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F" w:rsidRDefault="00C52B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red"/>
        </w:rPr>
      </w:pPr>
    </w:p>
    <w:p w:rsidR="00C52BFF" w:rsidRDefault="000846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SZKOLNY ZESTAW PROGRAMÓW NAUCZANIA</w:t>
      </w:r>
    </w:p>
    <w:p w:rsidR="00C52BFF" w:rsidRDefault="000846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IX LICEUM OGÓLNOKSZTAŁCĄCYM W SOSNOWCU </w:t>
      </w:r>
    </w:p>
    <w:p w:rsidR="00C52BFF" w:rsidRDefault="000846F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/ 202</w:t>
      </w:r>
      <w:r>
        <w:rPr>
          <w:b/>
          <w:sz w:val="28"/>
          <w:szCs w:val="28"/>
        </w:rPr>
        <w:t>1</w:t>
      </w:r>
    </w:p>
    <w:p w:rsidR="00C52BFF" w:rsidRDefault="00C52B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52BFF" w:rsidRDefault="00C52B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52BFF" w:rsidRDefault="000846F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                     </w:t>
      </w:r>
      <w:r>
        <w:rPr>
          <w:color w:val="000000"/>
          <w:sz w:val="24"/>
          <w:szCs w:val="24"/>
        </w:rPr>
        <w:t>4-letnie liceum ogólnokształcące</w:t>
      </w:r>
    </w:p>
    <w:p w:rsidR="00C52BFF" w:rsidRDefault="00C52BF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"/>
        <w:tblW w:w="8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"/>
        <w:gridCol w:w="4441"/>
        <w:gridCol w:w="3690"/>
      </w:tblGrid>
      <w:tr w:rsidR="00C52BFF">
        <w:tc>
          <w:tcPr>
            <w:tcW w:w="630" w:type="dxa"/>
          </w:tcPr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L.p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PRZEDMIOT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Autor/ autorzy programu,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nazwa programu nauczania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 Szkolnego Zestawu Programów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JĘZYK POLSKI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Łabęcka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Ponad słowami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Program nauczania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polskiego w szkole ponadpodstawowej. Zakres rozszerzony.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POLSKI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Łabęcka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Ponad słowami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Program nauczania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polskiego w szkole ponadpodstawowej. Zakres podstawowy.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FILOZOFIA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Bokiniec, Sylwester Zielka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filozofii dla czteroletniego liceum ogólnokształcącego i pięcioletn</w:t>
            </w:r>
            <w:r>
              <w:rPr>
                <w:sz w:val="24"/>
                <w:szCs w:val="24"/>
              </w:rPr>
              <w:t>iego technikum “Spotkania z filozofią”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42/2019/2020</w:t>
            </w:r>
          </w:p>
        </w:tc>
      </w:tr>
      <w:tr w:rsidR="00C52BFF">
        <w:trPr>
          <w:trHeight w:val="219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WIEDZA O SPOŁECZEŃSTWIE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B. Furman: </w:t>
            </w:r>
            <w:r>
              <w:rPr>
                <w:b/>
                <w:i/>
                <w:color w:val="000000"/>
                <w:sz w:val="24"/>
                <w:szCs w:val="24"/>
              </w:rPr>
              <w:t>W centrum uwagi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wiedzy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o społeczeństwie dla liceum ogólnokształcącego i technikum, zakres rozszerzony ze zintegrowanymi treściami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zakresu podstawowego.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Wyd. Nowa Era 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43/2019/2020</w:t>
            </w:r>
          </w:p>
        </w:tc>
      </w:tr>
      <w:tr w:rsidR="00C52BFF">
        <w:trPr>
          <w:trHeight w:val="7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WIEDZA O SPOŁECZEŃSTWIE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B. Furman: </w:t>
            </w: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W centrum uwagi</w:t>
            </w:r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Program nauczania wiedzy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o społeczeństwie dla liceum ogólnokształcącego i technikum, zakres podstawow</w:t>
            </w:r>
            <w:r>
              <w:rPr>
                <w:sz w:val="24"/>
                <w:szCs w:val="24"/>
                <w:highlight w:val="white"/>
              </w:rPr>
              <w:t>y.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44/2019/2020</w:t>
            </w:r>
          </w:p>
        </w:tc>
      </w:tr>
      <w:tr w:rsidR="00C52BFF">
        <w:trPr>
          <w:trHeight w:val="172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HISTORIA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Śniegocki: </w:t>
            </w:r>
            <w:r>
              <w:rPr>
                <w:b/>
                <w:i/>
                <w:color w:val="000000"/>
                <w:sz w:val="24"/>
                <w:szCs w:val="24"/>
              </w:rPr>
              <w:t>Zrozumieć przeszłość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historii w zakresie rozszerzonym dla liceum ogólnokształcącego i technikum.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45/2019/2020</w:t>
            </w:r>
          </w:p>
        </w:tc>
      </w:tr>
      <w:tr w:rsidR="00C52BFF">
        <w:trPr>
          <w:trHeight w:val="108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R. Śniegocki: </w:t>
            </w:r>
            <w:r>
              <w:rPr>
                <w:b/>
                <w:i/>
                <w:color w:val="000000"/>
                <w:sz w:val="24"/>
                <w:szCs w:val="24"/>
              </w:rPr>
              <w:t>Poznać przeszłość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historii w zakresie podstawowym dla liceum ogólnokształcącego i technikum.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WYCHOWANIE FIZYCZNE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Białek, J. Wolfart- Piech: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Magia zdrowia.</w:t>
            </w:r>
            <w:r>
              <w:rPr>
                <w:color w:val="000000"/>
                <w:sz w:val="24"/>
                <w:szCs w:val="24"/>
              </w:rPr>
              <w:t xml:space="preserve"> Program nauczania wych. fizycznego  dla 4- letniego liceum i 5-letniego technikum.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Kłosowska: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Biologia na czasie</w:t>
            </w:r>
            <w:r>
              <w:rPr>
                <w:color w:val="000000"/>
                <w:sz w:val="24"/>
                <w:szCs w:val="24"/>
              </w:rPr>
              <w:t xml:space="preserve">. Program nauczania biologii w zakresie podstawowym.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BIOLOGIA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 Poziomek: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Biologia na czasie</w:t>
            </w:r>
            <w:r>
              <w:rPr>
                <w:color w:val="000000"/>
                <w:sz w:val="24"/>
                <w:szCs w:val="24"/>
              </w:rPr>
              <w:t>. Program nauczania biologii w zakresie rozszerzonym dla liceum ogólnokształcącego i technikum. 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HISZPAŃSKI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Hadło, K. Palonka: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Descubre-</w:t>
            </w:r>
            <w:r>
              <w:rPr>
                <w:color w:val="000000"/>
                <w:sz w:val="24"/>
                <w:szCs w:val="24"/>
              </w:rPr>
              <w:t xml:space="preserve"> program nauczania j. hiszpańskiego dla uczniów szkół ponadpodstawowych.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Wyd. Draco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FRANCUSKI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Hadło, A. Wasil: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C’est parti!-</w:t>
            </w:r>
            <w:r>
              <w:rPr>
                <w:color w:val="000000"/>
                <w:sz w:val="24"/>
                <w:szCs w:val="24"/>
              </w:rPr>
              <w:t>program nauczania j. francuskiego dla uczniów szkół ponadpodstawowych.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Wyd. Draco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CHEMIA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Hassa, A. Mrzigod, J. Mrzigod: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To jest chemia- </w:t>
            </w:r>
            <w:r>
              <w:rPr>
                <w:color w:val="000000"/>
                <w:sz w:val="24"/>
                <w:szCs w:val="24"/>
              </w:rPr>
              <w:t>program nauczania chemii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zakresie podstawowym dla liceum ogólnokształcącego i technikum.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CHEMIA (zakres rozszerzony)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M. Litwin, Sz. Styka- Wlazło: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 xml:space="preserve">To jest chemia- </w:t>
            </w:r>
            <w:r>
              <w:rPr>
                <w:color w:val="000000"/>
                <w:sz w:val="24"/>
                <w:szCs w:val="24"/>
                <w:highlight w:val="white"/>
              </w:rPr>
              <w:t>program nauczania chemii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 zakresie rozszerzonym dla liceum ogólnokształcącego i technikum.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52/2019/2020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8"/>
                <w:szCs w:val="28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53/2019/2020</w:t>
            </w:r>
          </w:p>
        </w:tc>
      </w:tr>
      <w:tr w:rsidR="00C52BFF">
        <w:trPr>
          <w:trHeight w:val="142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FIZYKA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 Lehman, W. Polesiuk, G. Wojewoda: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fizyki- zakres podstawowy.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WSiP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54/2019/2020</w:t>
            </w:r>
          </w:p>
        </w:tc>
      </w:tr>
      <w:tr w:rsidR="00C52BFF">
        <w:trPr>
          <w:trHeight w:val="138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FIZYKA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Fiałkowska, S. Saganowska, J. Salach: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fizyki- zakres rozszerzony.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WSiP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NIEMIECKI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E.. Podpora- Polit: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 nauczania j. niemieckiego.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Wariant III.2.0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56/2019/2020</w:t>
            </w:r>
          </w:p>
        </w:tc>
      </w:tr>
      <w:tr w:rsidR="00C52BFF">
        <w:trPr>
          <w:trHeight w:val="201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MATEMATYKA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E.Świda,            T.   Szwed: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</w:t>
            </w:r>
            <w:r>
              <w:rPr>
                <w:b/>
                <w:i/>
                <w:color w:val="000000"/>
                <w:sz w:val="24"/>
                <w:szCs w:val="24"/>
              </w:rPr>
              <w:t>Solidnie od podstaw.</w:t>
            </w:r>
            <w:r>
              <w:rPr>
                <w:color w:val="000000"/>
                <w:sz w:val="24"/>
                <w:szCs w:val="24"/>
              </w:rPr>
              <w:t xml:space="preserve">  Program nauczania w liceach i technikach. Zakres podstawowy.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Pazdro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57/2019/2020</w:t>
            </w:r>
          </w:p>
        </w:tc>
      </w:tr>
      <w:tr w:rsidR="00C52BFF">
        <w:trPr>
          <w:trHeight w:val="216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MATEMATYKA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Kurczab, E. Kurczab, E.Świda,            T.   Szwed: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Matematyka. </w:t>
            </w:r>
            <w:r>
              <w:rPr>
                <w:b/>
                <w:i/>
                <w:color w:val="000000"/>
                <w:sz w:val="24"/>
                <w:szCs w:val="24"/>
              </w:rPr>
              <w:t>Solidnie od podstaw.</w:t>
            </w:r>
            <w:r>
              <w:rPr>
                <w:color w:val="000000"/>
                <w:sz w:val="24"/>
                <w:szCs w:val="24"/>
              </w:rPr>
              <w:t xml:space="preserve">  Program nauczania w liceach i technikach. Zakres rozszerzony.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Pazdro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58/2019/2020</w:t>
            </w:r>
          </w:p>
        </w:tc>
      </w:tr>
      <w:tr w:rsidR="00C52BFF">
        <w:trPr>
          <w:trHeight w:val="106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RELIGIA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religii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“Żyć, aby wierzyć i kochać”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dn. 30.05.2012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59/2019/2020</w:t>
            </w:r>
          </w:p>
        </w:tc>
      </w:tr>
      <w:tr w:rsidR="00C52BFF"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JĘZYK ANGIELSKI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 Krajewska, E. Piotrowska, A. Świgoń: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 nauczania j. angielskiego dla III etapu edukacyjnego, na podbudowie wymagań II etapu edukacyjnego.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Poziom III.1.P- zakres podstawowy. Poziom III.1.R- zakres rozszerzony.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Macmillan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60/2019/2020</w:t>
            </w:r>
          </w:p>
        </w:tc>
      </w:tr>
      <w:tr w:rsidR="00C52BFF">
        <w:trPr>
          <w:trHeight w:val="144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GEOGRAFIA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Dziedzic, B. Korbel. E. Tuz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-  p</w:t>
            </w:r>
            <w:r>
              <w:rPr>
                <w:sz w:val="24"/>
                <w:szCs w:val="24"/>
              </w:rPr>
              <w:t>rogram nauczania geografii w zakresie podstawowym dla liceum ogólnokształcącego i technikum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61/2019/2020</w:t>
            </w:r>
          </w:p>
        </w:tc>
      </w:tr>
      <w:tr w:rsidR="00C52BFF">
        <w:trPr>
          <w:trHeight w:val="135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GEOGRAFIA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(zakres rozszerzony)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Dziedzic, B. Korbel. E. Tuz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-  program nauczania geografii w zakresie rozszerzonym dla liceum ogólnokształcącego i technikum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62/2019/2020</w:t>
            </w:r>
          </w:p>
        </w:tc>
      </w:tr>
      <w:tr w:rsidR="00C52BFF">
        <w:trPr>
          <w:trHeight w:val="124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INFORMATYKA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G. Koba: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Teraz bajty-</w:t>
            </w:r>
            <w:r>
              <w:rPr>
                <w:color w:val="000000"/>
                <w:sz w:val="24"/>
                <w:szCs w:val="24"/>
              </w:rPr>
              <w:t xml:space="preserve"> program nauczania. Informatyka dla szkoły ponadpodstawowej. Zakres podstawowy.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Migra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63/2019/2020</w:t>
            </w:r>
          </w:p>
        </w:tc>
      </w:tr>
      <w:tr w:rsidR="00C52BFF">
        <w:trPr>
          <w:trHeight w:val="900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DLA BEZPIECZEŃSTWA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„Żyję i działam bezpiecznie”- program nauczania edukacji dla bezpieczeństwa dla liceum ogólnokształcącego i technikum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64/2019/2020</w:t>
            </w:r>
          </w:p>
        </w:tc>
      </w:tr>
      <w:tr w:rsidR="00C52BFF">
        <w:trPr>
          <w:trHeight w:val="1293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26.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WYCHOWANIE DO ŻYCIA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 RODZINIE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T. Król: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Wędrując ku dorosłości-</w:t>
            </w:r>
            <w:r>
              <w:rPr>
                <w:color w:val="000000"/>
                <w:sz w:val="24"/>
                <w:szCs w:val="24"/>
              </w:rPr>
              <w:t xml:space="preserve"> program nauczania dla klas I- IV szkół ponadpodstawowych.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Wyd. Rubikon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65/2019/2020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ETY</w:t>
            </w:r>
            <w:r>
              <w:rPr>
                <w:b/>
                <w:sz w:val="28"/>
                <w:szCs w:val="28"/>
              </w:rPr>
              <w:t>KA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Kołodziński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etyki dla szkół ponadpodstawowych (liceum i technikum)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Operon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prawna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Szwestka: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prawna w liceum ogólnokształcącym”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Europeistyka i stosunki międzynarodowe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 Jadwiga Gierczycka: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</w:t>
            </w:r>
            <w:r>
              <w:rPr>
                <w:color w:val="000000"/>
                <w:sz w:val="24"/>
                <w:szCs w:val="24"/>
              </w:rPr>
              <w:t xml:space="preserve">niającego „ </w:t>
            </w:r>
            <w:r>
              <w:rPr>
                <w:b/>
                <w:i/>
                <w:color w:val="000000"/>
                <w:sz w:val="24"/>
                <w:szCs w:val="24"/>
              </w:rPr>
              <w:t>Europeistyka i stosunki międzynarodowe”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Laboratorium ekologiczne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Nowak</w:t>
            </w:r>
            <w:r>
              <w:rPr>
                <w:sz w:val="24"/>
                <w:szCs w:val="24"/>
              </w:rPr>
              <w:t xml:space="preserve">: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 uzupełniającego w szkole ponadpodstawowej</w:t>
            </w:r>
            <w:r>
              <w:rPr>
                <w:sz w:val="24"/>
                <w:szCs w:val="24"/>
              </w:rPr>
              <w:t xml:space="preserve"> i w szkole ponadgimnazjalnej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EDUKACJA TEATRALNA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Michał Bałaga: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zajęć artystycznych „</w:t>
            </w:r>
            <w:r>
              <w:rPr>
                <w:b/>
                <w:i/>
                <w:color w:val="000000"/>
                <w:sz w:val="24"/>
                <w:szCs w:val="24"/>
              </w:rPr>
              <w:t>Edukacja Teatralna- Inny znaczy Wyjątkowy ”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PSYCHOLOGIA I  COACHING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Jopek: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Autorski program nauczania przedmiotu: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Psychologia i coaching</w:t>
            </w: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MATRIX- PROGRAMOWANIE   I GRAFIKA KOMPUTEROWA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Marcin Pastucha: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Autorski program przedmiotu uzupełniającego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Matrix-  programowanie 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i grafika komputerowa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72/2019/2020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ŁACIŃSKI I KULTURA ANTYCZNA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jęz.łacińskiego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kultury antycznej dla uczniów szkół ponadpodstawowych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Draco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73/2020/2021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informatyki “Informatyka na czasie”. 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podstawowy.</w:t>
            </w:r>
          </w:p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74/2020/2021</w:t>
            </w:r>
          </w:p>
        </w:tc>
      </w:tr>
      <w:tr w:rsidR="00C52BFF">
        <w:trPr>
          <w:trHeight w:val="1605"/>
        </w:trPr>
        <w:tc>
          <w:tcPr>
            <w:tcW w:w="63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4441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Z Bogiem w dorosłe życie”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19.09. 2018 r.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KEP.</w:t>
            </w:r>
          </w:p>
          <w:p w:rsidR="00C52BFF" w:rsidRDefault="000846F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pierwsze)</w:t>
            </w:r>
          </w:p>
          <w:p w:rsidR="00C52BFF" w:rsidRDefault="00C52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C52BFF" w:rsidRDefault="00084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75/2020/2021</w:t>
            </w:r>
          </w:p>
        </w:tc>
      </w:tr>
    </w:tbl>
    <w:p w:rsidR="00C52BFF" w:rsidRDefault="00C52B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C52BFF" w:rsidSect="00C52BF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F9" w:rsidRDefault="000846F9" w:rsidP="00C52BFF">
      <w:r>
        <w:separator/>
      </w:r>
    </w:p>
  </w:endnote>
  <w:endnote w:type="continuationSeparator" w:id="1">
    <w:p w:rsidR="000846F9" w:rsidRDefault="000846F9" w:rsidP="00C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FF" w:rsidRDefault="00C52B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846F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2BFF" w:rsidRDefault="00C52B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FF" w:rsidRDefault="00C52B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846F9">
      <w:rPr>
        <w:color w:val="000000"/>
        <w:sz w:val="24"/>
        <w:szCs w:val="24"/>
      </w:rPr>
      <w:instrText>PAGE</w:instrText>
    </w:r>
    <w:r w:rsidR="00AC635F">
      <w:rPr>
        <w:color w:val="000000"/>
        <w:sz w:val="24"/>
        <w:szCs w:val="24"/>
      </w:rPr>
      <w:fldChar w:fldCharType="separate"/>
    </w:r>
    <w:r w:rsidR="00AC635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52BFF" w:rsidRDefault="00C52B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F9" w:rsidRDefault="000846F9" w:rsidP="00C52BFF">
      <w:r>
        <w:separator/>
      </w:r>
    </w:p>
  </w:footnote>
  <w:footnote w:type="continuationSeparator" w:id="1">
    <w:p w:rsidR="000846F9" w:rsidRDefault="000846F9" w:rsidP="00C52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FF"/>
    <w:rsid w:val="000846F9"/>
    <w:rsid w:val="00AC635F"/>
    <w:rsid w:val="00C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52B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2B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2B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2B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2B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52BF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2BFF"/>
  </w:style>
  <w:style w:type="table" w:customStyle="1" w:styleId="TableNormal">
    <w:name w:val="Table Normal"/>
    <w:rsid w:val="00C52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2BF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52B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2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5413</Characters>
  <Application>Microsoft Office Word</Application>
  <DocSecurity>0</DocSecurity>
  <Lines>45</Lines>
  <Paragraphs>12</Paragraphs>
  <ScaleCrop>false</ScaleCrop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cp:lastPrinted>2020-10-01T07:05:00Z</cp:lastPrinted>
  <dcterms:created xsi:type="dcterms:W3CDTF">2020-10-01T07:06:00Z</dcterms:created>
  <dcterms:modified xsi:type="dcterms:W3CDTF">2020-10-01T07:06:00Z</dcterms:modified>
</cp:coreProperties>
</file>