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9E" w:rsidRPr="0003189E" w:rsidRDefault="00C63541" w:rsidP="0003189E">
      <w:pPr>
        <w:pStyle w:val="Akapitzlist"/>
        <w:rPr>
          <w:b/>
        </w:rPr>
      </w:pPr>
      <w:r>
        <w:rPr>
          <w:b/>
        </w:rPr>
        <w:t>Zadania- skala mapy</w:t>
      </w:r>
    </w:p>
    <w:p w:rsidR="0003189E" w:rsidRDefault="0003189E" w:rsidP="0003189E">
      <w:pPr>
        <w:pStyle w:val="Akapitzlist"/>
      </w:pPr>
    </w:p>
    <w:p w:rsidR="0003189E" w:rsidRPr="00C63541" w:rsidRDefault="0003189E" w:rsidP="00C6354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3189E" w:rsidRPr="00C63541" w:rsidRDefault="0003189E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>Uszereguj podane skale od największej do najmniejszej:</w:t>
      </w:r>
      <w:r w:rsidRPr="00C63541">
        <w:rPr>
          <w:rFonts w:ascii="Times New Roman" w:hAnsi="Times New Roman" w:cs="Times New Roman"/>
          <w:sz w:val="24"/>
          <w:szCs w:val="24"/>
        </w:rPr>
        <w:br/>
        <w:t>1:700000, 1:25000, 1:10000, 1:100000, 1:2500, 1:2000000.</w:t>
      </w:r>
    </w:p>
    <w:p w:rsidR="00AD5992" w:rsidRPr="00C63541" w:rsidRDefault="0003189E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>Obwód globusa uczniowskiego wynosi 50cm. Oblicz skalę tego globusa. Obwód równika w przybliżeniu wynosi 40000km.</w:t>
      </w:r>
    </w:p>
    <w:p w:rsidR="0003189E" w:rsidRPr="00C63541" w:rsidRDefault="0003189E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>Wrocław i Słupsk leżą na tym samym południku. Szerokość geograficzna Wrocławia to 51</w:t>
      </w:r>
      <w:r w:rsidRPr="00C6354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63541">
        <w:rPr>
          <w:rFonts w:ascii="Times New Roman" w:hAnsi="Times New Roman" w:cs="Times New Roman"/>
          <w:sz w:val="24"/>
          <w:szCs w:val="24"/>
        </w:rPr>
        <w:t>N, a Słupska 54,5</w:t>
      </w:r>
      <w:r w:rsidRPr="00C6354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63541">
        <w:rPr>
          <w:rFonts w:ascii="Times New Roman" w:hAnsi="Times New Roman" w:cs="Times New Roman"/>
          <w:sz w:val="24"/>
          <w:szCs w:val="24"/>
        </w:rPr>
        <w:t>N. Oblicz obwód Ziemi, jeśli odległość między tymi miastami wynosi 389,6km.</w:t>
      </w:r>
    </w:p>
    <w:p w:rsidR="0003189E" w:rsidRPr="00C63541" w:rsidRDefault="0003189E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>Islandia zajmuje obszar 102 tys. km</w:t>
      </w:r>
      <w:r w:rsidRPr="00C63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541">
        <w:rPr>
          <w:rFonts w:ascii="Times New Roman" w:hAnsi="Times New Roman" w:cs="Times New Roman"/>
          <w:sz w:val="24"/>
          <w:szCs w:val="24"/>
        </w:rPr>
        <w:t>. Oblicz ile cm</w:t>
      </w:r>
      <w:r w:rsidRPr="00C63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541">
        <w:rPr>
          <w:rFonts w:ascii="Times New Roman" w:hAnsi="Times New Roman" w:cs="Times New Roman"/>
          <w:sz w:val="24"/>
          <w:szCs w:val="24"/>
        </w:rPr>
        <w:t xml:space="preserve"> zajmuje ta wyspa na mapie w skali 1:20 000 000.</w:t>
      </w:r>
    </w:p>
    <w:p w:rsidR="0003189E" w:rsidRPr="00C63541" w:rsidRDefault="0003189E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>Podwórko szkolne ma 85m długości i 35m szerokości. Oblicz, jakie byłyby wymiary tego podwórka na planie, jeśli zastosowalibyśmy skalę 1:500.</w:t>
      </w:r>
    </w:p>
    <w:p w:rsidR="0003189E" w:rsidRPr="00C63541" w:rsidRDefault="0003189E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>Kanał Wieprz-Krzna jest najdłuższym w Polsce (140km). Na mapie jego długość wynosi 11,2cm. Oblicz skalę mapy.</w:t>
      </w:r>
    </w:p>
    <w:p w:rsidR="00086B63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>Obliczanie odległości rzeczywistej (w terenie) Zmierzyliśmy na mapie odległość z Poznania do Warszawy - 7 cm, na mapie w skali 1:4000000. Ile to jest km w rzeczywistości?</w:t>
      </w:r>
    </w:p>
    <w:p w:rsidR="00086B63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 xml:space="preserve">Zamiana skal: Zamień skalę liczbowa 1:2000000 na skalę mianowaną Zamień skalę mianowaną 1 cm --- 50 km na skalę liczbową </w:t>
      </w:r>
    </w:p>
    <w:p w:rsidR="00086B63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 xml:space="preserve">Obliczanie odległości na mapie: Odległość z Zakopanego do Szczawnicy wynosi 40 </w:t>
      </w:r>
      <w:proofErr w:type="spellStart"/>
      <w:r w:rsidRPr="00C6354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C63541">
        <w:rPr>
          <w:rFonts w:ascii="Times New Roman" w:hAnsi="Times New Roman" w:cs="Times New Roman"/>
          <w:sz w:val="24"/>
          <w:szCs w:val="24"/>
        </w:rPr>
        <w:t>. Ile to będzie cm na mapie w skali 1:1000000?</w:t>
      </w:r>
    </w:p>
    <w:p w:rsidR="0003189E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41">
        <w:rPr>
          <w:rFonts w:ascii="Times New Roman" w:hAnsi="Times New Roman" w:cs="Times New Roman"/>
          <w:sz w:val="24"/>
          <w:szCs w:val="24"/>
        </w:rPr>
        <w:t xml:space="preserve">Obliczanie skali mapy: Odległość z Warszawy do Paryża wynosi 1400 </w:t>
      </w:r>
      <w:proofErr w:type="spellStart"/>
      <w:r w:rsidRPr="00C6354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C63541">
        <w:rPr>
          <w:rFonts w:ascii="Times New Roman" w:hAnsi="Times New Roman" w:cs="Times New Roman"/>
          <w:sz w:val="24"/>
          <w:szCs w:val="24"/>
        </w:rPr>
        <w:t>. Jaka jest skala mapy na której ta odległość wynosi 7cm?</w:t>
      </w:r>
    </w:p>
    <w:p w:rsidR="00086B63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Plan Gdańska sporządzono w skali 1:45 000, a plan Katowic w skali 1:20 000. Który plan zawiera więcej szczegółów?</w:t>
      </w:r>
    </w:p>
    <w:p w:rsidR="00086B63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Uszereguj skale od najmniejszej do największej :</w:t>
      </w:r>
      <w:r w:rsidRPr="00C63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a)1cm-0,5m b)1:120000 c)1cm-350m d)1:2000000 e)1cm-350km</w:t>
      </w:r>
    </w:p>
    <w:p w:rsidR="00C63541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Oblicz odległość między dwoma miastami na m</w:t>
      </w:r>
      <w:r w:rsid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apie w skali 1:300000, jeżeli w </w:t>
      </w: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rzeczywistości wynosi ona 24 </w:t>
      </w:r>
      <w:proofErr w:type="spellStart"/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km</w:t>
      </w:r>
      <w:proofErr w:type="spellEnd"/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C63541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Oblicz odległość rzeczywistą, jeżeli na mapie w skali 1:160000 wynosi ona 4 </w:t>
      </w:r>
      <w:proofErr w:type="spellStart"/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cm.</w:t>
      </w:r>
      <w:proofErr w:type="spellEnd"/>
    </w:p>
    <w:p w:rsid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Oblicz skalę mapy, na której odległość w rzeczywistości 50 km odpowiada odległość 10 c</w:t>
      </w:r>
      <w:r w:rsid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</w:t>
      </w:r>
    </w:p>
    <w:p w:rsidR="00C63541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Skala mapy wynosi 1 : 500000. Oblicz odległość pomiędzy Krakowem (50°N, 20°E) a Tomaszowem Mazowieckim (51°30'N, 20°E). (Łuk 1° jest równy 111,1 km).</w:t>
      </w:r>
    </w:p>
    <w:p w:rsidR="00086B63" w:rsidRPr="00C63541" w:rsidRDefault="00086B63" w:rsidP="00C63541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Oblicz powierzchnię rzeczywistą delty Wisły wiedząc, że na mapie w skali 1:1 000 </w:t>
      </w:r>
      <w:proofErr w:type="spellStart"/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000</w:t>
      </w:r>
      <w:proofErr w:type="spellEnd"/>
      <w:r w:rsidRPr="00C635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jej powierzchnia zajmuje 36 cm2.</w:t>
      </w:r>
    </w:p>
    <w:p w:rsidR="0003189E" w:rsidRPr="00C63541" w:rsidRDefault="0003189E" w:rsidP="00C63541">
      <w:pPr>
        <w:rPr>
          <w:rFonts w:ascii="Times New Roman" w:hAnsi="Times New Roman" w:cs="Times New Roman"/>
          <w:sz w:val="24"/>
          <w:szCs w:val="24"/>
        </w:rPr>
      </w:pPr>
    </w:p>
    <w:p w:rsidR="0003189E" w:rsidRPr="00C63541" w:rsidRDefault="0003189E" w:rsidP="00C63541">
      <w:pPr>
        <w:rPr>
          <w:rFonts w:ascii="Times New Roman" w:hAnsi="Times New Roman" w:cs="Times New Roman"/>
          <w:sz w:val="24"/>
          <w:szCs w:val="24"/>
        </w:rPr>
      </w:pPr>
    </w:p>
    <w:p w:rsidR="0003189E" w:rsidRDefault="0003189E" w:rsidP="0003189E"/>
    <w:p w:rsidR="0003189E" w:rsidRDefault="0003189E" w:rsidP="0003189E"/>
    <w:p w:rsidR="0003189E" w:rsidRPr="0003189E" w:rsidRDefault="0003189E" w:rsidP="0003189E"/>
    <w:sectPr w:rsidR="0003189E" w:rsidRPr="0003189E" w:rsidSect="00AD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240"/>
    <w:multiLevelType w:val="hybridMultilevel"/>
    <w:tmpl w:val="8F78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40579"/>
    <w:multiLevelType w:val="hybridMultilevel"/>
    <w:tmpl w:val="6A628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89E"/>
    <w:rsid w:val="0003189E"/>
    <w:rsid w:val="00086B63"/>
    <w:rsid w:val="000A0D61"/>
    <w:rsid w:val="004857C3"/>
    <w:rsid w:val="00AD5992"/>
    <w:rsid w:val="00C6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Company>Acer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2018-09-14T20:02:00Z</dcterms:created>
  <dcterms:modified xsi:type="dcterms:W3CDTF">2018-09-14T20:02:00Z</dcterms:modified>
</cp:coreProperties>
</file>