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293" w:rsidRPr="00541824" w:rsidRDefault="00D70A5D" w:rsidP="00543F0A">
      <w:pPr>
        <w:spacing w:after="0" w:line="240" w:lineRule="auto"/>
        <w:rPr>
          <w:rFonts w:asciiTheme="minorHAnsi" w:hAnsiTheme="minorHAnsi" w:cstheme="minorHAnsi"/>
          <w:b/>
          <w:sz w:val="22"/>
          <w:szCs w:val="22"/>
        </w:rPr>
      </w:pPr>
      <w:r w:rsidRPr="00541824">
        <w:rPr>
          <w:rFonts w:asciiTheme="minorHAnsi" w:hAnsiTheme="minorHAnsi" w:cstheme="minorHAnsi"/>
          <w:b/>
          <w:sz w:val="22"/>
          <w:szCs w:val="22"/>
        </w:rPr>
        <w:t xml:space="preserve">Plan wynikowy </w:t>
      </w:r>
      <w:r w:rsidR="006E3F08" w:rsidRPr="00541824">
        <w:rPr>
          <w:rFonts w:asciiTheme="minorHAnsi" w:hAnsiTheme="minorHAnsi" w:cstheme="minorHAnsi"/>
          <w:b/>
          <w:sz w:val="22"/>
          <w:szCs w:val="22"/>
        </w:rPr>
        <w:t xml:space="preserve">„Zrozumieć przeszłość” </w:t>
      </w:r>
      <w:r w:rsidRPr="00541824">
        <w:rPr>
          <w:rFonts w:asciiTheme="minorHAnsi" w:hAnsiTheme="minorHAnsi" w:cstheme="minorHAnsi"/>
          <w:b/>
          <w:sz w:val="22"/>
          <w:szCs w:val="22"/>
        </w:rPr>
        <w:t xml:space="preserve">do </w:t>
      </w:r>
      <w:r w:rsidR="00544203" w:rsidRPr="00541824">
        <w:rPr>
          <w:rFonts w:asciiTheme="minorHAnsi" w:hAnsiTheme="minorHAnsi" w:cstheme="minorHAnsi"/>
          <w:b/>
          <w:sz w:val="22"/>
          <w:szCs w:val="22"/>
        </w:rPr>
        <w:t>historii dla klasy 3</w:t>
      </w:r>
      <w:r w:rsidR="006E3F08" w:rsidRPr="00541824">
        <w:rPr>
          <w:rFonts w:asciiTheme="minorHAnsi" w:hAnsiTheme="minorHAnsi" w:cstheme="minorHAnsi"/>
          <w:b/>
          <w:sz w:val="22"/>
          <w:szCs w:val="22"/>
        </w:rPr>
        <w:t xml:space="preserve"> liceum ogólnokształcącego i technikum</w:t>
      </w:r>
      <w:r w:rsidR="00544203" w:rsidRPr="00541824">
        <w:rPr>
          <w:rFonts w:asciiTheme="minorHAnsi" w:hAnsiTheme="minorHAnsi" w:cstheme="minorHAnsi"/>
          <w:b/>
          <w:sz w:val="22"/>
          <w:szCs w:val="22"/>
        </w:rPr>
        <w:t xml:space="preserve"> – zakres rozszerzony</w:t>
      </w:r>
    </w:p>
    <w:p w:rsidR="006E3F08" w:rsidRPr="00541824" w:rsidRDefault="006E3F08" w:rsidP="00543F0A">
      <w:pPr>
        <w:spacing w:after="0" w:line="240" w:lineRule="auto"/>
        <w:rPr>
          <w:rFonts w:cstheme="minorHAnsi"/>
          <w:sz w:val="22"/>
          <w:szCs w:val="22"/>
        </w:rPr>
      </w:pPr>
    </w:p>
    <w:tbl>
      <w:tblPr>
        <w:tblW w:w="14589"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48"/>
        <w:gridCol w:w="2976"/>
        <w:gridCol w:w="5103"/>
        <w:gridCol w:w="4962"/>
      </w:tblGrid>
      <w:tr w:rsidR="00D70A5D" w:rsidRPr="00541824" w:rsidTr="00D70A5D">
        <w:trPr>
          <w:trHeight w:val="465"/>
        </w:trPr>
        <w:tc>
          <w:tcPr>
            <w:tcW w:w="1548" w:type="dxa"/>
            <w:shd w:val="clear" w:color="auto" w:fill="D9D9D9" w:themeFill="background1" w:themeFillShade="D9"/>
            <w:vAlign w:val="center"/>
          </w:tcPr>
          <w:p w:rsidR="00D70A5D" w:rsidRPr="00541824" w:rsidRDefault="00D70A5D" w:rsidP="00D70A5D">
            <w:pPr>
              <w:snapToGrid w:val="0"/>
              <w:spacing w:after="0" w:line="240" w:lineRule="auto"/>
              <w:jc w:val="center"/>
              <w:rPr>
                <w:rFonts w:asciiTheme="minorHAnsi" w:hAnsiTheme="minorHAnsi" w:cstheme="minorHAnsi"/>
                <w:b/>
                <w:sz w:val="22"/>
                <w:szCs w:val="22"/>
              </w:rPr>
            </w:pPr>
            <w:r w:rsidRPr="00541824">
              <w:rPr>
                <w:rFonts w:asciiTheme="minorHAnsi" w:hAnsiTheme="minorHAnsi" w:cstheme="minorHAnsi"/>
                <w:b/>
                <w:sz w:val="22"/>
                <w:szCs w:val="22"/>
              </w:rPr>
              <w:t>Temat lekcji</w:t>
            </w:r>
          </w:p>
        </w:tc>
        <w:tc>
          <w:tcPr>
            <w:tcW w:w="2976" w:type="dxa"/>
            <w:shd w:val="clear" w:color="auto" w:fill="D9D9D9" w:themeFill="background1" w:themeFillShade="D9"/>
            <w:vAlign w:val="center"/>
          </w:tcPr>
          <w:p w:rsidR="00D70A5D" w:rsidRPr="00541824" w:rsidRDefault="00D70A5D" w:rsidP="00D70A5D">
            <w:pPr>
              <w:snapToGrid w:val="0"/>
              <w:spacing w:after="0" w:line="240" w:lineRule="auto"/>
              <w:jc w:val="center"/>
              <w:rPr>
                <w:rFonts w:asciiTheme="minorHAnsi" w:hAnsiTheme="minorHAnsi" w:cstheme="minorHAnsi"/>
                <w:b/>
                <w:sz w:val="22"/>
                <w:szCs w:val="22"/>
              </w:rPr>
            </w:pPr>
            <w:r w:rsidRPr="00541824">
              <w:rPr>
                <w:rFonts w:asciiTheme="minorHAnsi" w:hAnsiTheme="minorHAnsi" w:cstheme="minorHAnsi"/>
                <w:b/>
                <w:sz w:val="22"/>
                <w:szCs w:val="22"/>
              </w:rPr>
              <w:t>Zagadnienia</w:t>
            </w:r>
          </w:p>
        </w:tc>
        <w:tc>
          <w:tcPr>
            <w:tcW w:w="5103" w:type="dxa"/>
            <w:shd w:val="clear" w:color="auto" w:fill="D9D9D9" w:themeFill="background1" w:themeFillShade="D9"/>
          </w:tcPr>
          <w:p w:rsidR="00D70A5D" w:rsidRPr="00541824" w:rsidRDefault="00D70A5D" w:rsidP="00D70A5D">
            <w:pPr>
              <w:snapToGrid w:val="0"/>
              <w:spacing w:after="0" w:line="240" w:lineRule="auto"/>
              <w:jc w:val="center"/>
              <w:rPr>
                <w:rFonts w:asciiTheme="minorHAnsi" w:hAnsiTheme="minorHAnsi" w:cstheme="minorHAnsi"/>
                <w:b/>
                <w:sz w:val="22"/>
                <w:szCs w:val="22"/>
              </w:rPr>
            </w:pPr>
            <w:r w:rsidRPr="00541824">
              <w:rPr>
                <w:rFonts w:asciiTheme="minorHAnsi" w:hAnsiTheme="minorHAnsi" w:cstheme="minorHAnsi"/>
                <w:b/>
                <w:sz w:val="22"/>
                <w:szCs w:val="22"/>
              </w:rPr>
              <w:t>Wymagania podstawowe</w:t>
            </w:r>
          </w:p>
          <w:p w:rsidR="00D70A5D" w:rsidRPr="00541824" w:rsidRDefault="00D70A5D" w:rsidP="00D70A5D">
            <w:pPr>
              <w:snapToGrid w:val="0"/>
              <w:spacing w:after="0" w:line="240" w:lineRule="auto"/>
              <w:jc w:val="center"/>
              <w:rPr>
                <w:rFonts w:asciiTheme="minorHAnsi" w:hAnsiTheme="minorHAnsi" w:cstheme="minorHAnsi"/>
                <w:b/>
                <w:sz w:val="22"/>
                <w:szCs w:val="22"/>
              </w:rPr>
            </w:pPr>
            <w:r w:rsidRPr="00541824">
              <w:rPr>
                <w:rFonts w:asciiTheme="minorHAnsi" w:hAnsiTheme="minorHAnsi" w:cstheme="minorHAnsi"/>
                <w:b/>
                <w:sz w:val="22"/>
                <w:szCs w:val="22"/>
              </w:rPr>
              <w:t>Uczeń:</w:t>
            </w:r>
          </w:p>
        </w:tc>
        <w:tc>
          <w:tcPr>
            <w:tcW w:w="4962" w:type="dxa"/>
            <w:shd w:val="clear" w:color="auto" w:fill="D9D9D9" w:themeFill="background1" w:themeFillShade="D9"/>
          </w:tcPr>
          <w:p w:rsidR="00D70A5D" w:rsidRPr="00541824" w:rsidRDefault="00D70A5D" w:rsidP="00D70A5D">
            <w:pPr>
              <w:snapToGrid w:val="0"/>
              <w:spacing w:after="0" w:line="240" w:lineRule="auto"/>
              <w:jc w:val="center"/>
              <w:rPr>
                <w:rFonts w:asciiTheme="minorHAnsi" w:hAnsiTheme="minorHAnsi" w:cstheme="minorHAnsi"/>
                <w:b/>
                <w:sz w:val="22"/>
                <w:szCs w:val="22"/>
              </w:rPr>
            </w:pPr>
            <w:r w:rsidRPr="00541824">
              <w:rPr>
                <w:rFonts w:asciiTheme="minorHAnsi" w:hAnsiTheme="minorHAnsi" w:cstheme="minorHAnsi"/>
                <w:b/>
                <w:sz w:val="22"/>
                <w:szCs w:val="22"/>
              </w:rPr>
              <w:t>Wymagania ponadpodstawowe</w:t>
            </w:r>
          </w:p>
          <w:p w:rsidR="00D70A5D" w:rsidRPr="00541824" w:rsidRDefault="00D70A5D" w:rsidP="00D70A5D">
            <w:pPr>
              <w:snapToGrid w:val="0"/>
              <w:spacing w:after="0" w:line="240" w:lineRule="auto"/>
              <w:jc w:val="center"/>
              <w:rPr>
                <w:rFonts w:asciiTheme="minorHAnsi" w:hAnsiTheme="minorHAnsi" w:cstheme="minorHAnsi"/>
                <w:b/>
                <w:sz w:val="22"/>
                <w:szCs w:val="22"/>
              </w:rPr>
            </w:pPr>
            <w:r w:rsidRPr="00541824">
              <w:rPr>
                <w:rFonts w:asciiTheme="minorHAnsi" w:hAnsiTheme="minorHAnsi" w:cstheme="minorHAnsi"/>
                <w:b/>
                <w:sz w:val="22"/>
                <w:szCs w:val="22"/>
              </w:rPr>
              <w:t>Uczeń:</w:t>
            </w:r>
          </w:p>
        </w:tc>
      </w:tr>
      <w:tr w:rsidR="00E50089" w:rsidRPr="00541824" w:rsidTr="00E50089">
        <w:trPr>
          <w:trHeight w:val="297"/>
        </w:trPr>
        <w:tc>
          <w:tcPr>
            <w:tcW w:w="14589" w:type="dxa"/>
            <w:gridSpan w:val="4"/>
            <w:shd w:val="clear" w:color="auto" w:fill="D9D9D9" w:themeFill="background1" w:themeFillShade="D9"/>
          </w:tcPr>
          <w:p w:rsidR="00E50089" w:rsidRPr="00541824" w:rsidRDefault="00E50089" w:rsidP="00E50089">
            <w:pPr>
              <w:tabs>
                <w:tab w:val="center" w:pos="7617"/>
                <w:tab w:val="right" w:pos="15235"/>
              </w:tabs>
              <w:spacing w:after="0" w:line="240" w:lineRule="auto"/>
              <w:jc w:val="center"/>
              <w:rPr>
                <w:rFonts w:asciiTheme="minorHAnsi" w:hAnsiTheme="minorHAnsi" w:cstheme="minorHAnsi"/>
                <w:b/>
                <w:sz w:val="22"/>
                <w:szCs w:val="22"/>
              </w:rPr>
            </w:pPr>
            <w:r w:rsidRPr="00541824">
              <w:rPr>
                <w:rFonts w:asciiTheme="minorHAnsi" w:hAnsiTheme="minorHAnsi" w:cstheme="minorHAnsi"/>
                <w:b/>
                <w:sz w:val="22"/>
                <w:szCs w:val="22"/>
              </w:rPr>
              <w:t>I. SYSTEM WIEDEŃSKI</w:t>
            </w:r>
          </w:p>
        </w:tc>
      </w:tr>
      <w:tr w:rsidR="00E50089" w:rsidRPr="00541824" w:rsidTr="00D70A5D">
        <w:trPr>
          <w:trHeight w:val="558"/>
        </w:trPr>
        <w:tc>
          <w:tcPr>
            <w:tcW w:w="1548" w:type="dxa"/>
          </w:tcPr>
          <w:p w:rsidR="00E50089" w:rsidRPr="00541824" w:rsidRDefault="00E50089" w:rsidP="00E50089">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xml:space="preserve">Kongres </w:t>
            </w:r>
          </w:p>
          <w:p w:rsidR="00E50089" w:rsidRPr="00541824" w:rsidRDefault="00E50089" w:rsidP="00E50089">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wiedeński</w:t>
            </w:r>
          </w:p>
        </w:tc>
        <w:tc>
          <w:tcPr>
            <w:tcW w:w="2976" w:type="dxa"/>
          </w:tcPr>
          <w:p w:rsidR="00E50089" w:rsidRPr="00541824" w:rsidRDefault="00E50089" w:rsidP="00E50089">
            <w:pPr>
              <w:pStyle w:val="Akapitzlist"/>
              <w:numPr>
                <w:ilvl w:val="0"/>
                <w:numId w:val="39"/>
              </w:numPr>
              <w:spacing w:after="0" w:line="240" w:lineRule="auto"/>
              <w:ind w:left="227" w:hanging="227"/>
              <w:rPr>
                <w:rFonts w:cstheme="minorHAnsi"/>
              </w:rPr>
            </w:pPr>
            <w:r w:rsidRPr="00541824">
              <w:rPr>
                <w:rFonts w:cstheme="minorHAnsi"/>
              </w:rPr>
              <w:t>Europa po wojnach napoleońskich</w:t>
            </w:r>
          </w:p>
          <w:p w:rsidR="00E50089" w:rsidRPr="00541824" w:rsidRDefault="00E50089" w:rsidP="00E50089">
            <w:pPr>
              <w:pStyle w:val="Akapitzlist"/>
              <w:numPr>
                <w:ilvl w:val="0"/>
                <w:numId w:val="39"/>
              </w:numPr>
              <w:spacing w:after="0" w:line="240" w:lineRule="auto"/>
              <w:ind w:left="227" w:hanging="227"/>
              <w:rPr>
                <w:rFonts w:cstheme="minorHAnsi"/>
              </w:rPr>
            </w:pPr>
            <w:r w:rsidRPr="00541824">
              <w:rPr>
                <w:rFonts w:cstheme="minorHAnsi"/>
              </w:rPr>
              <w:t>Zwołanie kongresu</w:t>
            </w:r>
          </w:p>
          <w:p w:rsidR="00E50089" w:rsidRPr="00541824" w:rsidRDefault="00E50089" w:rsidP="00E50089">
            <w:pPr>
              <w:pStyle w:val="Akapitzlist"/>
              <w:numPr>
                <w:ilvl w:val="0"/>
                <w:numId w:val="39"/>
              </w:numPr>
              <w:spacing w:after="0" w:line="240" w:lineRule="auto"/>
              <w:ind w:left="227" w:hanging="227"/>
              <w:rPr>
                <w:rFonts w:cstheme="minorHAnsi"/>
              </w:rPr>
            </w:pPr>
            <w:r w:rsidRPr="00541824">
              <w:rPr>
                <w:rFonts w:cstheme="minorHAnsi"/>
              </w:rPr>
              <w:t>Główni uczestnicy kongresu</w:t>
            </w:r>
          </w:p>
          <w:p w:rsidR="00E50089" w:rsidRPr="00541824" w:rsidRDefault="00E50089" w:rsidP="00E50089">
            <w:pPr>
              <w:pStyle w:val="Akapitzlist"/>
              <w:numPr>
                <w:ilvl w:val="0"/>
                <w:numId w:val="39"/>
              </w:numPr>
              <w:spacing w:after="0" w:line="240" w:lineRule="auto"/>
              <w:ind w:left="227" w:hanging="227"/>
              <w:rPr>
                <w:rFonts w:cstheme="minorHAnsi"/>
              </w:rPr>
            </w:pPr>
            <w:r w:rsidRPr="00541824">
              <w:rPr>
                <w:rFonts w:cstheme="minorHAnsi"/>
              </w:rPr>
              <w:t>Przebieg obrad</w:t>
            </w:r>
          </w:p>
          <w:p w:rsidR="00E50089" w:rsidRPr="00541824" w:rsidRDefault="00E50089" w:rsidP="00E50089">
            <w:pPr>
              <w:pStyle w:val="Akapitzlist"/>
              <w:numPr>
                <w:ilvl w:val="0"/>
                <w:numId w:val="39"/>
              </w:numPr>
              <w:spacing w:after="0" w:line="240" w:lineRule="auto"/>
              <w:ind w:left="227" w:hanging="227"/>
              <w:rPr>
                <w:rFonts w:cstheme="minorHAnsi"/>
              </w:rPr>
            </w:pPr>
            <w:r w:rsidRPr="00541824">
              <w:rPr>
                <w:rFonts w:cstheme="minorHAnsi"/>
              </w:rPr>
              <w:t>Główne decyzje kongresu</w:t>
            </w:r>
          </w:p>
          <w:p w:rsidR="00E50089" w:rsidRPr="00541824" w:rsidRDefault="00E50089" w:rsidP="00E50089">
            <w:pPr>
              <w:pStyle w:val="Akapitzlist"/>
              <w:numPr>
                <w:ilvl w:val="0"/>
                <w:numId w:val="39"/>
              </w:numPr>
              <w:spacing w:after="0" w:line="240" w:lineRule="auto"/>
              <w:ind w:left="227" w:hanging="227"/>
              <w:rPr>
                <w:rFonts w:cstheme="minorHAnsi"/>
              </w:rPr>
            </w:pPr>
            <w:r w:rsidRPr="00541824">
              <w:rPr>
                <w:rFonts w:cstheme="minorHAnsi"/>
              </w:rPr>
              <w:t>Pozostałe postanowienia kongresu</w:t>
            </w:r>
          </w:p>
          <w:p w:rsidR="00E50089" w:rsidRPr="00541824" w:rsidRDefault="00E50089" w:rsidP="00E50089">
            <w:pPr>
              <w:pStyle w:val="Akapitzlist"/>
              <w:numPr>
                <w:ilvl w:val="0"/>
                <w:numId w:val="39"/>
              </w:numPr>
              <w:spacing w:after="0" w:line="240" w:lineRule="auto"/>
              <w:ind w:left="227" w:hanging="227"/>
              <w:rPr>
                <w:rFonts w:cstheme="minorHAnsi"/>
              </w:rPr>
            </w:pPr>
            <w:r w:rsidRPr="00541824">
              <w:rPr>
                <w:rFonts w:cstheme="minorHAnsi"/>
              </w:rPr>
              <w:t>Powstanie Świętego Przymierza</w:t>
            </w:r>
          </w:p>
        </w:tc>
        <w:tc>
          <w:tcPr>
            <w:tcW w:w="5103" w:type="dxa"/>
          </w:tcPr>
          <w:p w:rsidR="00E50089" w:rsidRPr="00541824" w:rsidRDefault="00E50089" w:rsidP="00E50089">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stosuje pojęcia</w:t>
            </w:r>
            <w:r w:rsidR="00BE6747">
              <w:rPr>
                <w:rFonts w:asciiTheme="minorHAnsi" w:hAnsiTheme="minorHAnsi" w:cstheme="minorHAnsi"/>
                <w:sz w:val="22"/>
                <w:szCs w:val="22"/>
              </w:rPr>
              <w:t>:</w:t>
            </w:r>
            <w:r w:rsidRPr="00541824">
              <w:rPr>
                <w:rFonts w:asciiTheme="minorHAnsi" w:hAnsiTheme="minorHAnsi" w:cstheme="minorHAnsi"/>
                <w:sz w:val="22"/>
                <w:szCs w:val="22"/>
              </w:rPr>
              <w:t xml:space="preserve"> </w:t>
            </w:r>
            <w:r w:rsidRPr="00541824">
              <w:rPr>
                <w:rFonts w:asciiTheme="minorHAnsi" w:hAnsiTheme="minorHAnsi" w:cstheme="minorHAnsi"/>
                <w:i/>
                <w:sz w:val="22"/>
                <w:szCs w:val="22"/>
              </w:rPr>
              <w:t>kongres wiedeński</w:t>
            </w:r>
            <w:r w:rsidRPr="00426AFC">
              <w:rPr>
                <w:rFonts w:asciiTheme="minorHAnsi" w:hAnsiTheme="minorHAnsi" w:cstheme="minorHAnsi"/>
                <w:sz w:val="22"/>
                <w:szCs w:val="22"/>
              </w:rPr>
              <w:t xml:space="preserve">, </w:t>
            </w:r>
            <w:r w:rsidRPr="00541824">
              <w:rPr>
                <w:rFonts w:asciiTheme="minorHAnsi" w:hAnsiTheme="minorHAnsi" w:cstheme="minorHAnsi"/>
                <w:i/>
                <w:sz w:val="22"/>
                <w:szCs w:val="22"/>
              </w:rPr>
              <w:t>Święte Przymierze</w:t>
            </w:r>
            <w:r w:rsidR="00541824" w:rsidRPr="00426AFC">
              <w:rPr>
                <w:rFonts w:asciiTheme="minorHAnsi" w:hAnsiTheme="minorHAnsi" w:cstheme="minorHAnsi"/>
                <w:sz w:val="22"/>
                <w:szCs w:val="22"/>
              </w:rPr>
              <w:t xml:space="preserve">, </w:t>
            </w:r>
            <w:r w:rsidR="00541824" w:rsidRPr="00541824">
              <w:rPr>
                <w:rFonts w:asciiTheme="minorHAnsi" w:hAnsiTheme="minorHAnsi" w:cstheme="minorHAnsi"/>
                <w:i/>
                <w:sz w:val="22"/>
                <w:szCs w:val="22"/>
              </w:rPr>
              <w:t>zasada restauracji</w:t>
            </w:r>
            <w:r w:rsidR="00541824" w:rsidRPr="00426AFC">
              <w:rPr>
                <w:rFonts w:asciiTheme="minorHAnsi" w:hAnsiTheme="minorHAnsi" w:cstheme="minorHAnsi"/>
                <w:sz w:val="22"/>
                <w:szCs w:val="22"/>
              </w:rPr>
              <w:t>,</w:t>
            </w:r>
            <w:r w:rsidR="00541824" w:rsidRPr="00541824">
              <w:rPr>
                <w:rFonts w:asciiTheme="minorHAnsi" w:hAnsiTheme="minorHAnsi" w:cstheme="minorHAnsi"/>
                <w:i/>
                <w:sz w:val="22"/>
                <w:szCs w:val="22"/>
              </w:rPr>
              <w:t xml:space="preserve"> zasada legitymizmu</w:t>
            </w:r>
            <w:r w:rsidR="00541824" w:rsidRPr="00426AFC">
              <w:rPr>
                <w:rFonts w:asciiTheme="minorHAnsi" w:hAnsiTheme="minorHAnsi" w:cstheme="minorHAnsi"/>
                <w:sz w:val="22"/>
                <w:szCs w:val="22"/>
              </w:rPr>
              <w:t>,</w:t>
            </w:r>
            <w:r w:rsidR="00541824" w:rsidRPr="00541824">
              <w:rPr>
                <w:rFonts w:asciiTheme="minorHAnsi" w:hAnsiTheme="minorHAnsi" w:cstheme="minorHAnsi"/>
                <w:i/>
                <w:sz w:val="22"/>
                <w:szCs w:val="22"/>
              </w:rPr>
              <w:t xml:space="preserve"> zasada równowagi sił</w:t>
            </w:r>
            <w:r w:rsidR="00541824" w:rsidRPr="00426AFC">
              <w:rPr>
                <w:rFonts w:asciiTheme="minorHAnsi" w:hAnsiTheme="minorHAnsi" w:cstheme="minorHAnsi"/>
                <w:sz w:val="22"/>
                <w:szCs w:val="22"/>
              </w:rPr>
              <w:t>,</w:t>
            </w:r>
            <w:r w:rsidR="00541824" w:rsidRPr="00541824">
              <w:rPr>
                <w:rFonts w:asciiTheme="minorHAnsi" w:hAnsiTheme="minorHAnsi" w:cstheme="minorHAnsi"/>
                <w:i/>
                <w:sz w:val="22"/>
                <w:szCs w:val="22"/>
              </w:rPr>
              <w:t xml:space="preserve"> ład wiedeński</w:t>
            </w:r>
          </w:p>
          <w:p w:rsidR="00E50089" w:rsidRPr="00541824" w:rsidRDefault="00E50089" w:rsidP="00E50089">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lokalizuje w czasie</w:t>
            </w:r>
            <w:r w:rsidR="002E6F03">
              <w:rPr>
                <w:rFonts w:asciiTheme="minorHAnsi" w:hAnsiTheme="minorHAnsi" w:cstheme="minorHAnsi"/>
                <w:sz w:val="22"/>
                <w:szCs w:val="22"/>
              </w:rPr>
              <w:t>:</w:t>
            </w:r>
            <w:r w:rsidRPr="00541824">
              <w:rPr>
                <w:rFonts w:asciiTheme="minorHAnsi" w:hAnsiTheme="minorHAnsi" w:cstheme="minorHAnsi"/>
                <w:sz w:val="22"/>
                <w:szCs w:val="22"/>
              </w:rPr>
              <w:t xml:space="preserve"> obrady kongresu wiedeńskiego (X 1814</w:t>
            </w:r>
            <w:r w:rsidR="00BE6747" w:rsidRPr="00541824">
              <w:rPr>
                <w:rFonts w:asciiTheme="minorHAnsi" w:hAnsiTheme="minorHAnsi" w:cstheme="minorHAnsi"/>
                <w:sz w:val="22"/>
                <w:szCs w:val="22"/>
              </w:rPr>
              <w:t>–</w:t>
            </w:r>
            <w:r w:rsidRPr="00541824">
              <w:rPr>
                <w:rFonts w:asciiTheme="minorHAnsi" w:hAnsiTheme="minorHAnsi" w:cstheme="minorHAnsi"/>
                <w:sz w:val="22"/>
                <w:szCs w:val="22"/>
              </w:rPr>
              <w:t xml:space="preserve">VI 1815), </w:t>
            </w:r>
            <w:r w:rsidR="00541824" w:rsidRPr="00541824">
              <w:rPr>
                <w:rFonts w:asciiTheme="minorHAnsi" w:hAnsiTheme="minorHAnsi" w:cstheme="minorHAnsi"/>
                <w:sz w:val="22"/>
                <w:szCs w:val="22"/>
              </w:rPr>
              <w:t xml:space="preserve">podpisanie Aktu końcowego kongresu wiedeńskiego (9 VI 1815), </w:t>
            </w:r>
            <w:r w:rsidRPr="00541824">
              <w:rPr>
                <w:rFonts w:asciiTheme="minorHAnsi" w:hAnsiTheme="minorHAnsi" w:cstheme="minorHAnsi"/>
                <w:sz w:val="22"/>
                <w:szCs w:val="22"/>
              </w:rPr>
              <w:t>zawarcie Świętego Przymierza (26 IX 1815)</w:t>
            </w:r>
          </w:p>
          <w:p w:rsidR="00E50089" w:rsidRPr="00541824" w:rsidRDefault="00E50089" w:rsidP="00E50089">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lokalizuje w przestrzeni państwa, które odgrywały najważniejszą rolę podczas kongresu wiedeńskiego</w:t>
            </w:r>
            <w:r w:rsidR="00541824" w:rsidRPr="00541824">
              <w:rPr>
                <w:rFonts w:asciiTheme="minorHAnsi" w:hAnsiTheme="minorHAnsi" w:cstheme="minorHAnsi"/>
                <w:sz w:val="22"/>
                <w:szCs w:val="22"/>
              </w:rPr>
              <w:t>; nabytki terytorialne mocarstw europejskich uzyskane na kongresie wiedeńskim</w:t>
            </w:r>
          </w:p>
          <w:p w:rsidR="00E50089" w:rsidRPr="00541824" w:rsidRDefault="00E50089" w:rsidP="00E50089">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 identyfikuje postacie</w:t>
            </w:r>
            <w:r w:rsidR="00BE6747">
              <w:rPr>
                <w:rFonts w:asciiTheme="minorHAnsi" w:hAnsiTheme="minorHAnsi" w:cstheme="minorHAnsi"/>
                <w:sz w:val="22"/>
                <w:szCs w:val="22"/>
              </w:rPr>
              <w:t>:</w:t>
            </w:r>
            <w:r w:rsidRPr="00541824">
              <w:rPr>
                <w:rFonts w:asciiTheme="minorHAnsi" w:hAnsiTheme="minorHAnsi" w:cstheme="minorHAnsi"/>
                <w:sz w:val="22"/>
                <w:szCs w:val="22"/>
              </w:rPr>
              <w:t xml:space="preserve"> Napoleona I, Aleksandra I, Fryderyka Wilhelma III, Franciszka I Habsburga</w:t>
            </w:r>
            <w:r w:rsidR="00541824" w:rsidRPr="00541824">
              <w:rPr>
                <w:rFonts w:asciiTheme="minorHAnsi" w:hAnsiTheme="minorHAnsi" w:cstheme="minorHAnsi"/>
                <w:sz w:val="22"/>
                <w:szCs w:val="22"/>
              </w:rPr>
              <w:t>, Klemensa von Metternicha, Charles’a de Talleyranda</w:t>
            </w:r>
          </w:p>
          <w:p w:rsidR="00E50089" w:rsidRPr="00541824" w:rsidRDefault="00BE6747" w:rsidP="00E50089">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50089" w:rsidRPr="00541824">
              <w:rPr>
                <w:rFonts w:asciiTheme="minorHAnsi" w:hAnsiTheme="minorHAnsi" w:cstheme="minorHAnsi"/>
                <w:sz w:val="22"/>
                <w:szCs w:val="22"/>
              </w:rPr>
              <w:t xml:space="preserve"> wymienia państwa decydujące o porządku wiedeńskim</w:t>
            </w:r>
          </w:p>
          <w:p w:rsidR="00541824" w:rsidRPr="00541824" w:rsidRDefault="00BE6747" w:rsidP="00541824">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541824" w:rsidRPr="00541824">
              <w:rPr>
                <w:rFonts w:asciiTheme="minorHAnsi" w:hAnsiTheme="minorHAnsi" w:cstheme="minorHAnsi"/>
                <w:sz w:val="22"/>
                <w:szCs w:val="22"/>
              </w:rPr>
              <w:t xml:space="preserve"> wymienia cele, jakie przyświecały obradom kongresu wiedeńskiego</w:t>
            </w:r>
          </w:p>
          <w:p w:rsidR="00541824" w:rsidRPr="00541824" w:rsidRDefault="00BE6747" w:rsidP="00541824">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541824" w:rsidRPr="00541824">
              <w:rPr>
                <w:rFonts w:asciiTheme="minorHAnsi" w:hAnsiTheme="minorHAnsi" w:cstheme="minorHAnsi"/>
                <w:sz w:val="22"/>
                <w:szCs w:val="22"/>
              </w:rPr>
              <w:t xml:space="preserve"> charakteryzuje zasady stanowiące podstawę porządku wiedeńskiego</w:t>
            </w:r>
          </w:p>
          <w:p w:rsidR="00E50089" w:rsidRPr="00541824" w:rsidRDefault="00BE6747" w:rsidP="00E50089">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50089" w:rsidRPr="00541824">
              <w:rPr>
                <w:rFonts w:asciiTheme="minorHAnsi" w:hAnsiTheme="minorHAnsi" w:cstheme="minorHAnsi"/>
                <w:sz w:val="22"/>
                <w:szCs w:val="22"/>
              </w:rPr>
              <w:t xml:space="preserve"> wymienia najważniejsze cechy nowego ładu ustanowionego na kongresie wiedeńskim</w:t>
            </w:r>
          </w:p>
          <w:p w:rsidR="00541824" w:rsidRPr="00541824" w:rsidRDefault="00BE6747" w:rsidP="00541824">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541824" w:rsidRPr="00541824">
              <w:rPr>
                <w:rFonts w:asciiTheme="minorHAnsi" w:hAnsiTheme="minorHAnsi" w:cstheme="minorHAnsi"/>
                <w:sz w:val="22"/>
                <w:szCs w:val="22"/>
              </w:rPr>
              <w:t xml:space="preserve"> omawia decyzje kongresu wiedeńskiego dotyczące głównych mocarstw</w:t>
            </w:r>
          </w:p>
          <w:p w:rsidR="00541824" w:rsidRPr="00541824" w:rsidRDefault="00BE6747" w:rsidP="00E50089">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541824" w:rsidRPr="00541824">
              <w:rPr>
                <w:rFonts w:asciiTheme="minorHAnsi" w:hAnsiTheme="minorHAnsi" w:cstheme="minorHAnsi"/>
                <w:sz w:val="22"/>
                <w:szCs w:val="22"/>
              </w:rPr>
              <w:t xml:space="preserve"> przedstawia decyzje kongresu wiedeńskiego podjęte w kwestii Niemiec i Włoch </w:t>
            </w:r>
          </w:p>
          <w:p w:rsidR="00E50089" w:rsidRPr="00541824" w:rsidRDefault="00BE6747" w:rsidP="00541824">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50089" w:rsidRPr="00541824">
              <w:rPr>
                <w:rFonts w:asciiTheme="minorHAnsi" w:hAnsiTheme="minorHAnsi" w:cstheme="minorHAnsi"/>
                <w:sz w:val="22"/>
                <w:szCs w:val="22"/>
              </w:rPr>
              <w:t xml:space="preserve"> wyjaśnia, czym było Święte Przymierze i w jakim celu powstało</w:t>
            </w:r>
          </w:p>
        </w:tc>
        <w:tc>
          <w:tcPr>
            <w:tcW w:w="4962" w:type="dxa"/>
          </w:tcPr>
          <w:p w:rsidR="00E50089" w:rsidRPr="00541824" w:rsidRDefault="00E50089" w:rsidP="00E50089">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 stosuje pojęcia</w:t>
            </w:r>
            <w:r w:rsidR="006813F2">
              <w:rPr>
                <w:rFonts w:asciiTheme="minorHAnsi" w:hAnsiTheme="minorHAnsi" w:cstheme="minorHAnsi"/>
                <w:sz w:val="22"/>
                <w:szCs w:val="22"/>
              </w:rPr>
              <w:t>:</w:t>
            </w:r>
            <w:r w:rsidRPr="00541824">
              <w:rPr>
                <w:rFonts w:asciiTheme="minorHAnsi" w:hAnsiTheme="minorHAnsi" w:cstheme="minorHAnsi"/>
                <w:sz w:val="22"/>
                <w:szCs w:val="22"/>
              </w:rPr>
              <w:t xml:space="preserve"> </w:t>
            </w:r>
            <w:r w:rsidRPr="00541824">
              <w:rPr>
                <w:rFonts w:asciiTheme="minorHAnsi" w:hAnsiTheme="minorHAnsi" w:cstheme="minorHAnsi"/>
                <w:i/>
                <w:sz w:val="22"/>
                <w:szCs w:val="22"/>
              </w:rPr>
              <w:t xml:space="preserve">ancien </w:t>
            </w:r>
            <w:proofErr w:type="spellStart"/>
            <w:r w:rsidRPr="00541824">
              <w:rPr>
                <w:rFonts w:asciiTheme="minorHAnsi" w:hAnsiTheme="minorHAnsi" w:cstheme="minorHAnsi"/>
                <w:i/>
                <w:sz w:val="22"/>
                <w:szCs w:val="22"/>
              </w:rPr>
              <w:t>régime</w:t>
            </w:r>
            <w:proofErr w:type="spellEnd"/>
            <w:r w:rsidRPr="00426AFC">
              <w:rPr>
                <w:rFonts w:asciiTheme="minorHAnsi" w:hAnsiTheme="minorHAnsi" w:cstheme="minorHAnsi"/>
                <w:sz w:val="22"/>
                <w:szCs w:val="22"/>
              </w:rPr>
              <w:t>,</w:t>
            </w:r>
            <w:r w:rsidRPr="00541824">
              <w:rPr>
                <w:rFonts w:asciiTheme="minorHAnsi" w:hAnsiTheme="minorHAnsi" w:cstheme="minorHAnsi"/>
                <w:i/>
                <w:sz w:val="22"/>
                <w:szCs w:val="22"/>
              </w:rPr>
              <w:t xml:space="preserve"> koncert mocarstw</w:t>
            </w:r>
          </w:p>
          <w:p w:rsidR="00E50089" w:rsidRPr="00541824" w:rsidRDefault="00E50089" w:rsidP="00E50089">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 lokalizuje w czasie</w:t>
            </w:r>
            <w:r w:rsidR="002E6F03">
              <w:rPr>
                <w:rFonts w:asciiTheme="minorHAnsi" w:hAnsiTheme="minorHAnsi" w:cstheme="minorHAnsi"/>
                <w:sz w:val="22"/>
                <w:szCs w:val="22"/>
              </w:rPr>
              <w:t>:</w:t>
            </w:r>
            <w:r w:rsidRPr="00541824">
              <w:rPr>
                <w:rFonts w:asciiTheme="minorHAnsi" w:hAnsiTheme="minorHAnsi" w:cstheme="minorHAnsi"/>
                <w:sz w:val="22"/>
                <w:szCs w:val="22"/>
              </w:rPr>
              <w:t xml:space="preserve"> </w:t>
            </w:r>
            <w:bookmarkStart w:id="0" w:name="_GoBack"/>
            <w:bookmarkEnd w:id="0"/>
            <w:r w:rsidRPr="00541824">
              <w:rPr>
                <w:rFonts w:asciiTheme="minorHAnsi" w:hAnsiTheme="minorHAnsi" w:cstheme="minorHAnsi"/>
                <w:sz w:val="22"/>
                <w:szCs w:val="22"/>
              </w:rPr>
              <w:t>powstanie Komitetu Pięciu (I 1815), powstanie koncertu mocarstw (1818)</w:t>
            </w:r>
          </w:p>
          <w:p w:rsidR="00E50089" w:rsidRPr="00541824" w:rsidRDefault="00E50089" w:rsidP="00E50089">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 lokalizuje w przestrzeni państwa, które zniknęły z mapy Europy na skutek decyzji kongresu wiedeńskiego</w:t>
            </w:r>
          </w:p>
          <w:p w:rsidR="00E50089" w:rsidRPr="00541824" w:rsidRDefault="00E50089" w:rsidP="00E50089">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 identyfikuje postacie</w:t>
            </w:r>
            <w:r w:rsidR="00D419A4">
              <w:rPr>
                <w:rFonts w:asciiTheme="minorHAnsi" w:hAnsiTheme="minorHAnsi" w:cstheme="minorHAnsi"/>
                <w:sz w:val="22"/>
                <w:szCs w:val="22"/>
              </w:rPr>
              <w:t>:</w:t>
            </w:r>
            <w:r w:rsidRPr="00541824">
              <w:rPr>
                <w:rFonts w:asciiTheme="minorHAnsi" w:hAnsiTheme="minorHAnsi" w:cstheme="minorHAnsi"/>
                <w:sz w:val="22"/>
                <w:szCs w:val="22"/>
              </w:rPr>
              <w:t xml:space="preserve"> Ludwika XVIII, Roberta Stewarta </w:t>
            </w:r>
            <w:proofErr w:type="spellStart"/>
            <w:r w:rsidRPr="00541824">
              <w:rPr>
                <w:rFonts w:asciiTheme="minorHAnsi" w:hAnsiTheme="minorHAnsi" w:cstheme="minorHAnsi"/>
                <w:sz w:val="22"/>
                <w:szCs w:val="22"/>
              </w:rPr>
              <w:t>Castlereagh</w:t>
            </w:r>
            <w:proofErr w:type="spellEnd"/>
          </w:p>
          <w:p w:rsidR="00E50089" w:rsidRPr="00541824" w:rsidRDefault="00BE6747" w:rsidP="00E50089">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50089" w:rsidRPr="00541824">
              <w:rPr>
                <w:rFonts w:asciiTheme="minorHAnsi" w:hAnsiTheme="minorHAnsi" w:cstheme="minorHAnsi"/>
                <w:sz w:val="22"/>
                <w:szCs w:val="22"/>
              </w:rPr>
              <w:t xml:space="preserve"> przedstawia konsekwencje, jakie przyniosło Europie panowanie Napoleona I </w:t>
            </w:r>
          </w:p>
          <w:p w:rsidR="00E50089" w:rsidRPr="00541824" w:rsidRDefault="00BE6747" w:rsidP="00E50089">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50089" w:rsidRPr="00541824">
              <w:rPr>
                <w:rFonts w:asciiTheme="minorHAnsi" w:hAnsiTheme="minorHAnsi" w:cstheme="minorHAnsi"/>
                <w:sz w:val="22"/>
                <w:szCs w:val="22"/>
              </w:rPr>
              <w:t xml:space="preserve"> omawia rolę, jaką odegrał Komitet Pięciu w tworzeniu ładu wiedeńskiego</w:t>
            </w:r>
          </w:p>
          <w:p w:rsidR="00E50089" w:rsidRPr="00541824" w:rsidRDefault="00BE6747" w:rsidP="00E50089">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50089" w:rsidRPr="00541824">
              <w:rPr>
                <w:rFonts w:asciiTheme="minorHAnsi" w:hAnsiTheme="minorHAnsi" w:cstheme="minorHAnsi"/>
                <w:sz w:val="22"/>
                <w:szCs w:val="22"/>
              </w:rPr>
              <w:t xml:space="preserve"> omawia przebieg obrad kongresu wiedeńskiego</w:t>
            </w:r>
          </w:p>
          <w:p w:rsidR="00541824" w:rsidRPr="00541824" w:rsidRDefault="00BE6747" w:rsidP="00E50089">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50089" w:rsidRPr="00541824">
              <w:rPr>
                <w:rFonts w:asciiTheme="minorHAnsi" w:hAnsiTheme="minorHAnsi" w:cstheme="minorHAnsi"/>
                <w:sz w:val="22"/>
                <w:szCs w:val="22"/>
              </w:rPr>
              <w:t xml:space="preserve"> przedstawia decyzje, jakie podjął kongres wiedeński w sprawie Szwajcarii, państw skandynawskich, Belgii i Holandii</w:t>
            </w:r>
            <w:r w:rsidR="00E50089" w:rsidRPr="00541824">
              <w:rPr>
                <w:rFonts w:asciiTheme="minorHAnsi" w:hAnsiTheme="minorHAnsi" w:cstheme="minorHAnsi"/>
                <w:sz w:val="22"/>
                <w:szCs w:val="22"/>
              </w:rPr>
              <w:tab/>
            </w:r>
          </w:p>
          <w:p w:rsidR="00E50089" w:rsidRPr="00541824" w:rsidRDefault="00BE6747" w:rsidP="00E50089">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50089" w:rsidRPr="00541824">
              <w:rPr>
                <w:rFonts w:asciiTheme="minorHAnsi" w:hAnsiTheme="minorHAnsi" w:cstheme="minorHAnsi"/>
                <w:sz w:val="22"/>
                <w:szCs w:val="22"/>
              </w:rPr>
              <w:t xml:space="preserve"> przedstawia i ocenia rolę, jaką podczas obrad kongresu wiedeńskiego odegrali Klemens Metternich i Charles Talleyrand</w:t>
            </w:r>
          </w:p>
          <w:p w:rsidR="00E50089" w:rsidRPr="00541824" w:rsidRDefault="00BE6747" w:rsidP="00E50089">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50089" w:rsidRPr="00541824">
              <w:rPr>
                <w:rFonts w:asciiTheme="minorHAnsi" w:hAnsiTheme="minorHAnsi" w:cstheme="minorHAnsi"/>
                <w:sz w:val="22"/>
                <w:szCs w:val="22"/>
              </w:rPr>
              <w:t xml:space="preserve"> wyjaśnia, jaką rolę odegrał kongres wiedeński w kwestii rozwiązania problemu niewolnictwa</w:t>
            </w:r>
          </w:p>
          <w:p w:rsidR="00E50089" w:rsidRPr="00541824" w:rsidRDefault="00E50089" w:rsidP="00E50089">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 ocenia możliwość rzeczywistej realizacji zasad ładu europejskiego przyjętych na kongresie wiedeńskim</w:t>
            </w:r>
          </w:p>
          <w:p w:rsidR="00E50089" w:rsidRPr="00541824" w:rsidRDefault="00BE6747" w:rsidP="00E50089">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50089" w:rsidRPr="00541824">
              <w:rPr>
                <w:rFonts w:asciiTheme="minorHAnsi" w:hAnsiTheme="minorHAnsi" w:cstheme="minorHAnsi"/>
                <w:sz w:val="22"/>
                <w:szCs w:val="22"/>
              </w:rPr>
              <w:t xml:space="preserve"> ocenia skutki polityczne decyzji podjętych na kongresie wiedeńskim</w:t>
            </w:r>
          </w:p>
          <w:p w:rsidR="00E50089" w:rsidRPr="00541824" w:rsidRDefault="00BE6747" w:rsidP="00E50089">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50089" w:rsidRPr="00541824">
              <w:rPr>
                <w:rFonts w:asciiTheme="minorHAnsi" w:hAnsiTheme="minorHAnsi" w:cstheme="minorHAnsi"/>
                <w:sz w:val="22"/>
                <w:szCs w:val="22"/>
              </w:rPr>
              <w:t xml:space="preserve"> ocenia wpływ Świętego Przymierza na losy Europy po kongresie wiedeńskim</w:t>
            </w:r>
          </w:p>
        </w:tc>
      </w:tr>
      <w:tr w:rsidR="00E50089" w:rsidRPr="00541824" w:rsidTr="00D70A5D">
        <w:trPr>
          <w:trHeight w:val="411"/>
        </w:trPr>
        <w:tc>
          <w:tcPr>
            <w:tcW w:w="1548" w:type="dxa"/>
          </w:tcPr>
          <w:p w:rsidR="00E50089" w:rsidRPr="00541824" w:rsidRDefault="00E50089" w:rsidP="00E50089">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System wiedeński i jego funkcjonowanie</w:t>
            </w:r>
          </w:p>
        </w:tc>
        <w:tc>
          <w:tcPr>
            <w:tcW w:w="2976" w:type="dxa"/>
          </w:tcPr>
          <w:p w:rsidR="00E50089" w:rsidRPr="00541824" w:rsidRDefault="00E50089" w:rsidP="00E50089">
            <w:pPr>
              <w:pStyle w:val="Akapitzlist"/>
              <w:numPr>
                <w:ilvl w:val="0"/>
                <w:numId w:val="40"/>
              </w:numPr>
              <w:spacing w:after="0" w:line="240" w:lineRule="auto"/>
              <w:ind w:left="227" w:hanging="227"/>
              <w:rPr>
                <w:rFonts w:cstheme="minorHAnsi"/>
              </w:rPr>
            </w:pPr>
            <w:r w:rsidRPr="00541824">
              <w:rPr>
                <w:rFonts w:cstheme="minorHAnsi"/>
              </w:rPr>
              <w:t>Początki systemu wiedeńskiego</w:t>
            </w:r>
          </w:p>
          <w:p w:rsidR="00E50089" w:rsidRPr="00541824" w:rsidRDefault="00E50089" w:rsidP="00E50089">
            <w:pPr>
              <w:pStyle w:val="Akapitzlist"/>
              <w:numPr>
                <w:ilvl w:val="0"/>
                <w:numId w:val="40"/>
              </w:numPr>
              <w:spacing w:after="0" w:line="240" w:lineRule="auto"/>
              <w:ind w:left="227" w:hanging="227"/>
              <w:rPr>
                <w:rFonts w:cstheme="minorHAnsi"/>
              </w:rPr>
            </w:pPr>
            <w:r w:rsidRPr="00541824">
              <w:rPr>
                <w:rFonts w:cstheme="minorHAnsi"/>
              </w:rPr>
              <w:t>Niepokoje w Hiszpanii</w:t>
            </w:r>
          </w:p>
          <w:p w:rsidR="00E50089" w:rsidRPr="00541824" w:rsidRDefault="00E50089" w:rsidP="00E50089">
            <w:pPr>
              <w:pStyle w:val="Akapitzlist"/>
              <w:numPr>
                <w:ilvl w:val="0"/>
                <w:numId w:val="40"/>
              </w:numPr>
              <w:spacing w:after="0" w:line="240" w:lineRule="auto"/>
              <w:ind w:left="227" w:hanging="227"/>
              <w:rPr>
                <w:rFonts w:cstheme="minorHAnsi"/>
              </w:rPr>
            </w:pPr>
            <w:r w:rsidRPr="00541824">
              <w:rPr>
                <w:rFonts w:cstheme="minorHAnsi"/>
              </w:rPr>
              <w:t>Bunty w państwach włoskich</w:t>
            </w:r>
          </w:p>
          <w:p w:rsidR="00E50089" w:rsidRPr="00541824" w:rsidRDefault="00E50089" w:rsidP="00E50089">
            <w:pPr>
              <w:pStyle w:val="Akapitzlist"/>
              <w:numPr>
                <w:ilvl w:val="0"/>
                <w:numId w:val="40"/>
              </w:numPr>
              <w:spacing w:after="0" w:line="240" w:lineRule="auto"/>
              <w:ind w:left="227" w:hanging="227"/>
              <w:rPr>
                <w:rFonts w:cstheme="minorHAnsi"/>
              </w:rPr>
            </w:pPr>
            <w:r w:rsidRPr="00541824">
              <w:rPr>
                <w:rFonts w:cstheme="minorHAnsi"/>
              </w:rPr>
              <w:t>Państwa niemieckie po kongresie wiedeńskim</w:t>
            </w:r>
          </w:p>
          <w:p w:rsidR="00E50089" w:rsidRPr="00541824" w:rsidRDefault="00E50089" w:rsidP="00E50089">
            <w:pPr>
              <w:pStyle w:val="Akapitzlist"/>
              <w:numPr>
                <w:ilvl w:val="0"/>
                <w:numId w:val="40"/>
              </w:numPr>
              <w:spacing w:after="0" w:line="240" w:lineRule="auto"/>
              <w:ind w:left="227" w:hanging="227"/>
              <w:rPr>
                <w:rFonts w:cstheme="minorHAnsi"/>
              </w:rPr>
            </w:pPr>
            <w:r w:rsidRPr="00541824">
              <w:rPr>
                <w:rFonts w:cstheme="minorHAnsi"/>
              </w:rPr>
              <w:t>Francja w dobie restauracji</w:t>
            </w:r>
          </w:p>
          <w:p w:rsidR="00E50089" w:rsidRPr="00541824" w:rsidRDefault="00E50089" w:rsidP="00E50089">
            <w:pPr>
              <w:pStyle w:val="Akapitzlist"/>
              <w:numPr>
                <w:ilvl w:val="0"/>
                <w:numId w:val="40"/>
              </w:numPr>
              <w:spacing w:after="0" w:line="240" w:lineRule="auto"/>
              <w:ind w:left="227" w:hanging="227"/>
              <w:rPr>
                <w:rFonts w:cstheme="minorHAnsi"/>
              </w:rPr>
            </w:pPr>
            <w:r w:rsidRPr="00541824">
              <w:rPr>
                <w:rFonts w:cstheme="minorHAnsi"/>
              </w:rPr>
              <w:t>Powstanie dekabrystów w Rosji</w:t>
            </w:r>
          </w:p>
          <w:p w:rsidR="00E50089" w:rsidRPr="00541824" w:rsidRDefault="00E50089" w:rsidP="00E50089">
            <w:pPr>
              <w:spacing w:after="0" w:line="240" w:lineRule="auto"/>
              <w:rPr>
                <w:rFonts w:asciiTheme="minorHAnsi" w:hAnsiTheme="minorHAnsi" w:cstheme="minorHAnsi"/>
                <w:sz w:val="22"/>
                <w:szCs w:val="22"/>
              </w:rPr>
            </w:pPr>
          </w:p>
          <w:p w:rsidR="00E50089" w:rsidRPr="00541824" w:rsidRDefault="00E50089" w:rsidP="00E50089">
            <w:pPr>
              <w:spacing w:after="0" w:line="240" w:lineRule="auto"/>
              <w:rPr>
                <w:rFonts w:asciiTheme="minorHAnsi" w:hAnsiTheme="minorHAnsi" w:cstheme="minorHAnsi"/>
                <w:sz w:val="22"/>
                <w:szCs w:val="22"/>
              </w:rPr>
            </w:pPr>
          </w:p>
        </w:tc>
        <w:tc>
          <w:tcPr>
            <w:tcW w:w="5103" w:type="dxa"/>
          </w:tcPr>
          <w:p w:rsidR="00E50089" w:rsidRPr="00541824" w:rsidRDefault="00E50089" w:rsidP="00E50089">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 stosuje pojęcia</w:t>
            </w:r>
            <w:r w:rsidR="00BE6747">
              <w:rPr>
                <w:rFonts w:asciiTheme="minorHAnsi" w:hAnsiTheme="minorHAnsi" w:cstheme="minorHAnsi"/>
                <w:sz w:val="22"/>
                <w:szCs w:val="22"/>
              </w:rPr>
              <w:t>:</w:t>
            </w:r>
            <w:r w:rsidRPr="00541824">
              <w:rPr>
                <w:rFonts w:asciiTheme="minorHAnsi" w:hAnsiTheme="minorHAnsi" w:cstheme="minorHAnsi"/>
                <w:sz w:val="22"/>
                <w:szCs w:val="22"/>
              </w:rPr>
              <w:t xml:space="preserve"> </w:t>
            </w:r>
            <w:r w:rsidRPr="00541824">
              <w:rPr>
                <w:rFonts w:asciiTheme="minorHAnsi" w:hAnsiTheme="minorHAnsi" w:cstheme="minorHAnsi"/>
                <w:i/>
                <w:sz w:val="22"/>
                <w:szCs w:val="22"/>
              </w:rPr>
              <w:t>karbonariusze</w:t>
            </w:r>
            <w:r w:rsidRPr="00426AFC">
              <w:rPr>
                <w:rFonts w:asciiTheme="minorHAnsi" w:hAnsiTheme="minorHAnsi" w:cstheme="minorHAnsi"/>
                <w:sz w:val="22"/>
                <w:szCs w:val="22"/>
              </w:rPr>
              <w:t>,</w:t>
            </w:r>
            <w:r w:rsidRPr="00541824">
              <w:rPr>
                <w:rFonts w:asciiTheme="minorHAnsi" w:hAnsiTheme="minorHAnsi" w:cstheme="minorHAnsi"/>
                <w:i/>
                <w:sz w:val="22"/>
                <w:szCs w:val="22"/>
              </w:rPr>
              <w:t xml:space="preserve"> dekabryści</w:t>
            </w:r>
            <w:r w:rsidR="00541824" w:rsidRPr="00426AFC">
              <w:rPr>
                <w:rFonts w:asciiTheme="minorHAnsi" w:hAnsiTheme="minorHAnsi" w:cstheme="minorHAnsi"/>
                <w:sz w:val="22"/>
                <w:szCs w:val="22"/>
              </w:rPr>
              <w:t xml:space="preserve">, </w:t>
            </w:r>
            <w:r w:rsidR="00541824" w:rsidRPr="00541824">
              <w:rPr>
                <w:rFonts w:asciiTheme="minorHAnsi" w:hAnsiTheme="minorHAnsi" w:cstheme="minorHAnsi"/>
                <w:i/>
                <w:sz w:val="22"/>
                <w:szCs w:val="22"/>
              </w:rPr>
              <w:t>rojaliści</w:t>
            </w:r>
            <w:r w:rsidR="00541824" w:rsidRPr="00426AFC">
              <w:rPr>
                <w:rFonts w:asciiTheme="minorHAnsi" w:hAnsiTheme="minorHAnsi" w:cstheme="minorHAnsi"/>
                <w:sz w:val="22"/>
                <w:szCs w:val="22"/>
              </w:rPr>
              <w:t>,</w:t>
            </w:r>
            <w:r w:rsidR="00541824" w:rsidRPr="00541824">
              <w:rPr>
                <w:rFonts w:asciiTheme="minorHAnsi" w:hAnsiTheme="minorHAnsi" w:cstheme="minorHAnsi"/>
                <w:i/>
                <w:sz w:val="22"/>
                <w:szCs w:val="22"/>
              </w:rPr>
              <w:t xml:space="preserve"> samodzierżawie</w:t>
            </w:r>
          </w:p>
          <w:p w:rsidR="00E50089" w:rsidRPr="00541824" w:rsidRDefault="00E50089" w:rsidP="00E50089">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 lokalizuje w czasie</w:t>
            </w:r>
            <w:r w:rsidR="002E6F03">
              <w:rPr>
                <w:rFonts w:asciiTheme="minorHAnsi" w:hAnsiTheme="minorHAnsi" w:cstheme="minorHAnsi"/>
                <w:sz w:val="22"/>
                <w:szCs w:val="22"/>
              </w:rPr>
              <w:t>:</w:t>
            </w:r>
            <w:r w:rsidRPr="00541824">
              <w:rPr>
                <w:rFonts w:asciiTheme="minorHAnsi" w:hAnsiTheme="minorHAnsi" w:cstheme="minorHAnsi"/>
                <w:sz w:val="22"/>
                <w:szCs w:val="22"/>
              </w:rPr>
              <w:t xml:space="preserve"> okres restauracji Burbonów we Francji (1814–1830), wybuch powstania dekabrystów (XII 1825)</w:t>
            </w:r>
            <w:r w:rsidR="00541824">
              <w:rPr>
                <w:rFonts w:asciiTheme="minorHAnsi" w:hAnsiTheme="minorHAnsi" w:cstheme="minorHAnsi"/>
                <w:sz w:val="22"/>
                <w:szCs w:val="22"/>
              </w:rPr>
              <w:t>,</w:t>
            </w:r>
            <w:r w:rsidR="00541824" w:rsidRPr="00541824">
              <w:rPr>
                <w:rFonts w:asciiTheme="minorHAnsi" w:hAnsiTheme="minorHAnsi" w:cstheme="minorHAnsi"/>
                <w:sz w:val="22"/>
                <w:szCs w:val="22"/>
              </w:rPr>
              <w:t xml:space="preserve"> powstanie Młodych Włoch (1831), powstanie Młodej Europy (1834)</w:t>
            </w:r>
          </w:p>
          <w:p w:rsidR="00E50089" w:rsidRPr="00541824" w:rsidRDefault="00E50089" w:rsidP="00E50089">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 identyfikuje posta</w:t>
            </w:r>
            <w:r w:rsidR="00541824">
              <w:rPr>
                <w:rFonts w:asciiTheme="minorHAnsi" w:hAnsiTheme="minorHAnsi" w:cstheme="minorHAnsi"/>
                <w:sz w:val="22"/>
                <w:szCs w:val="22"/>
              </w:rPr>
              <w:t>cie</w:t>
            </w:r>
            <w:r w:rsidR="00DA7F85">
              <w:rPr>
                <w:rFonts w:asciiTheme="minorHAnsi" w:hAnsiTheme="minorHAnsi" w:cstheme="minorHAnsi"/>
                <w:sz w:val="22"/>
                <w:szCs w:val="22"/>
              </w:rPr>
              <w:t>:</w:t>
            </w:r>
            <w:r w:rsidRPr="00541824">
              <w:rPr>
                <w:rFonts w:asciiTheme="minorHAnsi" w:hAnsiTheme="minorHAnsi" w:cstheme="minorHAnsi"/>
                <w:sz w:val="22"/>
                <w:szCs w:val="22"/>
              </w:rPr>
              <w:t xml:space="preserve"> Aleksandra I</w:t>
            </w:r>
            <w:r w:rsidR="00541824">
              <w:rPr>
                <w:rFonts w:asciiTheme="minorHAnsi" w:hAnsiTheme="minorHAnsi" w:cstheme="minorHAnsi"/>
                <w:sz w:val="22"/>
                <w:szCs w:val="22"/>
              </w:rPr>
              <w:t>,</w:t>
            </w:r>
            <w:r w:rsidR="00541824" w:rsidRPr="00541824">
              <w:rPr>
                <w:rFonts w:asciiTheme="minorHAnsi" w:hAnsiTheme="minorHAnsi" w:cstheme="minorHAnsi"/>
                <w:sz w:val="22"/>
                <w:szCs w:val="22"/>
              </w:rPr>
              <w:t xml:space="preserve"> Giuseppe Mazziniego</w:t>
            </w:r>
          </w:p>
          <w:p w:rsidR="00E50089" w:rsidRPr="00541824" w:rsidRDefault="00BE6747" w:rsidP="00E50089">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50089" w:rsidRPr="00541824">
              <w:rPr>
                <w:rFonts w:asciiTheme="minorHAnsi" w:hAnsiTheme="minorHAnsi" w:cstheme="minorHAnsi"/>
                <w:sz w:val="22"/>
                <w:szCs w:val="22"/>
              </w:rPr>
              <w:t xml:space="preserve"> wyjaśnia, w jaki sposób Święte Przymierze stało na straży ładu wiedeńskiego</w:t>
            </w:r>
          </w:p>
          <w:p w:rsidR="00541824" w:rsidRPr="00541824" w:rsidRDefault="00BE6747" w:rsidP="00541824">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541824" w:rsidRPr="00541824">
              <w:rPr>
                <w:rFonts w:asciiTheme="minorHAnsi" w:hAnsiTheme="minorHAnsi" w:cstheme="minorHAnsi"/>
                <w:sz w:val="22"/>
                <w:szCs w:val="22"/>
              </w:rPr>
              <w:t xml:space="preserve"> wyjaśnia, dlaczego porządek ustalony na kongresie wiedeńskim</w:t>
            </w:r>
            <w:r w:rsidR="00541824">
              <w:rPr>
                <w:rFonts w:asciiTheme="minorHAnsi" w:hAnsiTheme="minorHAnsi" w:cstheme="minorHAnsi"/>
                <w:sz w:val="22"/>
                <w:szCs w:val="22"/>
              </w:rPr>
              <w:t xml:space="preserve"> </w:t>
            </w:r>
            <w:r w:rsidR="00541824" w:rsidRPr="00541824">
              <w:rPr>
                <w:rFonts w:asciiTheme="minorHAnsi" w:hAnsiTheme="minorHAnsi" w:cstheme="minorHAnsi"/>
                <w:sz w:val="22"/>
                <w:szCs w:val="22"/>
              </w:rPr>
              <w:t>spotkał się z tak dużym sprzeciwem w państwach europejskich</w:t>
            </w:r>
          </w:p>
          <w:p w:rsidR="00E50089" w:rsidRPr="00541824" w:rsidRDefault="00BE6747" w:rsidP="00E50089">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50089" w:rsidRPr="00541824">
              <w:rPr>
                <w:rFonts w:asciiTheme="minorHAnsi" w:hAnsiTheme="minorHAnsi" w:cstheme="minorHAnsi"/>
                <w:sz w:val="22"/>
                <w:szCs w:val="22"/>
              </w:rPr>
              <w:t xml:space="preserve"> wyjaśnia, kto i dlaczego buntował się przeciwko systemowi wiedeńskiemu</w:t>
            </w:r>
          </w:p>
          <w:p w:rsidR="00E50089" w:rsidRPr="00541824" w:rsidRDefault="00BE6747" w:rsidP="00E50089">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50089" w:rsidRPr="00541824">
              <w:rPr>
                <w:rFonts w:asciiTheme="minorHAnsi" w:hAnsiTheme="minorHAnsi" w:cstheme="minorHAnsi"/>
                <w:sz w:val="22"/>
                <w:szCs w:val="22"/>
              </w:rPr>
              <w:t xml:space="preserve"> omawia sytuację polityczną we Włoszech po kongresie wiedeńskim</w:t>
            </w:r>
          </w:p>
          <w:p w:rsidR="00E50089" w:rsidRPr="00541824" w:rsidRDefault="00BE6747" w:rsidP="00E50089">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50089" w:rsidRPr="00541824">
              <w:rPr>
                <w:rFonts w:asciiTheme="minorHAnsi" w:hAnsiTheme="minorHAnsi" w:cstheme="minorHAnsi"/>
                <w:sz w:val="22"/>
                <w:szCs w:val="22"/>
              </w:rPr>
              <w:t xml:space="preserve"> wymienia cele, jakie przyświecały karbonariuszom i metody, którymi się posługiwali w ich realizacji</w:t>
            </w:r>
          </w:p>
          <w:p w:rsidR="00E50089" w:rsidRPr="00541824" w:rsidRDefault="00BE6747" w:rsidP="00E50089">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50089" w:rsidRPr="00541824">
              <w:rPr>
                <w:rFonts w:asciiTheme="minorHAnsi" w:hAnsiTheme="minorHAnsi" w:cstheme="minorHAnsi"/>
                <w:sz w:val="22"/>
                <w:szCs w:val="22"/>
              </w:rPr>
              <w:t xml:space="preserve"> charakteryzuje sytuację we Francji w dobie restauracji</w:t>
            </w:r>
          </w:p>
          <w:p w:rsidR="00E50089" w:rsidRPr="00541824" w:rsidRDefault="00BE6747" w:rsidP="00E50089">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50089" w:rsidRPr="00541824">
              <w:rPr>
                <w:rFonts w:asciiTheme="minorHAnsi" w:hAnsiTheme="minorHAnsi" w:cstheme="minorHAnsi"/>
                <w:sz w:val="22"/>
                <w:szCs w:val="22"/>
              </w:rPr>
              <w:t xml:space="preserve"> wymienia przyczyny wybuchu powstania dekabrystów w Rosji</w:t>
            </w:r>
          </w:p>
          <w:p w:rsidR="00E50089" w:rsidRPr="00541824" w:rsidRDefault="00BE6747" w:rsidP="00E50089">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50089" w:rsidRPr="00541824">
              <w:rPr>
                <w:rFonts w:asciiTheme="minorHAnsi" w:hAnsiTheme="minorHAnsi" w:cstheme="minorHAnsi"/>
                <w:sz w:val="22"/>
                <w:szCs w:val="22"/>
              </w:rPr>
              <w:t xml:space="preserve"> omawia skutki powstania dekabrystów</w:t>
            </w:r>
          </w:p>
        </w:tc>
        <w:tc>
          <w:tcPr>
            <w:tcW w:w="4962" w:type="dxa"/>
          </w:tcPr>
          <w:p w:rsidR="00E50089" w:rsidRPr="00541824" w:rsidRDefault="00E50089" w:rsidP="00E50089">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 stosuje pojęcia</w:t>
            </w:r>
            <w:r w:rsidR="00BE6747">
              <w:rPr>
                <w:rFonts w:asciiTheme="minorHAnsi" w:hAnsiTheme="minorHAnsi" w:cstheme="minorHAnsi"/>
                <w:sz w:val="22"/>
                <w:szCs w:val="22"/>
              </w:rPr>
              <w:t>:</w:t>
            </w:r>
            <w:r w:rsidRPr="00541824">
              <w:rPr>
                <w:rFonts w:asciiTheme="minorHAnsi" w:hAnsiTheme="minorHAnsi" w:cstheme="minorHAnsi"/>
                <w:sz w:val="22"/>
                <w:szCs w:val="22"/>
              </w:rPr>
              <w:t xml:space="preserve"> </w:t>
            </w:r>
            <w:r w:rsidRPr="00541824">
              <w:rPr>
                <w:rFonts w:asciiTheme="minorHAnsi" w:hAnsiTheme="minorHAnsi" w:cstheme="minorHAnsi"/>
                <w:i/>
                <w:sz w:val="22"/>
                <w:szCs w:val="22"/>
              </w:rPr>
              <w:t>burszowie</w:t>
            </w:r>
            <w:r w:rsidRPr="00426AFC">
              <w:rPr>
                <w:rFonts w:asciiTheme="minorHAnsi" w:hAnsiTheme="minorHAnsi" w:cstheme="minorHAnsi"/>
                <w:sz w:val="22"/>
                <w:szCs w:val="22"/>
              </w:rPr>
              <w:t>,</w:t>
            </w:r>
            <w:r w:rsidRPr="00541824">
              <w:rPr>
                <w:rFonts w:asciiTheme="minorHAnsi" w:hAnsiTheme="minorHAnsi" w:cstheme="minorHAnsi"/>
                <w:i/>
                <w:sz w:val="22"/>
                <w:szCs w:val="22"/>
              </w:rPr>
              <w:t xml:space="preserve"> </w:t>
            </w:r>
            <w:r w:rsidR="00541824" w:rsidRPr="00541824">
              <w:rPr>
                <w:rFonts w:asciiTheme="minorHAnsi" w:hAnsiTheme="minorHAnsi" w:cstheme="minorHAnsi"/>
                <w:i/>
                <w:sz w:val="22"/>
                <w:szCs w:val="22"/>
              </w:rPr>
              <w:t>karliści</w:t>
            </w:r>
            <w:r w:rsidR="00541824" w:rsidRPr="00426AFC">
              <w:rPr>
                <w:rFonts w:asciiTheme="minorHAnsi" w:hAnsiTheme="minorHAnsi" w:cstheme="minorHAnsi"/>
                <w:sz w:val="22"/>
                <w:szCs w:val="22"/>
              </w:rPr>
              <w:t>,</w:t>
            </w:r>
            <w:r w:rsidR="00541824" w:rsidRPr="00541824">
              <w:rPr>
                <w:rFonts w:asciiTheme="minorHAnsi" w:hAnsiTheme="minorHAnsi" w:cstheme="minorHAnsi"/>
                <w:i/>
                <w:sz w:val="22"/>
                <w:szCs w:val="22"/>
              </w:rPr>
              <w:t xml:space="preserve"> </w:t>
            </w:r>
            <w:r w:rsidRPr="00541824">
              <w:rPr>
                <w:rFonts w:asciiTheme="minorHAnsi" w:hAnsiTheme="minorHAnsi" w:cstheme="minorHAnsi"/>
                <w:i/>
                <w:sz w:val="22"/>
                <w:szCs w:val="22"/>
              </w:rPr>
              <w:t>ultrasi</w:t>
            </w:r>
            <w:r w:rsidRPr="00426AFC">
              <w:rPr>
                <w:rFonts w:asciiTheme="minorHAnsi" w:hAnsiTheme="minorHAnsi" w:cstheme="minorHAnsi"/>
                <w:sz w:val="22"/>
                <w:szCs w:val="22"/>
              </w:rPr>
              <w:t xml:space="preserve">, </w:t>
            </w:r>
            <w:r w:rsidRPr="00541824">
              <w:rPr>
                <w:rFonts w:asciiTheme="minorHAnsi" w:hAnsiTheme="minorHAnsi" w:cstheme="minorHAnsi"/>
                <w:i/>
                <w:sz w:val="22"/>
                <w:szCs w:val="22"/>
              </w:rPr>
              <w:t>biały terror</w:t>
            </w:r>
            <w:r w:rsidR="00541824" w:rsidRPr="00426AFC">
              <w:rPr>
                <w:rFonts w:asciiTheme="minorHAnsi" w:hAnsiTheme="minorHAnsi" w:cstheme="minorHAnsi"/>
                <w:sz w:val="22"/>
                <w:szCs w:val="22"/>
              </w:rPr>
              <w:t xml:space="preserve">, </w:t>
            </w:r>
            <w:proofErr w:type="spellStart"/>
            <w:r w:rsidR="00541824" w:rsidRPr="00541824">
              <w:rPr>
                <w:rFonts w:asciiTheme="minorHAnsi" w:hAnsiTheme="minorHAnsi" w:cstheme="minorHAnsi"/>
                <w:i/>
                <w:sz w:val="22"/>
                <w:szCs w:val="22"/>
              </w:rPr>
              <w:t>arakczejewszczyzna</w:t>
            </w:r>
            <w:proofErr w:type="spellEnd"/>
          </w:p>
          <w:p w:rsidR="00E50089" w:rsidRPr="00541824" w:rsidRDefault="00E50089" w:rsidP="00E50089">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 lokalizuje w czasie</w:t>
            </w:r>
            <w:r w:rsidR="002E6F03">
              <w:rPr>
                <w:rFonts w:asciiTheme="minorHAnsi" w:hAnsiTheme="minorHAnsi" w:cstheme="minorHAnsi"/>
                <w:sz w:val="22"/>
                <w:szCs w:val="22"/>
              </w:rPr>
              <w:t>:</w:t>
            </w:r>
            <w:r w:rsidRPr="00541824">
              <w:rPr>
                <w:rFonts w:asciiTheme="minorHAnsi" w:hAnsiTheme="minorHAnsi" w:cstheme="minorHAnsi"/>
                <w:sz w:val="22"/>
                <w:szCs w:val="22"/>
              </w:rPr>
              <w:t xml:space="preserve"> </w:t>
            </w:r>
            <w:r w:rsidR="00541824" w:rsidRPr="00541824">
              <w:rPr>
                <w:rFonts w:asciiTheme="minorHAnsi" w:hAnsiTheme="minorHAnsi" w:cstheme="minorHAnsi"/>
                <w:sz w:val="22"/>
                <w:szCs w:val="22"/>
              </w:rPr>
              <w:t>nadanie Karty konstytucyjnej we Francji (1814), zjazd w Karlsbadzie (1819), przewrót polityczny w Hiszpanii (1820)</w:t>
            </w:r>
            <w:r w:rsidR="00541824">
              <w:rPr>
                <w:rFonts w:asciiTheme="minorHAnsi" w:hAnsiTheme="minorHAnsi" w:cstheme="minorHAnsi"/>
                <w:sz w:val="22"/>
                <w:szCs w:val="22"/>
              </w:rPr>
              <w:t xml:space="preserve">, </w:t>
            </w:r>
            <w:r w:rsidRPr="00541824">
              <w:rPr>
                <w:rFonts w:asciiTheme="minorHAnsi" w:hAnsiTheme="minorHAnsi" w:cstheme="minorHAnsi"/>
                <w:sz w:val="22"/>
                <w:szCs w:val="22"/>
              </w:rPr>
              <w:t>kongres w Opawie (1820), powstanie Związku Północnego i Związku Południowego (1821), interwencję Świętego Przymierza w Hiszpanii (1823)</w:t>
            </w:r>
            <w:r w:rsidR="00541824" w:rsidRPr="00541824">
              <w:rPr>
                <w:rFonts w:asciiTheme="minorHAnsi" w:hAnsiTheme="minorHAnsi" w:cstheme="minorHAnsi"/>
                <w:sz w:val="22"/>
                <w:szCs w:val="22"/>
              </w:rPr>
              <w:t xml:space="preserve"> </w:t>
            </w:r>
          </w:p>
          <w:p w:rsidR="00E50089" w:rsidRPr="00541824" w:rsidRDefault="00E50089" w:rsidP="00E50089">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 identyfikuje postacie</w:t>
            </w:r>
            <w:r w:rsidR="00912837">
              <w:rPr>
                <w:rFonts w:asciiTheme="minorHAnsi" w:hAnsiTheme="minorHAnsi" w:cstheme="minorHAnsi"/>
                <w:sz w:val="22"/>
                <w:szCs w:val="22"/>
              </w:rPr>
              <w:t>:</w:t>
            </w:r>
            <w:r w:rsidRPr="00541824">
              <w:rPr>
                <w:rFonts w:asciiTheme="minorHAnsi" w:hAnsiTheme="minorHAnsi" w:cstheme="minorHAnsi"/>
                <w:sz w:val="22"/>
                <w:szCs w:val="22"/>
              </w:rPr>
              <w:t xml:space="preserve"> Ferdynanda VII Burbona, Filippa Buonarrotiego, Ludwika XVIII, Karola X Burbona</w:t>
            </w:r>
            <w:r w:rsidR="00670088">
              <w:rPr>
                <w:rFonts w:asciiTheme="minorHAnsi" w:hAnsiTheme="minorHAnsi" w:cstheme="minorHAnsi"/>
                <w:sz w:val="22"/>
                <w:szCs w:val="22"/>
              </w:rPr>
              <w:t>,</w:t>
            </w:r>
            <w:r w:rsidR="00670088" w:rsidRPr="00541824">
              <w:rPr>
                <w:rFonts w:asciiTheme="minorHAnsi" w:hAnsiTheme="minorHAnsi" w:cstheme="minorHAnsi"/>
                <w:sz w:val="22"/>
                <w:szCs w:val="22"/>
              </w:rPr>
              <w:t xml:space="preserve"> Luigiego </w:t>
            </w:r>
            <w:proofErr w:type="spellStart"/>
            <w:r w:rsidR="00670088" w:rsidRPr="00541824">
              <w:rPr>
                <w:rFonts w:asciiTheme="minorHAnsi" w:hAnsiTheme="minorHAnsi" w:cstheme="minorHAnsi"/>
                <w:sz w:val="22"/>
                <w:szCs w:val="22"/>
              </w:rPr>
              <w:t>Minichini</w:t>
            </w:r>
            <w:proofErr w:type="spellEnd"/>
          </w:p>
          <w:p w:rsidR="00E50089" w:rsidRPr="00541824" w:rsidRDefault="00BE6747" w:rsidP="00E50089">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50089" w:rsidRPr="00541824">
              <w:rPr>
                <w:rFonts w:asciiTheme="minorHAnsi" w:hAnsiTheme="minorHAnsi" w:cstheme="minorHAnsi"/>
                <w:sz w:val="22"/>
                <w:szCs w:val="22"/>
              </w:rPr>
              <w:t xml:space="preserve"> wyjaśnia, jakie były przyczyny interwencji Świętego Przymierza w Hiszpanii</w:t>
            </w:r>
          </w:p>
          <w:p w:rsidR="00E50089" w:rsidRPr="00541824" w:rsidRDefault="00BE6747" w:rsidP="00E50089">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50089" w:rsidRPr="00541824">
              <w:rPr>
                <w:rFonts w:asciiTheme="minorHAnsi" w:hAnsiTheme="minorHAnsi" w:cstheme="minorHAnsi"/>
                <w:sz w:val="22"/>
                <w:szCs w:val="22"/>
              </w:rPr>
              <w:t xml:space="preserve"> przedstawia skutki działalności karbonariuszy w państwach włoskich</w:t>
            </w:r>
          </w:p>
          <w:p w:rsidR="00670088" w:rsidRPr="00541824" w:rsidRDefault="00670088" w:rsidP="00670088">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 wyjaśnia, dlaczego karbonariuszom było trudno osiągnąć cele założone w ich programie</w:t>
            </w:r>
          </w:p>
          <w:p w:rsidR="00E50089" w:rsidRPr="00541824" w:rsidRDefault="00BE6747" w:rsidP="00E50089">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50089" w:rsidRPr="00541824">
              <w:rPr>
                <w:rFonts w:asciiTheme="minorHAnsi" w:hAnsiTheme="minorHAnsi" w:cstheme="minorHAnsi"/>
                <w:sz w:val="22"/>
                <w:szCs w:val="22"/>
              </w:rPr>
              <w:t xml:space="preserve"> przedstawia rolę, jaką we włoskim i europejskim ruchu niepodległościowym odegrał Giuseppe Mazzini</w:t>
            </w:r>
          </w:p>
          <w:p w:rsidR="00670088" w:rsidRDefault="00BE6747" w:rsidP="00670088">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70088" w:rsidRPr="00541824">
              <w:rPr>
                <w:rFonts w:asciiTheme="minorHAnsi" w:hAnsiTheme="minorHAnsi" w:cstheme="minorHAnsi"/>
                <w:sz w:val="22"/>
                <w:szCs w:val="22"/>
              </w:rPr>
              <w:t xml:space="preserve"> przedstawia ustrój Francji określony w Karcie konstytucyjnej z 1814 r.</w:t>
            </w:r>
            <w:r w:rsidR="00670088" w:rsidRPr="00541824">
              <w:rPr>
                <w:rFonts w:asciiTheme="minorHAnsi" w:hAnsiTheme="minorHAnsi" w:cstheme="minorHAnsi"/>
                <w:sz w:val="22"/>
                <w:szCs w:val="22"/>
              </w:rPr>
              <w:tab/>
            </w:r>
          </w:p>
          <w:p w:rsidR="00E50089" w:rsidRPr="00541824" w:rsidRDefault="00BE6747" w:rsidP="00E50089">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50089" w:rsidRPr="00541824">
              <w:rPr>
                <w:rFonts w:asciiTheme="minorHAnsi" w:hAnsiTheme="minorHAnsi" w:cstheme="minorHAnsi"/>
                <w:sz w:val="22"/>
                <w:szCs w:val="22"/>
              </w:rPr>
              <w:t xml:space="preserve"> omawia działalność niemieckich związków studenckich</w:t>
            </w:r>
          </w:p>
          <w:p w:rsidR="00541824" w:rsidRDefault="00BE6747" w:rsidP="00E50089">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50089" w:rsidRPr="00541824">
              <w:rPr>
                <w:rFonts w:asciiTheme="minorHAnsi" w:hAnsiTheme="minorHAnsi" w:cstheme="minorHAnsi"/>
                <w:sz w:val="22"/>
                <w:szCs w:val="22"/>
              </w:rPr>
              <w:t xml:space="preserve"> omawia politykę Aleksandra I w Rosji i Królestwie Polskim</w:t>
            </w:r>
            <w:r w:rsidR="00E50089" w:rsidRPr="00541824">
              <w:rPr>
                <w:rFonts w:asciiTheme="minorHAnsi" w:hAnsiTheme="minorHAnsi" w:cstheme="minorHAnsi"/>
                <w:sz w:val="22"/>
                <w:szCs w:val="22"/>
              </w:rPr>
              <w:tab/>
            </w:r>
          </w:p>
          <w:p w:rsidR="00541824" w:rsidRPr="00541824" w:rsidRDefault="00E50089" w:rsidP="00670088">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 ocenia skuteczność ruchów rewolucyjnych w Europie w latach 20. i 30. XIX w.</w:t>
            </w:r>
          </w:p>
        </w:tc>
      </w:tr>
      <w:tr w:rsidR="00E50089" w:rsidRPr="00541824" w:rsidTr="00D70A5D">
        <w:trPr>
          <w:trHeight w:val="683"/>
        </w:trPr>
        <w:tc>
          <w:tcPr>
            <w:tcW w:w="1548" w:type="dxa"/>
          </w:tcPr>
          <w:p w:rsidR="00E50089" w:rsidRPr="00541824" w:rsidRDefault="00E50089" w:rsidP="00E50089">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Europa w pierwszej połowie XIX w.</w:t>
            </w:r>
          </w:p>
        </w:tc>
        <w:tc>
          <w:tcPr>
            <w:tcW w:w="2976" w:type="dxa"/>
          </w:tcPr>
          <w:p w:rsidR="00E50089" w:rsidRPr="00541824" w:rsidRDefault="00E50089" w:rsidP="00E50089">
            <w:pPr>
              <w:pStyle w:val="Akapitzlist"/>
              <w:numPr>
                <w:ilvl w:val="0"/>
                <w:numId w:val="40"/>
              </w:numPr>
              <w:spacing w:after="0" w:line="240" w:lineRule="auto"/>
              <w:ind w:left="227" w:hanging="227"/>
              <w:rPr>
                <w:rFonts w:cstheme="minorHAnsi"/>
              </w:rPr>
            </w:pPr>
            <w:r w:rsidRPr="00541824">
              <w:rPr>
                <w:rFonts w:cstheme="minorHAnsi"/>
              </w:rPr>
              <w:t>Rewolucja lipcowa</w:t>
            </w:r>
          </w:p>
          <w:p w:rsidR="00E50089" w:rsidRPr="00541824" w:rsidRDefault="00E50089" w:rsidP="00E50089">
            <w:pPr>
              <w:pStyle w:val="Akapitzlist"/>
              <w:numPr>
                <w:ilvl w:val="0"/>
                <w:numId w:val="40"/>
              </w:numPr>
              <w:spacing w:after="0" w:line="240" w:lineRule="auto"/>
              <w:ind w:left="227" w:hanging="227"/>
              <w:rPr>
                <w:rFonts w:cstheme="minorHAnsi"/>
              </w:rPr>
            </w:pPr>
            <w:r w:rsidRPr="00541824">
              <w:rPr>
                <w:rFonts w:cstheme="minorHAnsi"/>
              </w:rPr>
              <w:t>Powstanie Królestwa Belgii</w:t>
            </w:r>
          </w:p>
          <w:p w:rsidR="00E50089" w:rsidRPr="00541824" w:rsidRDefault="00E50089" w:rsidP="00E50089">
            <w:pPr>
              <w:pStyle w:val="Akapitzlist"/>
              <w:numPr>
                <w:ilvl w:val="0"/>
                <w:numId w:val="40"/>
              </w:numPr>
              <w:spacing w:after="0" w:line="240" w:lineRule="auto"/>
              <w:ind w:left="227" w:hanging="227"/>
              <w:rPr>
                <w:rFonts w:cstheme="minorHAnsi"/>
              </w:rPr>
            </w:pPr>
            <w:r w:rsidRPr="00541824">
              <w:rPr>
                <w:rFonts w:cstheme="minorHAnsi"/>
              </w:rPr>
              <w:t>Bałkany na początku XIX w.</w:t>
            </w:r>
          </w:p>
          <w:p w:rsidR="00E50089" w:rsidRPr="00541824" w:rsidRDefault="00E50089" w:rsidP="00E50089">
            <w:pPr>
              <w:pStyle w:val="Akapitzlist"/>
              <w:numPr>
                <w:ilvl w:val="0"/>
                <w:numId w:val="40"/>
              </w:numPr>
              <w:spacing w:after="0" w:line="240" w:lineRule="auto"/>
              <w:ind w:left="227" w:hanging="227"/>
              <w:rPr>
                <w:rFonts w:cstheme="minorHAnsi"/>
              </w:rPr>
            </w:pPr>
            <w:r w:rsidRPr="00541824">
              <w:rPr>
                <w:rFonts w:cstheme="minorHAnsi"/>
              </w:rPr>
              <w:t>Wojna Greków o niepodległość</w:t>
            </w:r>
          </w:p>
          <w:p w:rsidR="00E50089" w:rsidRPr="00541824" w:rsidRDefault="00E50089" w:rsidP="00E50089">
            <w:pPr>
              <w:spacing w:after="0" w:line="240" w:lineRule="auto"/>
              <w:rPr>
                <w:rFonts w:asciiTheme="minorHAnsi" w:hAnsiTheme="minorHAnsi" w:cstheme="minorHAnsi"/>
                <w:sz w:val="22"/>
                <w:szCs w:val="22"/>
              </w:rPr>
            </w:pPr>
          </w:p>
          <w:p w:rsidR="00E50089" w:rsidRPr="00541824" w:rsidRDefault="00E50089" w:rsidP="00E50089">
            <w:pPr>
              <w:spacing w:after="0" w:line="240" w:lineRule="auto"/>
              <w:rPr>
                <w:rFonts w:asciiTheme="minorHAnsi" w:hAnsiTheme="minorHAnsi" w:cstheme="minorHAnsi"/>
                <w:sz w:val="22"/>
                <w:szCs w:val="22"/>
              </w:rPr>
            </w:pPr>
          </w:p>
          <w:p w:rsidR="00E50089" w:rsidRPr="00541824" w:rsidRDefault="00E50089" w:rsidP="00E50089">
            <w:pPr>
              <w:spacing w:after="0" w:line="240" w:lineRule="auto"/>
              <w:rPr>
                <w:rFonts w:asciiTheme="minorHAnsi" w:hAnsiTheme="minorHAnsi" w:cstheme="minorHAnsi"/>
                <w:sz w:val="22"/>
                <w:szCs w:val="22"/>
              </w:rPr>
            </w:pPr>
          </w:p>
        </w:tc>
        <w:tc>
          <w:tcPr>
            <w:tcW w:w="5103" w:type="dxa"/>
          </w:tcPr>
          <w:p w:rsidR="00E50089" w:rsidRPr="00541824" w:rsidRDefault="00E50089" w:rsidP="00E50089">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 stosuje pojęci</w:t>
            </w:r>
            <w:r w:rsidR="00E76EAC">
              <w:rPr>
                <w:rFonts w:asciiTheme="minorHAnsi" w:hAnsiTheme="minorHAnsi" w:cstheme="minorHAnsi"/>
                <w:sz w:val="22"/>
                <w:szCs w:val="22"/>
              </w:rPr>
              <w:t>a</w:t>
            </w:r>
            <w:r w:rsidR="00F61584">
              <w:rPr>
                <w:rFonts w:asciiTheme="minorHAnsi" w:hAnsiTheme="minorHAnsi" w:cstheme="minorHAnsi"/>
                <w:sz w:val="22"/>
                <w:szCs w:val="22"/>
              </w:rPr>
              <w:t>:</w:t>
            </w:r>
            <w:r w:rsidRPr="00541824">
              <w:rPr>
                <w:rFonts w:asciiTheme="minorHAnsi" w:hAnsiTheme="minorHAnsi" w:cstheme="minorHAnsi"/>
                <w:sz w:val="22"/>
                <w:szCs w:val="22"/>
              </w:rPr>
              <w:t xml:space="preserve"> </w:t>
            </w:r>
            <w:r w:rsidRPr="00670088">
              <w:rPr>
                <w:rFonts w:asciiTheme="minorHAnsi" w:hAnsiTheme="minorHAnsi" w:cstheme="minorHAnsi"/>
                <w:i/>
                <w:sz w:val="22"/>
                <w:szCs w:val="22"/>
              </w:rPr>
              <w:t>rewolucja lipcowa</w:t>
            </w:r>
            <w:r w:rsidR="00670088" w:rsidRPr="00426AFC">
              <w:rPr>
                <w:rFonts w:asciiTheme="minorHAnsi" w:hAnsiTheme="minorHAnsi" w:cstheme="minorHAnsi"/>
                <w:sz w:val="22"/>
                <w:szCs w:val="22"/>
              </w:rPr>
              <w:t>,</w:t>
            </w:r>
            <w:r w:rsidR="00670088" w:rsidRPr="00670088">
              <w:rPr>
                <w:rFonts w:asciiTheme="minorHAnsi" w:hAnsiTheme="minorHAnsi" w:cstheme="minorHAnsi"/>
                <w:i/>
                <w:sz w:val="22"/>
                <w:szCs w:val="22"/>
              </w:rPr>
              <w:t xml:space="preserve"> filhellenizm</w:t>
            </w:r>
          </w:p>
          <w:p w:rsidR="00E50089" w:rsidRPr="00541824" w:rsidRDefault="00E50089" w:rsidP="00E50089">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 lokalizuje w czasie</w:t>
            </w:r>
            <w:r w:rsidR="002E6F03">
              <w:rPr>
                <w:rFonts w:asciiTheme="minorHAnsi" w:hAnsiTheme="minorHAnsi" w:cstheme="minorHAnsi"/>
                <w:sz w:val="22"/>
                <w:szCs w:val="22"/>
              </w:rPr>
              <w:t>:</w:t>
            </w:r>
            <w:r w:rsidRPr="00541824">
              <w:rPr>
                <w:rFonts w:asciiTheme="minorHAnsi" w:hAnsiTheme="minorHAnsi" w:cstheme="minorHAnsi"/>
                <w:sz w:val="22"/>
                <w:szCs w:val="22"/>
              </w:rPr>
              <w:t xml:space="preserve"> </w:t>
            </w:r>
            <w:r w:rsidR="00670088" w:rsidRPr="00541824">
              <w:rPr>
                <w:rFonts w:asciiTheme="minorHAnsi" w:hAnsiTheme="minorHAnsi" w:cstheme="minorHAnsi"/>
                <w:sz w:val="22"/>
                <w:szCs w:val="22"/>
              </w:rPr>
              <w:t>pokój w Adrianopolu (1829)</w:t>
            </w:r>
            <w:r w:rsidR="00670088">
              <w:rPr>
                <w:rFonts w:asciiTheme="minorHAnsi" w:hAnsiTheme="minorHAnsi" w:cstheme="minorHAnsi"/>
                <w:sz w:val="22"/>
                <w:szCs w:val="22"/>
              </w:rPr>
              <w:t xml:space="preserve">, </w:t>
            </w:r>
            <w:r w:rsidRPr="00541824">
              <w:rPr>
                <w:rFonts w:asciiTheme="minorHAnsi" w:hAnsiTheme="minorHAnsi" w:cstheme="minorHAnsi"/>
                <w:sz w:val="22"/>
                <w:szCs w:val="22"/>
              </w:rPr>
              <w:t>rewolucję lipcową (27–29 VII 1830), powstani</w:t>
            </w:r>
            <w:r w:rsidR="00E76EAC">
              <w:rPr>
                <w:rFonts w:asciiTheme="minorHAnsi" w:hAnsiTheme="minorHAnsi" w:cstheme="minorHAnsi"/>
                <w:sz w:val="22"/>
                <w:szCs w:val="22"/>
              </w:rPr>
              <w:t>e</w:t>
            </w:r>
            <w:r w:rsidRPr="00541824">
              <w:rPr>
                <w:rFonts w:asciiTheme="minorHAnsi" w:hAnsiTheme="minorHAnsi" w:cstheme="minorHAnsi"/>
                <w:sz w:val="22"/>
                <w:szCs w:val="22"/>
              </w:rPr>
              <w:t xml:space="preserve"> belgijskie (VIII</w:t>
            </w:r>
            <w:r w:rsidR="00E76EAC" w:rsidRPr="00541824">
              <w:rPr>
                <w:rFonts w:asciiTheme="minorHAnsi" w:hAnsiTheme="minorHAnsi" w:cstheme="minorHAnsi"/>
                <w:sz w:val="22"/>
                <w:szCs w:val="22"/>
              </w:rPr>
              <w:t>–</w:t>
            </w:r>
            <w:r w:rsidRPr="00541824">
              <w:rPr>
                <w:rFonts w:asciiTheme="minorHAnsi" w:hAnsiTheme="minorHAnsi" w:cstheme="minorHAnsi"/>
                <w:sz w:val="22"/>
                <w:szCs w:val="22"/>
              </w:rPr>
              <w:t>X 1830)</w:t>
            </w:r>
          </w:p>
          <w:p w:rsidR="00670088" w:rsidRPr="00541824" w:rsidRDefault="00670088" w:rsidP="00670088">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 lokalizuje w przestrzeni kraje, w których w latach 20. i 30. XIX w. doszło do wystąpień rewolucyjnych</w:t>
            </w:r>
          </w:p>
          <w:p w:rsidR="00E50089" w:rsidRPr="00541824" w:rsidRDefault="00E50089" w:rsidP="00E50089">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 identyfikuje postacie</w:t>
            </w:r>
            <w:r w:rsidR="00E76EAC">
              <w:rPr>
                <w:rFonts w:asciiTheme="minorHAnsi" w:hAnsiTheme="minorHAnsi" w:cstheme="minorHAnsi"/>
                <w:sz w:val="22"/>
                <w:szCs w:val="22"/>
              </w:rPr>
              <w:t>:</w:t>
            </w:r>
            <w:r w:rsidRPr="00541824">
              <w:rPr>
                <w:rFonts w:asciiTheme="minorHAnsi" w:hAnsiTheme="minorHAnsi" w:cstheme="minorHAnsi"/>
                <w:sz w:val="22"/>
                <w:szCs w:val="22"/>
              </w:rPr>
              <w:t xml:space="preserve"> Ludwika Filipa I, Leopolda I</w:t>
            </w:r>
            <w:r w:rsidR="00670088">
              <w:rPr>
                <w:rFonts w:asciiTheme="minorHAnsi" w:hAnsiTheme="minorHAnsi" w:cstheme="minorHAnsi"/>
                <w:sz w:val="22"/>
                <w:szCs w:val="22"/>
              </w:rPr>
              <w:t xml:space="preserve">, </w:t>
            </w:r>
            <w:r w:rsidR="00670088" w:rsidRPr="00541824">
              <w:rPr>
                <w:rFonts w:asciiTheme="minorHAnsi" w:hAnsiTheme="minorHAnsi" w:cstheme="minorHAnsi"/>
                <w:sz w:val="22"/>
                <w:szCs w:val="22"/>
              </w:rPr>
              <w:t xml:space="preserve"> Wilhelma I, Iwana </w:t>
            </w:r>
            <w:proofErr w:type="spellStart"/>
            <w:r w:rsidR="00670088" w:rsidRPr="00541824">
              <w:rPr>
                <w:rFonts w:asciiTheme="minorHAnsi" w:hAnsiTheme="minorHAnsi" w:cstheme="minorHAnsi"/>
                <w:sz w:val="22"/>
                <w:szCs w:val="22"/>
              </w:rPr>
              <w:t>Dybicza</w:t>
            </w:r>
            <w:proofErr w:type="spellEnd"/>
          </w:p>
          <w:p w:rsidR="00E50089" w:rsidRPr="00541824" w:rsidRDefault="00BE6747" w:rsidP="00E50089">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50089" w:rsidRPr="00541824">
              <w:rPr>
                <w:rFonts w:asciiTheme="minorHAnsi" w:hAnsiTheme="minorHAnsi" w:cstheme="minorHAnsi"/>
                <w:sz w:val="22"/>
                <w:szCs w:val="22"/>
              </w:rPr>
              <w:t xml:space="preserve"> omawia przyczyny i skutki rewolucji lipcowej we Francji</w:t>
            </w:r>
          </w:p>
          <w:p w:rsidR="00670088" w:rsidRDefault="00BE6747" w:rsidP="00E50089">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70088" w:rsidRPr="00541824">
              <w:rPr>
                <w:rFonts w:asciiTheme="minorHAnsi" w:hAnsiTheme="minorHAnsi" w:cstheme="minorHAnsi"/>
                <w:sz w:val="22"/>
                <w:szCs w:val="22"/>
              </w:rPr>
              <w:t xml:space="preserve"> omawia przebie</w:t>
            </w:r>
            <w:r w:rsidR="00670088">
              <w:rPr>
                <w:rFonts w:asciiTheme="minorHAnsi" w:hAnsiTheme="minorHAnsi" w:cstheme="minorHAnsi"/>
                <w:sz w:val="22"/>
                <w:szCs w:val="22"/>
              </w:rPr>
              <w:t>g rewolucji lipcowej we Francji</w:t>
            </w:r>
          </w:p>
          <w:p w:rsidR="00E50089" w:rsidRPr="00541824" w:rsidRDefault="00BE6747" w:rsidP="00E50089">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50089" w:rsidRPr="00541824">
              <w:rPr>
                <w:rFonts w:asciiTheme="minorHAnsi" w:hAnsiTheme="minorHAnsi" w:cstheme="minorHAnsi"/>
                <w:sz w:val="22"/>
                <w:szCs w:val="22"/>
              </w:rPr>
              <w:t xml:space="preserve"> omawia przebieg wojny o niepodległość Grecji</w:t>
            </w:r>
          </w:p>
          <w:p w:rsidR="00670088" w:rsidRDefault="00BE6747" w:rsidP="00670088">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50089" w:rsidRPr="00541824">
              <w:rPr>
                <w:rFonts w:asciiTheme="minorHAnsi" w:hAnsiTheme="minorHAnsi" w:cstheme="minorHAnsi"/>
                <w:sz w:val="22"/>
                <w:szCs w:val="22"/>
              </w:rPr>
              <w:t xml:space="preserve"> wyjaśnia, jakie znaczenie dla greckiego ruchu niepodległościowego miał filhellenizm</w:t>
            </w:r>
          </w:p>
          <w:p w:rsidR="00670088" w:rsidRPr="00541824" w:rsidRDefault="00BE6747" w:rsidP="00670088">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70088" w:rsidRPr="00541824">
              <w:rPr>
                <w:rFonts w:asciiTheme="minorHAnsi" w:hAnsiTheme="minorHAnsi" w:cstheme="minorHAnsi"/>
                <w:sz w:val="22"/>
                <w:szCs w:val="22"/>
              </w:rPr>
              <w:t xml:space="preserve"> przedstawia okoliczności uzyskania przez Belgię niepodległości</w:t>
            </w:r>
          </w:p>
          <w:p w:rsidR="00E50089" w:rsidRPr="00541824" w:rsidRDefault="00E50089" w:rsidP="00E50089">
            <w:pPr>
              <w:spacing w:after="0" w:line="240" w:lineRule="auto"/>
              <w:rPr>
                <w:rFonts w:asciiTheme="minorHAnsi" w:hAnsiTheme="minorHAnsi" w:cstheme="minorHAnsi"/>
                <w:sz w:val="22"/>
                <w:szCs w:val="22"/>
              </w:rPr>
            </w:pPr>
          </w:p>
        </w:tc>
        <w:tc>
          <w:tcPr>
            <w:tcW w:w="4962" w:type="dxa"/>
          </w:tcPr>
          <w:p w:rsidR="00E50089" w:rsidRPr="00541824" w:rsidRDefault="00E50089" w:rsidP="00E50089">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 xml:space="preserve">– stosuje pojęcie </w:t>
            </w:r>
            <w:proofErr w:type="spellStart"/>
            <w:r w:rsidRPr="00670088">
              <w:rPr>
                <w:rFonts w:asciiTheme="minorHAnsi" w:hAnsiTheme="minorHAnsi" w:cstheme="minorHAnsi"/>
                <w:i/>
                <w:sz w:val="22"/>
                <w:szCs w:val="22"/>
              </w:rPr>
              <w:t>ordonanse</w:t>
            </w:r>
            <w:proofErr w:type="spellEnd"/>
          </w:p>
          <w:p w:rsidR="00E50089" w:rsidRPr="00541824" w:rsidRDefault="00E50089" w:rsidP="00E50089">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 lokaliz</w:t>
            </w:r>
            <w:r w:rsidR="00670088">
              <w:rPr>
                <w:rFonts w:asciiTheme="minorHAnsi" w:hAnsiTheme="minorHAnsi" w:cstheme="minorHAnsi"/>
                <w:sz w:val="22"/>
                <w:szCs w:val="22"/>
              </w:rPr>
              <w:t>uje w czasie</w:t>
            </w:r>
            <w:r w:rsidR="002E6F03">
              <w:rPr>
                <w:rFonts w:asciiTheme="minorHAnsi" w:hAnsiTheme="minorHAnsi" w:cstheme="minorHAnsi"/>
                <w:sz w:val="22"/>
                <w:szCs w:val="22"/>
              </w:rPr>
              <w:t>:</w:t>
            </w:r>
            <w:r w:rsidR="00670088">
              <w:rPr>
                <w:rFonts w:asciiTheme="minorHAnsi" w:hAnsiTheme="minorHAnsi" w:cstheme="minorHAnsi"/>
                <w:sz w:val="22"/>
                <w:szCs w:val="22"/>
              </w:rPr>
              <w:t xml:space="preserve"> </w:t>
            </w:r>
            <w:r w:rsidR="00670088" w:rsidRPr="00541824">
              <w:rPr>
                <w:rFonts w:asciiTheme="minorHAnsi" w:hAnsiTheme="minorHAnsi" w:cstheme="minorHAnsi"/>
                <w:sz w:val="22"/>
                <w:szCs w:val="22"/>
              </w:rPr>
              <w:t>powstani</w:t>
            </w:r>
            <w:r w:rsidR="00670088">
              <w:rPr>
                <w:rFonts w:asciiTheme="minorHAnsi" w:hAnsiTheme="minorHAnsi" w:cstheme="minorHAnsi"/>
                <w:sz w:val="22"/>
                <w:szCs w:val="22"/>
              </w:rPr>
              <w:t>e</w:t>
            </w:r>
            <w:r w:rsidR="00670088" w:rsidRPr="00541824">
              <w:rPr>
                <w:rFonts w:asciiTheme="minorHAnsi" w:hAnsiTheme="minorHAnsi" w:cstheme="minorHAnsi"/>
                <w:sz w:val="22"/>
                <w:szCs w:val="22"/>
              </w:rPr>
              <w:t xml:space="preserve"> Serbów przeciwko Turcji (1804</w:t>
            </w:r>
            <w:r w:rsidR="00E76EAC" w:rsidRPr="00541824">
              <w:rPr>
                <w:rFonts w:asciiTheme="minorHAnsi" w:hAnsiTheme="minorHAnsi" w:cstheme="minorHAnsi"/>
                <w:sz w:val="22"/>
                <w:szCs w:val="22"/>
              </w:rPr>
              <w:t>–</w:t>
            </w:r>
            <w:r w:rsidR="00670088" w:rsidRPr="00541824">
              <w:rPr>
                <w:rFonts w:asciiTheme="minorHAnsi" w:hAnsiTheme="minorHAnsi" w:cstheme="minorHAnsi"/>
                <w:sz w:val="22"/>
                <w:szCs w:val="22"/>
              </w:rPr>
              <w:t xml:space="preserve">1813 i 1815), </w:t>
            </w:r>
            <w:r w:rsidR="00670088">
              <w:rPr>
                <w:rFonts w:asciiTheme="minorHAnsi" w:hAnsiTheme="minorHAnsi" w:cstheme="minorHAnsi"/>
                <w:sz w:val="22"/>
                <w:szCs w:val="22"/>
              </w:rPr>
              <w:t xml:space="preserve">zwołanie greckiego </w:t>
            </w:r>
            <w:r w:rsidRPr="00541824">
              <w:rPr>
                <w:rFonts w:asciiTheme="minorHAnsi" w:hAnsiTheme="minorHAnsi" w:cstheme="minorHAnsi"/>
                <w:sz w:val="22"/>
                <w:szCs w:val="22"/>
              </w:rPr>
              <w:t xml:space="preserve">Zgromadzenia Narodowego (1822), </w:t>
            </w:r>
            <w:r w:rsidR="00670088" w:rsidRPr="00541824">
              <w:rPr>
                <w:rFonts w:asciiTheme="minorHAnsi" w:hAnsiTheme="minorHAnsi" w:cstheme="minorHAnsi"/>
                <w:sz w:val="22"/>
                <w:szCs w:val="22"/>
              </w:rPr>
              <w:t xml:space="preserve">zdobycie </w:t>
            </w:r>
            <w:proofErr w:type="spellStart"/>
            <w:r w:rsidR="00670088" w:rsidRPr="00541824">
              <w:rPr>
                <w:rFonts w:asciiTheme="minorHAnsi" w:hAnsiTheme="minorHAnsi" w:cstheme="minorHAnsi"/>
                <w:sz w:val="22"/>
                <w:szCs w:val="22"/>
              </w:rPr>
              <w:t>Missolungi</w:t>
            </w:r>
            <w:proofErr w:type="spellEnd"/>
            <w:r w:rsidR="00670088" w:rsidRPr="00541824">
              <w:rPr>
                <w:rFonts w:asciiTheme="minorHAnsi" w:hAnsiTheme="minorHAnsi" w:cstheme="minorHAnsi"/>
                <w:sz w:val="22"/>
                <w:szCs w:val="22"/>
              </w:rPr>
              <w:t xml:space="preserve"> </w:t>
            </w:r>
            <w:r w:rsidR="00670088" w:rsidRPr="00541824">
              <w:rPr>
                <w:rFonts w:asciiTheme="minorHAnsi" w:hAnsiTheme="minorHAnsi" w:cstheme="minorHAnsi"/>
                <w:sz w:val="22"/>
                <w:szCs w:val="22"/>
              </w:rPr>
              <w:lastRenderedPageBreak/>
              <w:t xml:space="preserve">(1826), </w:t>
            </w:r>
            <w:r w:rsidRPr="00541824">
              <w:rPr>
                <w:rFonts w:asciiTheme="minorHAnsi" w:hAnsiTheme="minorHAnsi" w:cstheme="minorHAnsi"/>
                <w:sz w:val="22"/>
                <w:szCs w:val="22"/>
              </w:rPr>
              <w:t xml:space="preserve">traktat londyński (1830), </w:t>
            </w:r>
            <w:r w:rsidR="00670088" w:rsidRPr="00541824">
              <w:rPr>
                <w:rFonts w:asciiTheme="minorHAnsi" w:hAnsiTheme="minorHAnsi" w:cstheme="minorHAnsi"/>
                <w:sz w:val="22"/>
                <w:szCs w:val="22"/>
              </w:rPr>
              <w:t>powstanie robotników w Lyonie (1831), konferencję w Londynie (I 1831)</w:t>
            </w:r>
            <w:r w:rsidR="00670088">
              <w:rPr>
                <w:rFonts w:asciiTheme="minorHAnsi" w:hAnsiTheme="minorHAnsi" w:cstheme="minorHAnsi"/>
                <w:sz w:val="22"/>
                <w:szCs w:val="22"/>
              </w:rPr>
              <w:t>,</w:t>
            </w:r>
            <w:r w:rsidR="00670088" w:rsidRPr="00541824">
              <w:rPr>
                <w:rFonts w:asciiTheme="minorHAnsi" w:hAnsiTheme="minorHAnsi" w:cstheme="minorHAnsi"/>
                <w:sz w:val="22"/>
                <w:szCs w:val="22"/>
              </w:rPr>
              <w:t xml:space="preserve"> uchwalenie konstytucji belgijskiej (II 1831)</w:t>
            </w:r>
          </w:p>
          <w:p w:rsidR="00E50089" w:rsidRPr="00541824" w:rsidRDefault="00E50089" w:rsidP="00E50089">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 lokalizuje w czasie i przestrzeni bitwę pod Navarino (1827)</w:t>
            </w:r>
          </w:p>
          <w:p w:rsidR="00E50089" w:rsidRPr="00541824" w:rsidRDefault="00E50089" w:rsidP="00E50089">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 identyfikuje postacie</w:t>
            </w:r>
            <w:r w:rsidR="00E76EAC">
              <w:rPr>
                <w:rFonts w:asciiTheme="minorHAnsi" w:hAnsiTheme="minorHAnsi" w:cstheme="minorHAnsi"/>
                <w:sz w:val="22"/>
                <w:szCs w:val="22"/>
              </w:rPr>
              <w:t>:</w:t>
            </w:r>
            <w:r w:rsidRPr="00541824">
              <w:rPr>
                <w:rFonts w:asciiTheme="minorHAnsi" w:hAnsiTheme="minorHAnsi" w:cstheme="minorHAnsi"/>
                <w:sz w:val="22"/>
                <w:szCs w:val="22"/>
              </w:rPr>
              <w:t xml:space="preserve"> Ottona </w:t>
            </w:r>
            <w:proofErr w:type="spellStart"/>
            <w:r w:rsidRPr="00541824">
              <w:rPr>
                <w:rFonts w:asciiTheme="minorHAnsi" w:hAnsiTheme="minorHAnsi" w:cstheme="minorHAnsi"/>
                <w:sz w:val="22"/>
                <w:szCs w:val="22"/>
              </w:rPr>
              <w:t>Wittelsbacha</w:t>
            </w:r>
            <w:proofErr w:type="spellEnd"/>
            <w:r w:rsidRPr="00541824">
              <w:rPr>
                <w:rFonts w:asciiTheme="minorHAnsi" w:hAnsiTheme="minorHAnsi" w:cstheme="minorHAnsi"/>
                <w:sz w:val="22"/>
                <w:szCs w:val="22"/>
              </w:rPr>
              <w:t xml:space="preserve">, Aleksandra </w:t>
            </w:r>
            <w:proofErr w:type="spellStart"/>
            <w:r w:rsidRPr="00541824">
              <w:rPr>
                <w:rFonts w:asciiTheme="minorHAnsi" w:hAnsiTheme="minorHAnsi" w:cstheme="minorHAnsi"/>
                <w:sz w:val="22"/>
                <w:szCs w:val="22"/>
              </w:rPr>
              <w:t>Ipsilantisa</w:t>
            </w:r>
            <w:proofErr w:type="spellEnd"/>
            <w:r w:rsidRPr="00541824">
              <w:rPr>
                <w:rFonts w:asciiTheme="minorHAnsi" w:hAnsiTheme="minorHAnsi" w:cstheme="minorHAnsi"/>
                <w:sz w:val="22"/>
                <w:szCs w:val="22"/>
              </w:rPr>
              <w:t>, George’a Byrona</w:t>
            </w:r>
            <w:r w:rsidR="00670088">
              <w:rPr>
                <w:rFonts w:asciiTheme="minorHAnsi" w:hAnsiTheme="minorHAnsi" w:cstheme="minorHAnsi"/>
                <w:sz w:val="22"/>
                <w:szCs w:val="22"/>
              </w:rPr>
              <w:t>,</w:t>
            </w:r>
            <w:r w:rsidR="00670088" w:rsidRPr="00541824">
              <w:rPr>
                <w:rFonts w:asciiTheme="minorHAnsi" w:hAnsiTheme="minorHAnsi" w:cstheme="minorHAnsi"/>
                <w:sz w:val="22"/>
                <w:szCs w:val="22"/>
              </w:rPr>
              <w:t xml:space="preserve"> Jerzego Czarnego (</w:t>
            </w:r>
            <w:proofErr w:type="spellStart"/>
            <w:r w:rsidR="00670088" w:rsidRPr="00541824">
              <w:rPr>
                <w:rFonts w:asciiTheme="minorHAnsi" w:hAnsiTheme="minorHAnsi" w:cstheme="minorHAnsi"/>
                <w:sz w:val="22"/>
                <w:szCs w:val="22"/>
              </w:rPr>
              <w:t>Karadziordziewića</w:t>
            </w:r>
            <w:proofErr w:type="spellEnd"/>
            <w:r w:rsidR="00670088" w:rsidRPr="00541824">
              <w:rPr>
                <w:rFonts w:asciiTheme="minorHAnsi" w:hAnsiTheme="minorHAnsi" w:cstheme="minorHAnsi"/>
                <w:sz w:val="22"/>
                <w:szCs w:val="22"/>
              </w:rPr>
              <w:t xml:space="preserve">), Miłosza </w:t>
            </w:r>
            <w:proofErr w:type="spellStart"/>
            <w:r w:rsidR="00670088" w:rsidRPr="00541824">
              <w:rPr>
                <w:rFonts w:asciiTheme="minorHAnsi" w:hAnsiTheme="minorHAnsi" w:cstheme="minorHAnsi"/>
                <w:sz w:val="22"/>
                <w:szCs w:val="22"/>
              </w:rPr>
              <w:t>Obrenowića</w:t>
            </w:r>
            <w:proofErr w:type="spellEnd"/>
          </w:p>
          <w:p w:rsidR="00E50089" w:rsidRPr="00541824" w:rsidRDefault="00BE6747" w:rsidP="00E50089">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50089" w:rsidRPr="00541824">
              <w:rPr>
                <w:rFonts w:asciiTheme="minorHAnsi" w:hAnsiTheme="minorHAnsi" w:cstheme="minorHAnsi"/>
                <w:sz w:val="22"/>
                <w:szCs w:val="22"/>
              </w:rPr>
              <w:t xml:space="preserve"> wyjaśnia, dlaczego </w:t>
            </w:r>
            <w:proofErr w:type="spellStart"/>
            <w:r w:rsidR="00E50089" w:rsidRPr="00541824">
              <w:rPr>
                <w:rFonts w:asciiTheme="minorHAnsi" w:hAnsiTheme="minorHAnsi" w:cstheme="minorHAnsi"/>
                <w:sz w:val="22"/>
                <w:szCs w:val="22"/>
              </w:rPr>
              <w:t>ordonanse</w:t>
            </w:r>
            <w:proofErr w:type="spellEnd"/>
            <w:r w:rsidR="00E50089" w:rsidRPr="00541824">
              <w:rPr>
                <w:rFonts w:asciiTheme="minorHAnsi" w:hAnsiTheme="minorHAnsi" w:cstheme="minorHAnsi"/>
                <w:sz w:val="22"/>
                <w:szCs w:val="22"/>
              </w:rPr>
              <w:t xml:space="preserve"> Karola X wywołały protesty Francuzów</w:t>
            </w:r>
          </w:p>
          <w:p w:rsidR="00E50089" w:rsidRPr="00541824" w:rsidRDefault="00BE6747" w:rsidP="00E50089">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50089" w:rsidRPr="00541824">
              <w:rPr>
                <w:rFonts w:asciiTheme="minorHAnsi" w:hAnsiTheme="minorHAnsi" w:cstheme="minorHAnsi"/>
                <w:sz w:val="22"/>
                <w:szCs w:val="22"/>
              </w:rPr>
              <w:t xml:space="preserve"> wyjaśnia, na czym polegał postępowy charakter rządów Ludwika Filipa</w:t>
            </w:r>
          </w:p>
          <w:p w:rsidR="00670088" w:rsidRDefault="00BE6747" w:rsidP="00670088">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70088" w:rsidRPr="00541824">
              <w:rPr>
                <w:rFonts w:asciiTheme="minorHAnsi" w:hAnsiTheme="minorHAnsi" w:cstheme="minorHAnsi"/>
                <w:sz w:val="22"/>
                <w:szCs w:val="22"/>
              </w:rPr>
              <w:t xml:space="preserve"> przedstawia sytuację polityczną na Bałkanach</w:t>
            </w:r>
          </w:p>
          <w:p w:rsidR="00E50089" w:rsidRPr="00541824" w:rsidRDefault="00BE6747" w:rsidP="00E50089">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50089" w:rsidRPr="00541824">
              <w:rPr>
                <w:rFonts w:asciiTheme="minorHAnsi" w:hAnsiTheme="minorHAnsi" w:cstheme="minorHAnsi"/>
                <w:sz w:val="22"/>
                <w:szCs w:val="22"/>
              </w:rPr>
              <w:t xml:space="preserve"> omawia sytuację Greków w państwie tureckim</w:t>
            </w:r>
          </w:p>
          <w:p w:rsidR="00E50089" w:rsidRPr="00541824" w:rsidRDefault="00BE6747" w:rsidP="00E50089">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50089" w:rsidRPr="00541824">
              <w:rPr>
                <w:rFonts w:asciiTheme="minorHAnsi" w:hAnsiTheme="minorHAnsi" w:cstheme="minorHAnsi"/>
                <w:sz w:val="22"/>
                <w:szCs w:val="22"/>
              </w:rPr>
              <w:t xml:space="preserve"> wyjaśnia okoliczności, w jakich Grecy rozpoczęli walkę o niepodległość</w:t>
            </w:r>
          </w:p>
          <w:p w:rsidR="00670088" w:rsidRDefault="00BE6747" w:rsidP="00E50089">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50089" w:rsidRPr="00541824">
              <w:rPr>
                <w:rFonts w:asciiTheme="minorHAnsi" w:hAnsiTheme="minorHAnsi" w:cstheme="minorHAnsi"/>
                <w:sz w:val="22"/>
                <w:szCs w:val="22"/>
              </w:rPr>
              <w:t xml:space="preserve"> wyjaśnia, dlaczego Rosja zdecydowała się poprzeć Greków w walce o niepodległość</w:t>
            </w:r>
            <w:r w:rsidR="00E50089" w:rsidRPr="00541824">
              <w:rPr>
                <w:rFonts w:asciiTheme="minorHAnsi" w:hAnsiTheme="minorHAnsi" w:cstheme="minorHAnsi"/>
                <w:sz w:val="22"/>
                <w:szCs w:val="22"/>
              </w:rPr>
              <w:tab/>
            </w:r>
          </w:p>
          <w:p w:rsidR="00E50089" w:rsidRPr="00541824" w:rsidRDefault="00BE6747" w:rsidP="00E50089">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50089" w:rsidRPr="00541824">
              <w:rPr>
                <w:rFonts w:asciiTheme="minorHAnsi" w:hAnsiTheme="minorHAnsi" w:cstheme="minorHAnsi"/>
                <w:sz w:val="22"/>
                <w:szCs w:val="22"/>
              </w:rPr>
              <w:t xml:space="preserve"> przedstawia przyczyny podziału Królestwa Niderlandów</w:t>
            </w:r>
          </w:p>
          <w:p w:rsidR="00E50089" w:rsidRPr="00541824" w:rsidRDefault="00E50089" w:rsidP="00670088">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 xml:space="preserve">– ocenia rolę antytureckiego powstania Aleksandra </w:t>
            </w:r>
            <w:proofErr w:type="spellStart"/>
            <w:r w:rsidRPr="00541824">
              <w:rPr>
                <w:rFonts w:asciiTheme="minorHAnsi" w:hAnsiTheme="minorHAnsi" w:cstheme="minorHAnsi"/>
                <w:sz w:val="22"/>
                <w:szCs w:val="22"/>
              </w:rPr>
              <w:t>Ipsilantisa</w:t>
            </w:r>
            <w:proofErr w:type="spellEnd"/>
            <w:r w:rsidRPr="00541824">
              <w:rPr>
                <w:rFonts w:asciiTheme="minorHAnsi" w:hAnsiTheme="minorHAnsi" w:cstheme="minorHAnsi"/>
                <w:sz w:val="22"/>
                <w:szCs w:val="22"/>
              </w:rPr>
              <w:t xml:space="preserve"> w rozbudzeniu greckich dążeń niepodległościowych</w:t>
            </w:r>
          </w:p>
        </w:tc>
      </w:tr>
      <w:tr w:rsidR="00E50089" w:rsidRPr="00541824" w:rsidTr="00D70A5D">
        <w:trPr>
          <w:trHeight w:val="552"/>
        </w:trPr>
        <w:tc>
          <w:tcPr>
            <w:tcW w:w="1548" w:type="dxa"/>
          </w:tcPr>
          <w:p w:rsidR="00E50089" w:rsidRPr="00541824" w:rsidRDefault="00E50089" w:rsidP="00E50089">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Rewolucja przemysłowa</w:t>
            </w:r>
          </w:p>
        </w:tc>
        <w:tc>
          <w:tcPr>
            <w:tcW w:w="2976" w:type="dxa"/>
          </w:tcPr>
          <w:p w:rsidR="00E50089" w:rsidRPr="00541824" w:rsidRDefault="00E50089" w:rsidP="00E50089">
            <w:pPr>
              <w:pStyle w:val="Akapitzlist"/>
              <w:numPr>
                <w:ilvl w:val="0"/>
                <w:numId w:val="40"/>
              </w:numPr>
              <w:spacing w:after="0" w:line="240" w:lineRule="auto"/>
              <w:ind w:left="227" w:hanging="227"/>
              <w:rPr>
                <w:rFonts w:cstheme="minorHAnsi"/>
              </w:rPr>
            </w:pPr>
            <w:r w:rsidRPr="00541824">
              <w:rPr>
                <w:rFonts w:cstheme="minorHAnsi"/>
              </w:rPr>
              <w:t>Przyczyny rewolucji przemysłowej</w:t>
            </w:r>
          </w:p>
          <w:p w:rsidR="00E50089" w:rsidRPr="00541824" w:rsidRDefault="00E50089" w:rsidP="00E50089">
            <w:pPr>
              <w:pStyle w:val="Akapitzlist"/>
              <w:numPr>
                <w:ilvl w:val="0"/>
                <w:numId w:val="40"/>
              </w:numPr>
              <w:spacing w:after="0" w:line="240" w:lineRule="auto"/>
              <w:ind w:left="227" w:hanging="227"/>
              <w:rPr>
                <w:rFonts w:cstheme="minorHAnsi"/>
              </w:rPr>
            </w:pPr>
            <w:r w:rsidRPr="00541824">
              <w:rPr>
                <w:rFonts w:cstheme="minorHAnsi"/>
              </w:rPr>
              <w:t>Postęp techniczny i rozwój przemysłu</w:t>
            </w:r>
          </w:p>
          <w:p w:rsidR="00E50089" w:rsidRPr="00541824" w:rsidRDefault="00E50089" w:rsidP="00E50089">
            <w:pPr>
              <w:pStyle w:val="Akapitzlist"/>
              <w:numPr>
                <w:ilvl w:val="0"/>
                <w:numId w:val="40"/>
              </w:numPr>
              <w:spacing w:after="0" w:line="240" w:lineRule="auto"/>
              <w:ind w:left="227" w:hanging="227"/>
              <w:rPr>
                <w:rFonts w:cstheme="minorHAnsi"/>
              </w:rPr>
            </w:pPr>
            <w:r w:rsidRPr="00541824">
              <w:rPr>
                <w:rFonts w:cstheme="minorHAnsi"/>
              </w:rPr>
              <w:t>Rewolucja przemysłowa w Europie</w:t>
            </w:r>
          </w:p>
          <w:p w:rsidR="00E50089" w:rsidRPr="00541824" w:rsidRDefault="00E50089" w:rsidP="00E50089">
            <w:pPr>
              <w:pStyle w:val="Akapitzlist"/>
              <w:numPr>
                <w:ilvl w:val="0"/>
                <w:numId w:val="40"/>
              </w:numPr>
              <w:spacing w:after="0" w:line="240" w:lineRule="auto"/>
              <w:ind w:left="227" w:hanging="227"/>
              <w:rPr>
                <w:rFonts w:cstheme="minorHAnsi"/>
              </w:rPr>
            </w:pPr>
            <w:r w:rsidRPr="00541824">
              <w:rPr>
                <w:rFonts w:cstheme="minorHAnsi"/>
              </w:rPr>
              <w:t>Przemiany ekonomiczne w Stanach Zjednoczonych</w:t>
            </w:r>
          </w:p>
          <w:p w:rsidR="00E50089" w:rsidRPr="00541824" w:rsidRDefault="00E50089" w:rsidP="00E50089">
            <w:pPr>
              <w:pStyle w:val="Akapitzlist"/>
              <w:numPr>
                <w:ilvl w:val="0"/>
                <w:numId w:val="40"/>
              </w:numPr>
              <w:spacing w:after="0" w:line="240" w:lineRule="auto"/>
              <w:ind w:left="227" w:hanging="227"/>
              <w:rPr>
                <w:rFonts w:cstheme="minorHAnsi"/>
              </w:rPr>
            </w:pPr>
            <w:r w:rsidRPr="00541824">
              <w:rPr>
                <w:rFonts w:cstheme="minorHAnsi"/>
              </w:rPr>
              <w:t>Rozwój transportu</w:t>
            </w:r>
          </w:p>
          <w:p w:rsidR="00E50089" w:rsidRPr="00541824" w:rsidRDefault="00E50089" w:rsidP="00E50089">
            <w:pPr>
              <w:pStyle w:val="Akapitzlist"/>
              <w:numPr>
                <w:ilvl w:val="0"/>
                <w:numId w:val="40"/>
              </w:numPr>
              <w:spacing w:after="0" w:line="240" w:lineRule="auto"/>
              <w:ind w:left="227" w:hanging="227"/>
              <w:rPr>
                <w:rFonts w:cstheme="minorHAnsi"/>
              </w:rPr>
            </w:pPr>
            <w:r w:rsidRPr="00541824">
              <w:rPr>
                <w:rFonts w:cstheme="minorHAnsi"/>
              </w:rPr>
              <w:lastRenderedPageBreak/>
              <w:t>Medycyna w pierwszej połowie XIX w.</w:t>
            </w:r>
          </w:p>
          <w:p w:rsidR="00E50089" w:rsidRPr="00541824" w:rsidRDefault="00E50089" w:rsidP="00E50089">
            <w:pPr>
              <w:pStyle w:val="Akapitzlist"/>
              <w:numPr>
                <w:ilvl w:val="0"/>
                <w:numId w:val="40"/>
              </w:numPr>
              <w:spacing w:after="0" w:line="240" w:lineRule="auto"/>
              <w:ind w:left="227" w:hanging="227"/>
              <w:rPr>
                <w:rFonts w:cstheme="minorHAnsi"/>
              </w:rPr>
            </w:pPr>
            <w:r w:rsidRPr="00541824">
              <w:rPr>
                <w:rFonts w:cstheme="minorHAnsi"/>
              </w:rPr>
              <w:t>Przemiany społeczne</w:t>
            </w:r>
          </w:p>
          <w:p w:rsidR="00E50089" w:rsidRPr="00541824" w:rsidRDefault="00E50089" w:rsidP="00E50089">
            <w:pPr>
              <w:spacing w:after="0" w:line="240" w:lineRule="auto"/>
              <w:rPr>
                <w:rFonts w:asciiTheme="minorHAnsi" w:hAnsiTheme="minorHAnsi" w:cstheme="minorHAnsi"/>
                <w:sz w:val="22"/>
                <w:szCs w:val="22"/>
              </w:rPr>
            </w:pPr>
          </w:p>
          <w:p w:rsidR="00E50089" w:rsidRPr="00541824" w:rsidRDefault="00E50089" w:rsidP="00E50089">
            <w:pPr>
              <w:spacing w:after="0" w:line="240" w:lineRule="auto"/>
              <w:rPr>
                <w:rFonts w:asciiTheme="minorHAnsi" w:hAnsiTheme="minorHAnsi" w:cstheme="minorHAnsi"/>
                <w:sz w:val="22"/>
                <w:szCs w:val="22"/>
              </w:rPr>
            </w:pPr>
          </w:p>
        </w:tc>
        <w:tc>
          <w:tcPr>
            <w:tcW w:w="5103" w:type="dxa"/>
          </w:tcPr>
          <w:p w:rsidR="00E50089" w:rsidRPr="00541824" w:rsidRDefault="00E50089" w:rsidP="00E50089">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lastRenderedPageBreak/>
              <w:t>– stosuje pojęcia</w:t>
            </w:r>
            <w:r w:rsidR="00E76EAC">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t>
            </w:r>
            <w:r w:rsidRPr="00670088">
              <w:rPr>
                <w:rFonts w:asciiTheme="minorHAnsi" w:eastAsia="Times" w:hAnsiTheme="minorHAnsi" w:cstheme="minorHAnsi"/>
                <w:i/>
                <w:sz w:val="22"/>
                <w:szCs w:val="22"/>
              </w:rPr>
              <w:t>rewolucja przemysłowa</w:t>
            </w:r>
            <w:r w:rsidRPr="00426AFC">
              <w:rPr>
                <w:rFonts w:asciiTheme="minorHAnsi" w:eastAsia="Times" w:hAnsiTheme="minorHAnsi" w:cstheme="minorHAnsi"/>
                <w:sz w:val="22"/>
                <w:szCs w:val="22"/>
              </w:rPr>
              <w:t>,</w:t>
            </w:r>
            <w:r w:rsidRPr="00670088">
              <w:rPr>
                <w:rFonts w:asciiTheme="minorHAnsi" w:eastAsia="Times" w:hAnsiTheme="minorHAnsi" w:cstheme="minorHAnsi"/>
                <w:i/>
                <w:sz w:val="22"/>
                <w:szCs w:val="22"/>
              </w:rPr>
              <w:t xml:space="preserve"> </w:t>
            </w:r>
            <w:r w:rsidR="00670088" w:rsidRPr="00670088">
              <w:rPr>
                <w:rFonts w:asciiTheme="minorHAnsi" w:eastAsia="Times" w:hAnsiTheme="minorHAnsi" w:cstheme="minorHAnsi"/>
                <w:i/>
                <w:sz w:val="22"/>
                <w:szCs w:val="22"/>
              </w:rPr>
              <w:t>rewolucja agrarna</w:t>
            </w:r>
            <w:r w:rsidR="00670088" w:rsidRPr="00426AFC">
              <w:rPr>
                <w:rFonts w:asciiTheme="minorHAnsi" w:eastAsia="Times" w:hAnsiTheme="minorHAnsi" w:cstheme="minorHAnsi"/>
                <w:sz w:val="22"/>
                <w:szCs w:val="22"/>
              </w:rPr>
              <w:t>,</w:t>
            </w:r>
            <w:r w:rsidR="00670088" w:rsidRPr="00670088">
              <w:rPr>
                <w:rFonts w:asciiTheme="minorHAnsi" w:eastAsia="Times" w:hAnsiTheme="minorHAnsi" w:cstheme="minorHAnsi"/>
                <w:i/>
                <w:sz w:val="22"/>
                <w:szCs w:val="22"/>
              </w:rPr>
              <w:t xml:space="preserve"> </w:t>
            </w:r>
            <w:r w:rsidRPr="00670088">
              <w:rPr>
                <w:rFonts w:asciiTheme="minorHAnsi" w:eastAsia="Times" w:hAnsiTheme="minorHAnsi" w:cstheme="minorHAnsi"/>
                <w:i/>
                <w:sz w:val="22"/>
                <w:szCs w:val="22"/>
              </w:rPr>
              <w:t>industrializacja</w:t>
            </w:r>
            <w:r w:rsidRPr="00426AFC">
              <w:rPr>
                <w:rFonts w:asciiTheme="minorHAnsi" w:eastAsia="Times" w:hAnsiTheme="minorHAnsi" w:cstheme="minorHAnsi"/>
                <w:sz w:val="22"/>
                <w:szCs w:val="22"/>
              </w:rPr>
              <w:t>,</w:t>
            </w:r>
            <w:r w:rsidRPr="00670088">
              <w:rPr>
                <w:rFonts w:asciiTheme="minorHAnsi" w:eastAsia="Times" w:hAnsiTheme="minorHAnsi" w:cstheme="minorHAnsi"/>
                <w:i/>
                <w:sz w:val="22"/>
                <w:szCs w:val="22"/>
              </w:rPr>
              <w:t xml:space="preserve"> urbanizacja</w:t>
            </w:r>
            <w:r w:rsidRPr="00426AFC">
              <w:rPr>
                <w:rFonts w:asciiTheme="minorHAnsi" w:eastAsia="Times" w:hAnsiTheme="minorHAnsi" w:cstheme="minorHAnsi"/>
                <w:sz w:val="22"/>
                <w:szCs w:val="22"/>
              </w:rPr>
              <w:t>,</w:t>
            </w:r>
            <w:r w:rsidRPr="00670088">
              <w:rPr>
                <w:rFonts w:asciiTheme="minorHAnsi" w:eastAsia="Times" w:hAnsiTheme="minorHAnsi" w:cstheme="minorHAnsi"/>
                <w:i/>
                <w:sz w:val="22"/>
                <w:szCs w:val="22"/>
              </w:rPr>
              <w:t xml:space="preserve"> klasa robotnicza</w:t>
            </w:r>
            <w:r w:rsidR="00670088" w:rsidRPr="00426AFC">
              <w:rPr>
                <w:rFonts w:asciiTheme="minorHAnsi" w:eastAsia="Times" w:hAnsiTheme="minorHAnsi" w:cstheme="minorHAnsi"/>
                <w:sz w:val="22"/>
                <w:szCs w:val="22"/>
              </w:rPr>
              <w:t>,</w:t>
            </w:r>
            <w:r w:rsidR="00670088" w:rsidRPr="00670088">
              <w:rPr>
                <w:rFonts w:asciiTheme="minorHAnsi" w:eastAsia="Times" w:hAnsiTheme="minorHAnsi" w:cstheme="minorHAnsi"/>
                <w:i/>
                <w:sz w:val="22"/>
                <w:szCs w:val="22"/>
              </w:rPr>
              <w:t xml:space="preserve"> drobnomieszczaństwo</w:t>
            </w:r>
            <w:r w:rsidR="00670088" w:rsidRPr="00426AFC">
              <w:rPr>
                <w:rFonts w:asciiTheme="minorHAnsi" w:eastAsia="Times" w:hAnsiTheme="minorHAnsi" w:cstheme="minorHAnsi"/>
                <w:sz w:val="22"/>
                <w:szCs w:val="22"/>
              </w:rPr>
              <w:t>,</w:t>
            </w:r>
            <w:r w:rsidR="00670088" w:rsidRPr="00670088">
              <w:rPr>
                <w:rFonts w:asciiTheme="minorHAnsi" w:eastAsia="Times" w:hAnsiTheme="minorHAnsi" w:cstheme="minorHAnsi"/>
                <w:i/>
                <w:sz w:val="22"/>
                <w:szCs w:val="22"/>
              </w:rPr>
              <w:t xml:space="preserve"> inteligencja</w:t>
            </w:r>
          </w:p>
          <w:p w:rsidR="00670088" w:rsidRPr="00541824" w:rsidRDefault="00670088" w:rsidP="00670088">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czasie otwarcie pierwszej linii kolejowej (1825)</w:t>
            </w:r>
          </w:p>
          <w:p w:rsidR="00E50089" w:rsidRDefault="00E50089" w:rsidP="00E50089">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przestrzeni</w:t>
            </w:r>
            <w:r w:rsidR="00912837">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regiony Europy, w których w pierwszej połowie XIX w. najintensywniej rozwijał się przemysł</w:t>
            </w:r>
            <w:r w:rsidR="00670088">
              <w:rPr>
                <w:rFonts w:asciiTheme="minorHAnsi" w:eastAsia="Times" w:hAnsiTheme="minorHAnsi" w:cstheme="minorHAnsi"/>
                <w:sz w:val="22"/>
                <w:szCs w:val="22"/>
              </w:rPr>
              <w:t>;</w:t>
            </w:r>
            <w:r w:rsidR="00670088" w:rsidRPr="00541824">
              <w:rPr>
                <w:rFonts w:asciiTheme="minorHAnsi" w:eastAsia="Times" w:hAnsiTheme="minorHAnsi" w:cstheme="minorHAnsi"/>
                <w:sz w:val="22"/>
                <w:szCs w:val="22"/>
              </w:rPr>
              <w:t xml:space="preserve"> państwa europejskie, w których doszło do największego rozwoju kolei</w:t>
            </w:r>
          </w:p>
          <w:p w:rsidR="00670088" w:rsidRPr="00541824" w:rsidRDefault="00670088" w:rsidP="00670088">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xml:space="preserve">– identyfikuje </w:t>
            </w:r>
            <w:r>
              <w:rPr>
                <w:rFonts w:asciiTheme="minorHAnsi" w:eastAsia="Times" w:hAnsiTheme="minorHAnsi" w:cstheme="minorHAnsi"/>
                <w:sz w:val="22"/>
                <w:szCs w:val="22"/>
              </w:rPr>
              <w:t>postać</w:t>
            </w:r>
            <w:r w:rsidRPr="00541824">
              <w:rPr>
                <w:rFonts w:asciiTheme="minorHAnsi" w:eastAsia="Times" w:hAnsiTheme="minorHAnsi" w:cstheme="minorHAnsi"/>
                <w:sz w:val="22"/>
                <w:szCs w:val="22"/>
              </w:rPr>
              <w:t xml:space="preserve"> George’a Stephensona</w:t>
            </w:r>
          </w:p>
          <w:p w:rsidR="00670088" w:rsidRPr="00541824" w:rsidRDefault="00BE6747" w:rsidP="00670088">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lastRenderedPageBreak/>
              <w:t>–</w:t>
            </w:r>
            <w:r w:rsidR="00670088" w:rsidRPr="00541824">
              <w:rPr>
                <w:rFonts w:asciiTheme="minorHAnsi" w:eastAsia="Times" w:hAnsiTheme="minorHAnsi" w:cstheme="minorHAnsi"/>
                <w:sz w:val="22"/>
                <w:szCs w:val="22"/>
              </w:rPr>
              <w:t xml:space="preserve"> omawia zjawiska, które złożyły się na rewolucję przemysłową</w:t>
            </w:r>
          </w:p>
          <w:p w:rsidR="00E50089" w:rsidRPr="00541824" w:rsidRDefault="00BE6747" w:rsidP="00E50089">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E50089" w:rsidRPr="00541824">
              <w:rPr>
                <w:rFonts w:asciiTheme="minorHAnsi" w:eastAsia="Times" w:hAnsiTheme="minorHAnsi" w:cstheme="minorHAnsi"/>
                <w:sz w:val="22"/>
                <w:szCs w:val="22"/>
              </w:rPr>
              <w:t xml:space="preserve"> wyjaśnia, dlaczego Wielka Brytania stała się kolebką rewolucji przemysłowej</w:t>
            </w:r>
          </w:p>
          <w:p w:rsidR="00670088" w:rsidRPr="00541824" w:rsidRDefault="00BE6747" w:rsidP="00670088">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70088" w:rsidRPr="00541824">
              <w:rPr>
                <w:rFonts w:asciiTheme="minorHAnsi" w:eastAsia="Times" w:hAnsiTheme="minorHAnsi" w:cstheme="minorHAnsi"/>
                <w:sz w:val="22"/>
                <w:szCs w:val="22"/>
              </w:rPr>
              <w:t xml:space="preserve"> przedstawia, na czym polegała rewolucja agrarna</w:t>
            </w:r>
          </w:p>
          <w:p w:rsidR="00670088" w:rsidRPr="00541824" w:rsidRDefault="00BE6747" w:rsidP="00670088">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70088" w:rsidRPr="00541824">
              <w:rPr>
                <w:rFonts w:asciiTheme="minorHAnsi" w:eastAsia="Times" w:hAnsiTheme="minorHAnsi" w:cstheme="minorHAnsi"/>
                <w:sz w:val="22"/>
                <w:szCs w:val="22"/>
              </w:rPr>
              <w:t xml:space="preserve"> wyjaśnia związek między rewolucją agrarną i przemysłową</w:t>
            </w:r>
          </w:p>
          <w:p w:rsidR="00E50089" w:rsidRPr="00541824" w:rsidRDefault="00BE6747" w:rsidP="00E50089">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E50089" w:rsidRPr="00541824">
              <w:rPr>
                <w:rFonts w:asciiTheme="minorHAnsi" w:eastAsia="Times" w:hAnsiTheme="minorHAnsi" w:cstheme="minorHAnsi"/>
                <w:sz w:val="22"/>
                <w:szCs w:val="22"/>
              </w:rPr>
              <w:t xml:space="preserve"> przedstawia zmiany, które nastąpiły w dziedzinie komunikacji i transporcie w pierwszej połowie XIX w.</w:t>
            </w:r>
          </w:p>
          <w:p w:rsidR="00E50089" w:rsidRPr="00541824" w:rsidRDefault="00BE6747" w:rsidP="00E50089">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E50089" w:rsidRPr="00541824">
              <w:rPr>
                <w:rFonts w:asciiTheme="minorHAnsi" w:eastAsia="Times" w:hAnsiTheme="minorHAnsi" w:cstheme="minorHAnsi"/>
                <w:sz w:val="22"/>
                <w:szCs w:val="22"/>
              </w:rPr>
              <w:t xml:space="preserve"> wymienia najważniejsze wynalazki i odkrycia naukowe pierwszej połowy XIX w.</w:t>
            </w:r>
          </w:p>
          <w:p w:rsidR="00E50089" w:rsidRPr="00541824" w:rsidRDefault="00BE6747" w:rsidP="00E50089">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E50089" w:rsidRPr="00541824">
              <w:rPr>
                <w:rFonts w:asciiTheme="minorHAnsi" w:eastAsia="Times" w:hAnsiTheme="minorHAnsi" w:cstheme="minorHAnsi"/>
                <w:sz w:val="22"/>
                <w:szCs w:val="22"/>
              </w:rPr>
              <w:t xml:space="preserve"> omawia warunki pracy robotników w pierwszej połowie XIX w.</w:t>
            </w:r>
          </w:p>
          <w:p w:rsidR="00670088" w:rsidRPr="00541824" w:rsidRDefault="00BE6747" w:rsidP="00670088">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70088" w:rsidRPr="00541824">
              <w:rPr>
                <w:rFonts w:asciiTheme="minorHAnsi" w:eastAsia="Times" w:hAnsiTheme="minorHAnsi" w:cstheme="minorHAnsi"/>
                <w:sz w:val="22"/>
                <w:szCs w:val="22"/>
              </w:rPr>
              <w:t xml:space="preserve"> wymienia skutki rewolucji przemysłowej</w:t>
            </w:r>
          </w:p>
          <w:p w:rsidR="00E50089" w:rsidRPr="00541824" w:rsidRDefault="00E50089" w:rsidP="00E50089">
            <w:pPr>
              <w:spacing w:after="0" w:line="240" w:lineRule="auto"/>
              <w:rPr>
                <w:rFonts w:asciiTheme="minorHAnsi" w:eastAsia="Times" w:hAnsiTheme="minorHAnsi" w:cstheme="minorHAnsi"/>
                <w:sz w:val="22"/>
                <w:szCs w:val="22"/>
              </w:rPr>
            </w:pPr>
          </w:p>
        </w:tc>
        <w:tc>
          <w:tcPr>
            <w:tcW w:w="4962" w:type="dxa"/>
          </w:tcPr>
          <w:p w:rsidR="00E50089" w:rsidRPr="00541824" w:rsidRDefault="00E50089" w:rsidP="00E50089">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 xml:space="preserve">– stosuje pojęcie </w:t>
            </w:r>
            <w:r w:rsidRPr="00670088">
              <w:rPr>
                <w:rFonts w:asciiTheme="minorHAnsi" w:hAnsiTheme="minorHAnsi" w:cstheme="minorHAnsi"/>
                <w:i/>
                <w:sz w:val="22"/>
                <w:szCs w:val="22"/>
              </w:rPr>
              <w:t>pruska droga do kapitalizmu</w:t>
            </w:r>
          </w:p>
          <w:p w:rsidR="00E50089" w:rsidRPr="00541824" w:rsidRDefault="00E50089" w:rsidP="00E50089">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lokalizuje w czasie</w:t>
            </w:r>
            <w:r w:rsidR="00912837">
              <w:rPr>
                <w:rFonts w:asciiTheme="minorHAnsi" w:hAnsiTheme="minorHAnsi" w:cstheme="minorHAnsi"/>
                <w:sz w:val="22"/>
                <w:szCs w:val="22"/>
              </w:rPr>
              <w:t>:</w:t>
            </w:r>
            <w:r w:rsidRPr="00541824">
              <w:rPr>
                <w:rFonts w:asciiTheme="minorHAnsi" w:hAnsiTheme="minorHAnsi" w:cstheme="minorHAnsi"/>
                <w:sz w:val="22"/>
                <w:szCs w:val="22"/>
              </w:rPr>
              <w:t xml:space="preserve"> skonstruowanie parowca (1807), powstanie Niemieckiego Związku Celnego (1834)</w:t>
            </w:r>
          </w:p>
          <w:p w:rsidR="00E50089" w:rsidRPr="00541824" w:rsidRDefault="00670088" w:rsidP="00E50089">
            <w:pPr>
              <w:autoSpaceDE w:val="0"/>
              <w:autoSpaceDN w:val="0"/>
              <w:adjustRightInd w:val="0"/>
              <w:spacing w:after="0" w:line="240" w:lineRule="auto"/>
              <w:rPr>
                <w:rFonts w:asciiTheme="minorHAnsi" w:hAnsiTheme="minorHAnsi" w:cstheme="minorHAnsi"/>
                <w:sz w:val="22"/>
                <w:szCs w:val="22"/>
              </w:rPr>
            </w:pPr>
            <w:r>
              <w:rPr>
                <w:rFonts w:asciiTheme="minorHAnsi" w:hAnsiTheme="minorHAnsi" w:cstheme="minorHAnsi"/>
                <w:sz w:val="22"/>
                <w:szCs w:val="22"/>
              </w:rPr>
              <w:t>– identyfikuje postacie</w:t>
            </w:r>
            <w:r w:rsidR="00912837">
              <w:rPr>
                <w:rFonts w:asciiTheme="minorHAnsi" w:hAnsiTheme="minorHAnsi" w:cstheme="minorHAnsi"/>
                <w:sz w:val="22"/>
                <w:szCs w:val="22"/>
              </w:rPr>
              <w:t>:</w:t>
            </w:r>
            <w:r w:rsidR="00E50089" w:rsidRPr="00541824">
              <w:rPr>
                <w:rFonts w:asciiTheme="minorHAnsi" w:hAnsiTheme="minorHAnsi" w:cstheme="minorHAnsi"/>
                <w:sz w:val="22"/>
                <w:szCs w:val="22"/>
              </w:rPr>
              <w:t xml:space="preserve"> Roberta </w:t>
            </w:r>
            <w:proofErr w:type="spellStart"/>
            <w:r w:rsidR="00E50089" w:rsidRPr="00541824">
              <w:rPr>
                <w:rFonts w:asciiTheme="minorHAnsi" w:hAnsiTheme="minorHAnsi" w:cstheme="minorHAnsi"/>
                <w:sz w:val="22"/>
                <w:szCs w:val="22"/>
              </w:rPr>
              <w:t>Fultona</w:t>
            </w:r>
            <w:proofErr w:type="spellEnd"/>
            <w:r>
              <w:rPr>
                <w:rFonts w:asciiTheme="minorHAnsi" w:hAnsiTheme="minorHAnsi" w:cstheme="minorHAnsi"/>
                <w:sz w:val="22"/>
                <w:szCs w:val="22"/>
              </w:rPr>
              <w:t>,</w:t>
            </w:r>
            <w:r w:rsidRPr="00541824">
              <w:rPr>
                <w:rFonts w:asciiTheme="minorHAnsi" w:hAnsiTheme="minorHAnsi" w:cstheme="minorHAnsi"/>
                <w:sz w:val="22"/>
                <w:szCs w:val="22"/>
              </w:rPr>
              <w:t xml:space="preserve"> Edwarda Jennera, </w:t>
            </w:r>
            <w:proofErr w:type="spellStart"/>
            <w:r w:rsidRPr="00541824">
              <w:rPr>
                <w:rFonts w:asciiTheme="minorHAnsi" w:hAnsiTheme="minorHAnsi" w:cstheme="minorHAnsi"/>
                <w:sz w:val="22"/>
                <w:szCs w:val="22"/>
              </w:rPr>
              <w:t>Ignaza</w:t>
            </w:r>
            <w:proofErr w:type="spellEnd"/>
            <w:r w:rsidRPr="00541824">
              <w:rPr>
                <w:rFonts w:asciiTheme="minorHAnsi" w:hAnsiTheme="minorHAnsi" w:cstheme="minorHAnsi"/>
                <w:sz w:val="22"/>
                <w:szCs w:val="22"/>
              </w:rPr>
              <w:t xml:space="preserve"> Philippa Semmelweisa</w:t>
            </w:r>
          </w:p>
          <w:p w:rsidR="00E50089" w:rsidRPr="00541824" w:rsidRDefault="00BE6747" w:rsidP="00E50089">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50089" w:rsidRPr="00541824">
              <w:rPr>
                <w:rFonts w:asciiTheme="minorHAnsi" w:hAnsiTheme="minorHAnsi" w:cstheme="minorHAnsi"/>
                <w:sz w:val="22"/>
                <w:szCs w:val="22"/>
              </w:rPr>
              <w:t xml:space="preserve"> omawia zmiany, jakie w przemyśle włókienniczym wywołała rewolucja przemysłowa oraz ich skutki</w:t>
            </w:r>
          </w:p>
          <w:p w:rsidR="00E50089" w:rsidRPr="00541824" w:rsidRDefault="00BE6747" w:rsidP="00E50089">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50089" w:rsidRPr="00541824">
              <w:rPr>
                <w:rFonts w:asciiTheme="minorHAnsi" w:hAnsiTheme="minorHAnsi" w:cstheme="minorHAnsi"/>
                <w:sz w:val="22"/>
                <w:szCs w:val="22"/>
              </w:rPr>
              <w:t xml:space="preserve"> przedstawia zmiany, jakie w przemyśle hutniczym wywołała rewolucja przemysłowa oraz ich skutki</w:t>
            </w:r>
          </w:p>
          <w:p w:rsidR="00E50089" w:rsidRPr="00541824" w:rsidRDefault="00BE6747" w:rsidP="00E50089">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w:t>
            </w:r>
            <w:r w:rsidR="00E50089" w:rsidRPr="00541824">
              <w:rPr>
                <w:rFonts w:asciiTheme="minorHAnsi" w:hAnsiTheme="minorHAnsi" w:cstheme="minorHAnsi"/>
                <w:sz w:val="22"/>
                <w:szCs w:val="22"/>
              </w:rPr>
              <w:t xml:space="preserve"> wymienia czynniki, które zdecydowały o szybkim rozwoju</w:t>
            </w:r>
            <w:r w:rsidR="00670088">
              <w:rPr>
                <w:rFonts w:asciiTheme="minorHAnsi" w:hAnsiTheme="minorHAnsi" w:cstheme="minorHAnsi"/>
                <w:sz w:val="22"/>
                <w:szCs w:val="22"/>
              </w:rPr>
              <w:t xml:space="preserve"> </w:t>
            </w:r>
            <w:r w:rsidR="00E50089" w:rsidRPr="00541824">
              <w:rPr>
                <w:rFonts w:asciiTheme="minorHAnsi" w:hAnsiTheme="minorHAnsi" w:cstheme="minorHAnsi"/>
                <w:sz w:val="22"/>
                <w:szCs w:val="22"/>
              </w:rPr>
              <w:t>przemysłowym Niemiec i Francji</w:t>
            </w:r>
          </w:p>
          <w:p w:rsidR="00670088" w:rsidRDefault="00BE6747" w:rsidP="00670088">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70088" w:rsidRPr="00541824">
              <w:rPr>
                <w:rFonts w:asciiTheme="minorHAnsi" w:hAnsiTheme="minorHAnsi" w:cstheme="minorHAnsi"/>
                <w:sz w:val="22"/>
                <w:szCs w:val="22"/>
              </w:rPr>
              <w:t xml:space="preserve"> omawia wpływ rewolucji przemysłowej na rozwój gospodarczy Niemiec i Francji</w:t>
            </w:r>
            <w:r w:rsidR="00670088" w:rsidRPr="00541824">
              <w:rPr>
                <w:rFonts w:asciiTheme="minorHAnsi" w:hAnsiTheme="minorHAnsi" w:cstheme="minorHAnsi"/>
                <w:sz w:val="22"/>
                <w:szCs w:val="22"/>
              </w:rPr>
              <w:tab/>
            </w:r>
          </w:p>
          <w:p w:rsidR="00E50089" w:rsidRPr="00541824" w:rsidRDefault="00BE6747" w:rsidP="00E50089">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50089" w:rsidRPr="00541824">
              <w:rPr>
                <w:rFonts w:asciiTheme="minorHAnsi" w:hAnsiTheme="minorHAnsi" w:cstheme="minorHAnsi"/>
                <w:sz w:val="22"/>
                <w:szCs w:val="22"/>
              </w:rPr>
              <w:t xml:space="preserve"> charakteryzuje przemiany społeczne wywołane rewolucją przemysłową</w:t>
            </w:r>
          </w:p>
          <w:p w:rsidR="00670088" w:rsidRDefault="00BE6747" w:rsidP="00E50089">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50089" w:rsidRPr="00541824">
              <w:rPr>
                <w:rFonts w:asciiTheme="minorHAnsi" w:hAnsiTheme="minorHAnsi" w:cstheme="minorHAnsi"/>
                <w:sz w:val="22"/>
                <w:szCs w:val="22"/>
              </w:rPr>
              <w:t xml:space="preserve"> wymienia czynniki, jakie miały wpływ na rozwój przemysłowy Stanów Zjednoczonych w XIX w.</w:t>
            </w:r>
            <w:r w:rsidR="00E50089" w:rsidRPr="00541824">
              <w:rPr>
                <w:rFonts w:asciiTheme="minorHAnsi" w:hAnsiTheme="minorHAnsi" w:cstheme="minorHAnsi"/>
                <w:sz w:val="22"/>
                <w:szCs w:val="22"/>
              </w:rPr>
              <w:tab/>
            </w:r>
          </w:p>
          <w:p w:rsidR="00E50089" w:rsidRPr="00541824" w:rsidRDefault="00BE6747" w:rsidP="00E50089">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50089" w:rsidRPr="00541824">
              <w:rPr>
                <w:rFonts w:asciiTheme="minorHAnsi" w:hAnsiTheme="minorHAnsi" w:cstheme="minorHAnsi"/>
                <w:sz w:val="22"/>
                <w:szCs w:val="22"/>
              </w:rPr>
              <w:t xml:space="preserve"> wyjaśnia, jakich przełomowych odkryć dokonano w dziedzinie medycyny w pierwszej połowie XIX w.</w:t>
            </w:r>
          </w:p>
          <w:p w:rsidR="00E50089" w:rsidRPr="00541824" w:rsidRDefault="00E50089" w:rsidP="00E50089">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ocenia gospodarcze i społeczne skutki rewolucji przemysłowej</w:t>
            </w:r>
          </w:p>
          <w:p w:rsidR="00E50089" w:rsidRPr="00541824" w:rsidRDefault="00E50089" w:rsidP="00E50089">
            <w:pPr>
              <w:autoSpaceDE w:val="0"/>
              <w:autoSpaceDN w:val="0"/>
              <w:adjustRightInd w:val="0"/>
              <w:spacing w:after="0" w:line="240" w:lineRule="auto"/>
              <w:rPr>
                <w:rFonts w:asciiTheme="minorHAnsi" w:hAnsiTheme="minorHAnsi" w:cstheme="minorHAnsi"/>
                <w:sz w:val="22"/>
                <w:szCs w:val="22"/>
              </w:rPr>
            </w:pPr>
          </w:p>
        </w:tc>
      </w:tr>
      <w:tr w:rsidR="00E50089" w:rsidRPr="00541824" w:rsidTr="00D70A5D">
        <w:trPr>
          <w:trHeight w:val="552"/>
        </w:trPr>
        <w:tc>
          <w:tcPr>
            <w:tcW w:w="1548" w:type="dxa"/>
          </w:tcPr>
          <w:p w:rsidR="00E50089" w:rsidRPr="00541824" w:rsidRDefault="00E50089" w:rsidP="00E50089">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Nowe idee</w:t>
            </w:r>
          </w:p>
        </w:tc>
        <w:tc>
          <w:tcPr>
            <w:tcW w:w="2976" w:type="dxa"/>
          </w:tcPr>
          <w:p w:rsidR="00E50089" w:rsidRPr="00541824" w:rsidRDefault="00E50089" w:rsidP="00E50089">
            <w:pPr>
              <w:pStyle w:val="Akapitzlist"/>
              <w:numPr>
                <w:ilvl w:val="0"/>
                <w:numId w:val="40"/>
              </w:numPr>
              <w:spacing w:after="0" w:line="240" w:lineRule="auto"/>
              <w:ind w:left="227" w:hanging="227"/>
              <w:rPr>
                <w:rFonts w:cstheme="minorHAnsi"/>
              </w:rPr>
            </w:pPr>
            <w:r w:rsidRPr="00541824">
              <w:rPr>
                <w:rFonts w:cstheme="minorHAnsi"/>
              </w:rPr>
              <w:t>Liberalizm</w:t>
            </w:r>
          </w:p>
          <w:p w:rsidR="00E50089" w:rsidRPr="00541824" w:rsidRDefault="00E50089" w:rsidP="00E50089">
            <w:pPr>
              <w:pStyle w:val="Akapitzlist"/>
              <w:numPr>
                <w:ilvl w:val="0"/>
                <w:numId w:val="40"/>
              </w:numPr>
              <w:spacing w:after="0" w:line="240" w:lineRule="auto"/>
              <w:ind w:left="227" w:hanging="227"/>
              <w:rPr>
                <w:rFonts w:cstheme="minorHAnsi"/>
              </w:rPr>
            </w:pPr>
            <w:r w:rsidRPr="00541824">
              <w:rPr>
                <w:rFonts w:cstheme="minorHAnsi"/>
              </w:rPr>
              <w:t>Konserwatyzm</w:t>
            </w:r>
          </w:p>
          <w:p w:rsidR="00E50089" w:rsidRPr="00541824" w:rsidRDefault="00E50089" w:rsidP="00E50089">
            <w:pPr>
              <w:pStyle w:val="Akapitzlist"/>
              <w:numPr>
                <w:ilvl w:val="0"/>
                <w:numId w:val="40"/>
              </w:numPr>
              <w:spacing w:after="0" w:line="240" w:lineRule="auto"/>
              <w:ind w:left="227" w:hanging="227"/>
              <w:rPr>
                <w:rFonts w:cstheme="minorHAnsi"/>
              </w:rPr>
            </w:pPr>
            <w:r w:rsidRPr="00541824">
              <w:rPr>
                <w:rFonts w:cstheme="minorHAnsi"/>
              </w:rPr>
              <w:t>Kwestia robotnicza</w:t>
            </w:r>
          </w:p>
          <w:p w:rsidR="00E50089" w:rsidRPr="00541824" w:rsidRDefault="00E50089" w:rsidP="00E50089">
            <w:pPr>
              <w:pStyle w:val="Akapitzlist"/>
              <w:numPr>
                <w:ilvl w:val="0"/>
                <w:numId w:val="40"/>
              </w:numPr>
              <w:spacing w:after="0" w:line="240" w:lineRule="auto"/>
              <w:ind w:left="227" w:hanging="227"/>
              <w:rPr>
                <w:rFonts w:cstheme="minorHAnsi"/>
              </w:rPr>
            </w:pPr>
            <w:r w:rsidRPr="00541824">
              <w:rPr>
                <w:rFonts w:cstheme="minorHAnsi"/>
              </w:rPr>
              <w:t>Socjalizm utopijny</w:t>
            </w:r>
          </w:p>
          <w:p w:rsidR="00E50089" w:rsidRPr="00541824" w:rsidRDefault="00E50089" w:rsidP="00E50089">
            <w:pPr>
              <w:pStyle w:val="Akapitzlist"/>
              <w:numPr>
                <w:ilvl w:val="0"/>
                <w:numId w:val="40"/>
              </w:numPr>
              <w:spacing w:after="0" w:line="240" w:lineRule="auto"/>
              <w:ind w:left="227" w:hanging="227"/>
              <w:rPr>
                <w:rFonts w:cstheme="minorHAnsi"/>
              </w:rPr>
            </w:pPr>
            <w:r w:rsidRPr="00541824">
              <w:rPr>
                <w:rFonts w:cstheme="minorHAnsi"/>
              </w:rPr>
              <w:t>Ruch czartystów</w:t>
            </w:r>
          </w:p>
          <w:p w:rsidR="00E50089" w:rsidRPr="00541824" w:rsidRDefault="00E50089" w:rsidP="00E50089">
            <w:pPr>
              <w:pStyle w:val="Akapitzlist"/>
              <w:numPr>
                <w:ilvl w:val="0"/>
                <w:numId w:val="40"/>
              </w:numPr>
              <w:spacing w:after="0" w:line="240" w:lineRule="auto"/>
              <w:ind w:left="227" w:hanging="227"/>
              <w:rPr>
                <w:rFonts w:cstheme="minorHAnsi"/>
              </w:rPr>
            </w:pPr>
            <w:r w:rsidRPr="00541824">
              <w:rPr>
                <w:rFonts w:cstheme="minorHAnsi"/>
              </w:rPr>
              <w:t>Narodziny socjalizmu naukowego</w:t>
            </w:r>
          </w:p>
          <w:p w:rsidR="00E50089" w:rsidRPr="00541824" w:rsidRDefault="00E50089" w:rsidP="00E50089">
            <w:pPr>
              <w:pStyle w:val="Akapitzlist"/>
              <w:numPr>
                <w:ilvl w:val="0"/>
                <w:numId w:val="40"/>
              </w:numPr>
              <w:spacing w:after="0" w:line="240" w:lineRule="auto"/>
              <w:ind w:left="227" w:hanging="227"/>
              <w:rPr>
                <w:rFonts w:cstheme="minorHAnsi"/>
              </w:rPr>
            </w:pPr>
            <w:r w:rsidRPr="00541824">
              <w:rPr>
                <w:rFonts w:cstheme="minorHAnsi"/>
              </w:rPr>
              <w:t>Ruchy narodowe</w:t>
            </w:r>
          </w:p>
          <w:p w:rsidR="00E50089" w:rsidRPr="00541824" w:rsidRDefault="00E50089" w:rsidP="00E50089">
            <w:pPr>
              <w:spacing w:after="0" w:line="240" w:lineRule="auto"/>
              <w:rPr>
                <w:rFonts w:asciiTheme="minorHAnsi" w:hAnsiTheme="minorHAnsi" w:cstheme="minorHAnsi"/>
                <w:sz w:val="22"/>
                <w:szCs w:val="22"/>
              </w:rPr>
            </w:pPr>
          </w:p>
        </w:tc>
        <w:tc>
          <w:tcPr>
            <w:tcW w:w="5103" w:type="dxa"/>
          </w:tcPr>
          <w:p w:rsidR="006A2433" w:rsidRPr="00541824"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stosuje pojęcia</w:t>
            </w:r>
            <w:r w:rsidR="00874B1E">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t>
            </w:r>
            <w:r w:rsidRPr="00670088">
              <w:rPr>
                <w:rFonts w:asciiTheme="minorHAnsi" w:eastAsia="Times" w:hAnsiTheme="minorHAnsi" w:cstheme="minorHAnsi"/>
                <w:i/>
                <w:sz w:val="22"/>
                <w:szCs w:val="22"/>
              </w:rPr>
              <w:t>liberalizm</w:t>
            </w:r>
            <w:r w:rsidRPr="00426AFC">
              <w:rPr>
                <w:rFonts w:asciiTheme="minorHAnsi" w:eastAsia="Times" w:hAnsiTheme="minorHAnsi" w:cstheme="minorHAnsi"/>
                <w:sz w:val="22"/>
                <w:szCs w:val="22"/>
              </w:rPr>
              <w:t xml:space="preserve">, </w:t>
            </w:r>
            <w:r w:rsidR="00670088" w:rsidRPr="00670088">
              <w:rPr>
                <w:rFonts w:asciiTheme="minorHAnsi" w:eastAsia="Times" w:hAnsiTheme="minorHAnsi" w:cstheme="minorHAnsi"/>
                <w:i/>
                <w:sz w:val="22"/>
                <w:szCs w:val="22"/>
              </w:rPr>
              <w:t>liberalizm gospodarczy</w:t>
            </w:r>
            <w:r w:rsidR="00670088" w:rsidRPr="00426AFC">
              <w:rPr>
                <w:rFonts w:asciiTheme="minorHAnsi" w:eastAsia="Times" w:hAnsiTheme="minorHAnsi" w:cstheme="minorHAnsi"/>
                <w:sz w:val="22"/>
                <w:szCs w:val="22"/>
              </w:rPr>
              <w:t xml:space="preserve">, </w:t>
            </w:r>
            <w:r w:rsidRPr="00670088">
              <w:rPr>
                <w:rFonts w:asciiTheme="minorHAnsi" w:eastAsia="Times" w:hAnsiTheme="minorHAnsi" w:cstheme="minorHAnsi"/>
                <w:i/>
                <w:sz w:val="22"/>
                <w:szCs w:val="22"/>
              </w:rPr>
              <w:t>konserwatyzm</w:t>
            </w:r>
            <w:r w:rsidRPr="00426AFC">
              <w:rPr>
                <w:rFonts w:asciiTheme="minorHAnsi" w:eastAsia="Times" w:hAnsiTheme="minorHAnsi" w:cstheme="minorHAnsi"/>
                <w:sz w:val="22"/>
                <w:szCs w:val="22"/>
              </w:rPr>
              <w:t>,</w:t>
            </w:r>
            <w:r w:rsidRPr="00670088">
              <w:rPr>
                <w:rFonts w:asciiTheme="minorHAnsi" w:eastAsia="Times" w:hAnsiTheme="minorHAnsi" w:cstheme="minorHAnsi"/>
                <w:i/>
                <w:sz w:val="22"/>
                <w:szCs w:val="22"/>
              </w:rPr>
              <w:t xml:space="preserve"> socjalizm</w:t>
            </w:r>
            <w:r w:rsidRPr="00426AFC">
              <w:rPr>
                <w:rFonts w:asciiTheme="minorHAnsi" w:eastAsia="Times" w:hAnsiTheme="minorHAnsi" w:cstheme="minorHAnsi"/>
                <w:sz w:val="22"/>
                <w:szCs w:val="22"/>
              </w:rPr>
              <w:t xml:space="preserve">, </w:t>
            </w:r>
            <w:r w:rsidRPr="00670088">
              <w:rPr>
                <w:rFonts w:asciiTheme="minorHAnsi" w:eastAsia="Times" w:hAnsiTheme="minorHAnsi" w:cstheme="minorHAnsi"/>
                <w:i/>
                <w:sz w:val="22"/>
                <w:szCs w:val="22"/>
              </w:rPr>
              <w:t>komunizm (socjalizm naukowy)</w:t>
            </w:r>
            <w:r w:rsidR="00670088" w:rsidRPr="00426AFC">
              <w:rPr>
                <w:rFonts w:asciiTheme="minorHAnsi" w:eastAsia="Times" w:hAnsiTheme="minorHAnsi" w:cstheme="minorHAnsi"/>
                <w:sz w:val="22"/>
                <w:szCs w:val="22"/>
              </w:rPr>
              <w:t xml:space="preserve">, </w:t>
            </w:r>
            <w:r w:rsidR="00670088" w:rsidRPr="00670088">
              <w:rPr>
                <w:rFonts w:asciiTheme="minorHAnsi" w:eastAsia="Times" w:hAnsiTheme="minorHAnsi" w:cstheme="minorHAnsi"/>
                <w:i/>
                <w:sz w:val="22"/>
                <w:szCs w:val="22"/>
              </w:rPr>
              <w:t>socjalizm utopijny</w:t>
            </w:r>
            <w:r w:rsidR="00670088" w:rsidRPr="00426AFC">
              <w:rPr>
                <w:rFonts w:asciiTheme="minorHAnsi" w:eastAsia="Times" w:hAnsiTheme="minorHAnsi" w:cstheme="minorHAnsi"/>
                <w:sz w:val="22"/>
                <w:szCs w:val="22"/>
              </w:rPr>
              <w:t>,</w:t>
            </w:r>
            <w:r w:rsidR="00670088" w:rsidRPr="00670088">
              <w:rPr>
                <w:rFonts w:asciiTheme="minorHAnsi" w:eastAsia="Times" w:hAnsiTheme="minorHAnsi" w:cstheme="minorHAnsi"/>
                <w:i/>
                <w:sz w:val="22"/>
                <w:szCs w:val="22"/>
              </w:rPr>
              <w:t xml:space="preserve"> laicyzacja</w:t>
            </w:r>
            <w:r w:rsidR="00670088" w:rsidRPr="00426AFC">
              <w:rPr>
                <w:rFonts w:asciiTheme="minorHAnsi" w:eastAsia="Times" w:hAnsiTheme="minorHAnsi" w:cstheme="minorHAnsi"/>
                <w:sz w:val="22"/>
                <w:szCs w:val="22"/>
              </w:rPr>
              <w:t>,</w:t>
            </w:r>
            <w:r w:rsidR="00670088" w:rsidRPr="00670088">
              <w:rPr>
                <w:rFonts w:asciiTheme="minorHAnsi" w:eastAsia="Times" w:hAnsiTheme="minorHAnsi" w:cstheme="minorHAnsi"/>
                <w:i/>
                <w:sz w:val="22"/>
                <w:szCs w:val="22"/>
              </w:rPr>
              <w:t xml:space="preserve"> walka klas</w:t>
            </w:r>
            <w:r w:rsidR="00670088" w:rsidRPr="00426AFC">
              <w:rPr>
                <w:rFonts w:asciiTheme="minorHAnsi" w:eastAsia="Times" w:hAnsiTheme="minorHAnsi" w:cstheme="minorHAnsi"/>
                <w:sz w:val="22"/>
                <w:szCs w:val="22"/>
              </w:rPr>
              <w:t xml:space="preserve">, </w:t>
            </w:r>
            <w:r w:rsidR="00670088" w:rsidRPr="00670088">
              <w:rPr>
                <w:rFonts w:asciiTheme="minorHAnsi" w:eastAsia="Times" w:hAnsiTheme="minorHAnsi" w:cstheme="minorHAnsi"/>
                <w:i/>
                <w:sz w:val="22"/>
                <w:szCs w:val="22"/>
              </w:rPr>
              <w:t>proletariat</w:t>
            </w:r>
          </w:p>
          <w:p w:rsidR="00670088" w:rsidRPr="00541824" w:rsidRDefault="00670088" w:rsidP="00670088">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xml:space="preserve">– lokalizuje w czasie opublikowanie </w:t>
            </w:r>
            <w:r w:rsidRPr="00426AFC">
              <w:rPr>
                <w:rFonts w:asciiTheme="minorHAnsi" w:eastAsia="Times" w:hAnsiTheme="minorHAnsi" w:cstheme="minorHAnsi"/>
                <w:i/>
                <w:sz w:val="22"/>
                <w:szCs w:val="22"/>
              </w:rPr>
              <w:t xml:space="preserve">Manifestu komunistycznego </w:t>
            </w:r>
            <w:r w:rsidRPr="00541824">
              <w:rPr>
                <w:rFonts w:asciiTheme="minorHAnsi" w:eastAsia="Times" w:hAnsiTheme="minorHAnsi" w:cstheme="minorHAnsi"/>
                <w:sz w:val="22"/>
                <w:szCs w:val="22"/>
              </w:rPr>
              <w:t>(1848)</w:t>
            </w:r>
          </w:p>
          <w:p w:rsidR="006A2433" w:rsidRPr="00541824"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identyfikuje postacie</w:t>
            </w:r>
            <w:r w:rsidR="00874B1E">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Johna Stuarta Milla, Edmunda </w:t>
            </w:r>
            <w:proofErr w:type="spellStart"/>
            <w:r w:rsidRPr="00541824">
              <w:rPr>
                <w:rFonts w:asciiTheme="minorHAnsi" w:eastAsia="Times" w:hAnsiTheme="minorHAnsi" w:cstheme="minorHAnsi"/>
                <w:sz w:val="22"/>
                <w:szCs w:val="22"/>
              </w:rPr>
              <w:t>Burke’a</w:t>
            </w:r>
            <w:proofErr w:type="spellEnd"/>
            <w:r w:rsidRPr="00541824">
              <w:rPr>
                <w:rFonts w:asciiTheme="minorHAnsi" w:eastAsia="Times" w:hAnsiTheme="minorHAnsi" w:cstheme="minorHAnsi"/>
                <w:sz w:val="22"/>
                <w:szCs w:val="22"/>
              </w:rPr>
              <w:t>, Karola Marksa, Fryderyka Engelsa</w:t>
            </w:r>
            <w:r w:rsidR="00670088">
              <w:rPr>
                <w:rFonts w:asciiTheme="minorHAnsi" w:eastAsia="Times" w:hAnsiTheme="minorHAnsi" w:cstheme="minorHAnsi"/>
                <w:sz w:val="22"/>
                <w:szCs w:val="22"/>
              </w:rPr>
              <w:t>,</w:t>
            </w:r>
            <w:r w:rsidR="00670088" w:rsidRPr="00541824">
              <w:rPr>
                <w:rFonts w:asciiTheme="minorHAnsi" w:eastAsia="Times" w:hAnsiTheme="minorHAnsi" w:cstheme="minorHAnsi"/>
                <w:sz w:val="22"/>
                <w:szCs w:val="22"/>
              </w:rPr>
              <w:t xml:space="preserve"> Roberta Owena, Claude’a Henriego de Saint-Simona, Charles</w:t>
            </w:r>
            <w:r w:rsidR="00BE6747">
              <w:rPr>
                <w:rFonts w:asciiTheme="minorHAnsi" w:eastAsia="Times" w:hAnsiTheme="minorHAnsi" w:cstheme="minorHAnsi"/>
                <w:sz w:val="22"/>
                <w:szCs w:val="22"/>
              </w:rPr>
              <w:t>’</w:t>
            </w:r>
            <w:r w:rsidR="00670088" w:rsidRPr="00541824">
              <w:rPr>
                <w:rFonts w:asciiTheme="minorHAnsi" w:eastAsia="Times" w:hAnsiTheme="minorHAnsi" w:cstheme="minorHAnsi"/>
                <w:sz w:val="22"/>
                <w:szCs w:val="22"/>
              </w:rPr>
              <w:t>a Fouriera</w:t>
            </w:r>
          </w:p>
          <w:p w:rsidR="00670088" w:rsidRDefault="00BE6747" w:rsidP="006A243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eastAsia="Times" w:hAnsiTheme="minorHAnsi" w:cstheme="minorHAnsi"/>
                <w:sz w:val="22"/>
                <w:szCs w:val="22"/>
              </w:rPr>
              <w:t xml:space="preserve"> wymienia idee polityczne, które zdobyły popularność w pierwszej połowie XIX</w:t>
            </w:r>
            <w:r w:rsidR="00670088">
              <w:rPr>
                <w:rFonts w:asciiTheme="minorHAnsi" w:eastAsia="Times" w:hAnsiTheme="minorHAnsi" w:cstheme="minorHAnsi"/>
                <w:sz w:val="22"/>
                <w:szCs w:val="22"/>
              </w:rPr>
              <w:t xml:space="preserve"> w.</w:t>
            </w:r>
          </w:p>
          <w:p w:rsidR="006A2433" w:rsidRPr="00541824" w:rsidRDefault="00BE6747" w:rsidP="006A243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eastAsia="Times" w:hAnsiTheme="minorHAnsi" w:cstheme="minorHAnsi"/>
                <w:sz w:val="22"/>
                <w:szCs w:val="22"/>
              </w:rPr>
              <w:t xml:space="preserve"> omawia założenia liberalizmu, konserwatyzmu, socjalizmu i komunizmu</w:t>
            </w:r>
          </w:p>
          <w:p w:rsidR="006A2433" w:rsidRPr="00541824" w:rsidRDefault="00BE6747" w:rsidP="006A243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eastAsia="Times" w:hAnsiTheme="minorHAnsi" w:cstheme="minorHAnsi"/>
                <w:sz w:val="22"/>
                <w:szCs w:val="22"/>
              </w:rPr>
              <w:t xml:space="preserve"> wyjaśnia, dlaczego postulaty socjalizmu utopijnego nie były możliwe do zrealizowania</w:t>
            </w:r>
          </w:p>
          <w:p w:rsidR="00E50089" w:rsidRPr="00541824" w:rsidRDefault="00BE6747" w:rsidP="00E50089">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70088" w:rsidRPr="00541824">
              <w:rPr>
                <w:rFonts w:asciiTheme="minorHAnsi" w:eastAsia="Times" w:hAnsiTheme="minorHAnsi" w:cstheme="minorHAnsi"/>
                <w:sz w:val="22"/>
                <w:szCs w:val="22"/>
              </w:rPr>
              <w:t xml:space="preserve"> wyjaśnia, w jaki sposób robotnicy walczyli o swoje prawa w pierwszej połowie XIX w.</w:t>
            </w:r>
          </w:p>
        </w:tc>
        <w:tc>
          <w:tcPr>
            <w:tcW w:w="4962" w:type="dxa"/>
          </w:tcPr>
          <w:p w:rsidR="006A2433" w:rsidRPr="00670088" w:rsidRDefault="006A2433" w:rsidP="006A2433">
            <w:pPr>
              <w:autoSpaceDE w:val="0"/>
              <w:autoSpaceDN w:val="0"/>
              <w:adjustRightInd w:val="0"/>
              <w:spacing w:after="0" w:line="240" w:lineRule="auto"/>
              <w:rPr>
                <w:rFonts w:asciiTheme="minorHAnsi" w:hAnsiTheme="minorHAnsi" w:cstheme="minorHAnsi"/>
                <w:i/>
                <w:sz w:val="22"/>
                <w:szCs w:val="22"/>
              </w:rPr>
            </w:pPr>
            <w:r w:rsidRPr="00541824">
              <w:rPr>
                <w:rFonts w:asciiTheme="minorHAnsi" w:hAnsiTheme="minorHAnsi" w:cstheme="minorHAnsi"/>
                <w:sz w:val="22"/>
                <w:szCs w:val="22"/>
              </w:rPr>
              <w:t>– stosuje pojęcia</w:t>
            </w:r>
            <w:r w:rsidR="00874B1E">
              <w:rPr>
                <w:rFonts w:asciiTheme="minorHAnsi" w:hAnsiTheme="minorHAnsi" w:cstheme="minorHAnsi"/>
                <w:sz w:val="22"/>
                <w:szCs w:val="22"/>
              </w:rPr>
              <w:t>:</w:t>
            </w:r>
            <w:r w:rsidRPr="00541824">
              <w:rPr>
                <w:rFonts w:asciiTheme="minorHAnsi" w:hAnsiTheme="minorHAnsi" w:cstheme="minorHAnsi"/>
                <w:sz w:val="22"/>
                <w:szCs w:val="22"/>
              </w:rPr>
              <w:t xml:space="preserve"> </w:t>
            </w:r>
            <w:r w:rsidRPr="00670088">
              <w:rPr>
                <w:rFonts w:asciiTheme="minorHAnsi" w:hAnsiTheme="minorHAnsi" w:cstheme="minorHAnsi"/>
                <w:i/>
                <w:sz w:val="22"/>
                <w:szCs w:val="22"/>
              </w:rPr>
              <w:t>leseferyzm</w:t>
            </w:r>
            <w:r w:rsidRPr="00426AFC">
              <w:rPr>
                <w:rFonts w:asciiTheme="minorHAnsi" w:hAnsiTheme="minorHAnsi" w:cstheme="minorHAnsi"/>
                <w:sz w:val="22"/>
                <w:szCs w:val="22"/>
              </w:rPr>
              <w:t>,</w:t>
            </w:r>
            <w:r w:rsidRPr="00670088">
              <w:rPr>
                <w:rFonts w:asciiTheme="minorHAnsi" w:hAnsiTheme="minorHAnsi" w:cstheme="minorHAnsi"/>
                <w:i/>
                <w:sz w:val="22"/>
                <w:szCs w:val="22"/>
              </w:rPr>
              <w:t xml:space="preserve"> reakcjoniści</w:t>
            </w:r>
            <w:r w:rsidRPr="00426AFC">
              <w:rPr>
                <w:rFonts w:asciiTheme="minorHAnsi" w:hAnsiTheme="minorHAnsi" w:cstheme="minorHAnsi"/>
                <w:sz w:val="22"/>
                <w:szCs w:val="22"/>
              </w:rPr>
              <w:t>,</w:t>
            </w:r>
            <w:r w:rsidRPr="00670088">
              <w:rPr>
                <w:rFonts w:asciiTheme="minorHAnsi" w:hAnsiTheme="minorHAnsi" w:cstheme="minorHAnsi"/>
                <w:i/>
                <w:sz w:val="22"/>
                <w:szCs w:val="22"/>
              </w:rPr>
              <w:t xml:space="preserve"> czartyzm</w:t>
            </w:r>
            <w:r w:rsidRPr="00426AFC">
              <w:rPr>
                <w:rFonts w:asciiTheme="minorHAnsi" w:hAnsiTheme="minorHAnsi" w:cstheme="minorHAnsi"/>
                <w:sz w:val="22"/>
                <w:szCs w:val="22"/>
              </w:rPr>
              <w:t xml:space="preserve">, </w:t>
            </w:r>
            <w:r w:rsidRPr="00670088">
              <w:rPr>
                <w:rFonts w:asciiTheme="minorHAnsi" w:hAnsiTheme="minorHAnsi" w:cstheme="minorHAnsi"/>
                <w:i/>
                <w:sz w:val="22"/>
                <w:szCs w:val="22"/>
              </w:rPr>
              <w:t>falanster</w:t>
            </w:r>
            <w:r w:rsidR="00670088" w:rsidRPr="00426AFC">
              <w:rPr>
                <w:rFonts w:asciiTheme="minorHAnsi" w:hAnsiTheme="minorHAnsi" w:cstheme="minorHAnsi"/>
                <w:sz w:val="22"/>
                <w:szCs w:val="22"/>
              </w:rPr>
              <w:t>,</w:t>
            </w:r>
            <w:r w:rsidR="00670088" w:rsidRPr="00874B1E">
              <w:rPr>
                <w:rFonts w:asciiTheme="minorHAnsi" w:hAnsiTheme="minorHAnsi" w:cstheme="minorHAnsi"/>
                <w:sz w:val="22"/>
                <w:szCs w:val="22"/>
              </w:rPr>
              <w:t xml:space="preserve"> </w:t>
            </w:r>
            <w:r w:rsidR="00670088" w:rsidRPr="00670088">
              <w:rPr>
                <w:rFonts w:asciiTheme="minorHAnsi" w:hAnsiTheme="minorHAnsi" w:cstheme="minorHAnsi"/>
                <w:i/>
                <w:sz w:val="22"/>
                <w:szCs w:val="22"/>
              </w:rPr>
              <w:t>luddyzm</w:t>
            </w:r>
            <w:r w:rsidR="00670088" w:rsidRPr="00426AFC">
              <w:rPr>
                <w:rFonts w:asciiTheme="minorHAnsi" w:hAnsiTheme="minorHAnsi" w:cstheme="minorHAnsi"/>
                <w:sz w:val="22"/>
                <w:szCs w:val="22"/>
              </w:rPr>
              <w:t>,</w:t>
            </w:r>
            <w:r w:rsidR="00670088" w:rsidRPr="00670088">
              <w:rPr>
                <w:rFonts w:asciiTheme="minorHAnsi" w:hAnsiTheme="minorHAnsi" w:cstheme="minorHAnsi"/>
                <w:i/>
                <w:sz w:val="22"/>
                <w:szCs w:val="22"/>
              </w:rPr>
              <w:t xml:space="preserve"> metoda dialektyczna</w:t>
            </w:r>
          </w:p>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lokalizuje w czasie</w:t>
            </w:r>
            <w:r w:rsidR="00215589">
              <w:rPr>
                <w:rFonts w:asciiTheme="minorHAnsi" w:hAnsiTheme="minorHAnsi" w:cstheme="minorHAnsi"/>
                <w:sz w:val="22"/>
                <w:szCs w:val="22"/>
              </w:rPr>
              <w:t>:</w:t>
            </w:r>
            <w:r w:rsidRPr="00541824">
              <w:rPr>
                <w:rFonts w:asciiTheme="minorHAnsi" w:hAnsiTheme="minorHAnsi" w:cstheme="minorHAnsi"/>
                <w:sz w:val="22"/>
                <w:szCs w:val="22"/>
              </w:rPr>
              <w:t xml:space="preserve"> </w:t>
            </w:r>
            <w:r w:rsidR="00DE5B1E" w:rsidRPr="00541824">
              <w:rPr>
                <w:rFonts w:asciiTheme="minorHAnsi" w:hAnsiTheme="minorHAnsi" w:cstheme="minorHAnsi"/>
                <w:sz w:val="22"/>
                <w:szCs w:val="22"/>
              </w:rPr>
              <w:t>powstanie Organizacji Związków Zawodowych (1833), założenie Londyńskiego Stowarzyszenia Robotników (1836)</w:t>
            </w:r>
            <w:r w:rsidR="00DE5B1E">
              <w:rPr>
                <w:rFonts w:asciiTheme="minorHAnsi" w:hAnsiTheme="minorHAnsi" w:cstheme="minorHAnsi"/>
                <w:sz w:val="22"/>
                <w:szCs w:val="22"/>
              </w:rPr>
              <w:t xml:space="preserve">, </w:t>
            </w:r>
            <w:r w:rsidRPr="00541824">
              <w:rPr>
                <w:rFonts w:asciiTheme="minorHAnsi" w:hAnsiTheme="minorHAnsi" w:cstheme="minorHAnsi"/>
                <w:sz w:val="22"/>
                <w:szCs w:val="22"/>
              </w:rPr>
              <w:t>ogłoszenie Karty praw ludu (1837)</w:t>
            </w:r>
          </w:p>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identyfikuje postacie</w:t>
            </w:r>
            <w:r w:rsidR="00874B1E">
              <w:rPr>
                <w:rFonts w:asciiTheme="minorHAnsi" w:hAnsiTheme="minorHAnsi" w:cstheme="minorHAnsi"/>
                <w:sz w:val="22"/>
                <w:szCs w:val="22"/>
              </w:rPr>
              <w:t>:</w:t>
            </w:r>
            <w:r w:rsidRPr="00541824">
              <w:rPr>
                <w:rFonts w:asciiTheme="minorHAnsi" w:hAnsiTheme="minorHAnsi" w:cstheme="minorHAnsi"/>
                <w:sz w:val="22"/>
                <w:szCs w:val="22"/>
              </w:rPr>
              <w:t xml:space="preserve"> Benjamina </w:t>
            </w:r>
            <w:proofErr w:type="spellStart"/>
            <w:r w:rsidRPr="00541824">
              <w:rPr>
                <w:rFonts w:asciiTheme="minorHAnsi" w:hAnsiTheme="minorHAnsi" w:cstheme="minorHAnsi"/>
                <w:sz w:val="22"/>
                <w:szCs w:val="22"/>
              </w:rPr>
              <w:t>Constanta</w:t>
            </w:r>
            <w:proofErr w:type="spellEnd"/>
            <w:r w:rsidRPr="00541824">
              <w:rPr>
                <w:rFonts w:asciiTheme="minorHAnsi" w:hAnsiTheme="minorHAnsi" w:cstheme="minorHAnsi"/>
                <w:sz w:val="22"/>
                <w:szCs w:val="22"/>
              </w:rPr>
              <w:t xml:space="preserve">, Alexisa de </w:t>
            </w:r>
            <w:proofErr w:type="spellStart"/>
            <w:r w:rsidRPr="00541824">
              <w:rPr>
                <w:rFonts w:asciiTheme="minorHAnsi" w:hAnsiTheme="minorHAnsi" w:cstheme="minorHAnsi"/>
                <w:sz w:val="22"/>
                <w:szCs w:val="22"/>
              </w:rPr>
              <w:t>Tocqueville’a</w:t>
            </w:r>
            <w:proofErr w:type="spellEnd"/>
            <w:r w:rsidRPr="00541824">
              <w:rPr>
                <w:rFonts w:asciiTheme="minorHAnsi" w:hAnsiTheme="minorHAnsi" w:cstheme="minorHAnsi"/>
                <w:sz w:val="22"/>
                <w:szCs w:val="22"/>
              </w:rPr>
              <w:t xml:space="preserve">, </w:t>
            </w:r>
            <w:r w:rsidRPr="00E8009E">
              <w:rPr>
                <w:rFonts w:asciiTheme="minorHAnsi" w:hAnsiTheme="minorHAnsi" w:cstheme="minorHAnsi"/>
                <w:sz w:val="22"/>
                <w:szCs w:val="22"/>
              </w:rPr>
              <w:t>François</w:t>
            </w:r>
            <w:r w:rsidR="00C80D23">
              <w:rPr>
                <w:rFonts w:asciiTheme="minorHAnsi" w:hAnsiTheme="minorHAnsi" w:cstheme="minorHAnsi"/>
                <w:sz w:val="22"/>
                <w:szCs w:val="22"/>
              </w:rPr>
              <w:t>-</w:t>
            </w:r>
            <w:proofErr w:type="spellStart"/>
            <w:r w:rsidRPr="00E8009E">
              <w:rPr>
                <w:rFonts w:asciiTheme="minorHAnsi" w:hAnsiTheme="minorHAnsi" w:cstheme="minorHAnsi"/>
                <w:sz w:val="22"/>
                <w:szCs w:val="22"/>
              </w:rPr>
              <w:t>René</w:t>
            </w:r>
            <w:proofErr w:type="spellEnd"/>
            <w:r w:rsidRPr="00E8009E">
              <w:rPr>
                <w:rFonts w:asciiTheme="minorHAnsi" w:hAnsiTheme="minorHAnsi" w:cstheme="minorHAnsi"/>
                <w:sz w:val="22"/>
                <w:szCs w:val="22"/>
              </w:rPr>
              <w:t xml:space="preserve"> de Chateaubrianda</w:t>
            </w:r>
            <w:r w:rsidRPr="00541824">
              <w:rPr>
                <w:rFonts w:asciiTheme="minorHAnsi" w:hAnsiTheme="minorHAnsi" w:cstheme="minorHAnsi"/>
                <w:sz w:val="22"/>
                <w:szCs w:val="22"/>
              </w:rPr>
              <w:t>, Georga Wilhelma Friedricha Hegla</w:t>
            </w:r>
            <w:r w:rsidR="00DE5B1E">
              <w:rPr>
                <w:rFonts w:asciiTheme="minorHAnsi" w:hAnsiTheme="minorHAnsi" w:cstheme="minorHAnsi"/>
                <w:sz w:val="22"/>
                <w:szCs w:val="22"/>
              </w:rPr>
              <w:t>,</w:t>
            </w:r>
            <w:r w:rsidR="00DE5B1E" w:rsidRPr="00541824">
              <w:rPr>
                <w:rFonts w:asciiTheme="minorHAnsi" w:hAnsiTheme="minorHAnsi" w:cstheme="minorHAnsi"/>
                <w:sz w:val="22"/>
                <w:szCs w:val="22"/>
              </w:rPr>
              <w:t xml:space="preserve"> Josepha de </w:t>
            </w:r>
            <w:proofErr w:type="spellStart"/>
            <w:r w:rsidR="00DE5B1E" w:rsidRPr="00541824">
              <w:rPr>
                <w:rFonts w:asciiTheme="minorHAnsi" w:hAnsiTheme="minorHAnsi" w:cstheme="minorHAnsi"/>
                <w:sz w:val="22"/>
                <w:szCs w:val="22"/>
              </w:rPr>
              <w:t>Maistre’a</w:t>
            </w:r>
            <w:proofErr w:type="spellEnd"/>
            <w:r w:rsidR="00DE5B1E" w:rsidRPr="00541824">
              <w:rPr>
                <w:rFonts w:asciiTheme="minorHAnsi" w:hAnsiTheme="minorHAnsi" w:cstheme="minorHAnsi"/>
                <w:sz w:val="22"/>
                <w:szCs w:val="22"/>
              </w:rPr>
              <w:t xml:space="preserve">, </w:t>
            </w:r>
            <w:proofErr w:type="spellStart"/>
            <w:r w:rsidR="00DE5B1E" w:rsidRPr="00541824">
              <w:rPr>
                <w:rFonts w:asciiTheme="minorHAnsi" w:hAnsiTheme="minorHAnsi" w:cstheme="minorHAnsi"/>
                <w:sz w:val="22"/>
                <w:szCs w:val="22"/>
              </w:rPr>
              <w:t>Neda</w:t>
            </w:r>
            <w:proofErr w:type="spellEnd"/>
            <w:r w:rsidR="00DE5B1E" w:rsidRPr="00541824">
              <w:rPr>
                <w:rFonts w:asciiTheme="minorHAnsi" w:hAnsiTheme="minorHAnsi" w:cstheme="minorHAnsi"/>
                <w:sz w:val="22"/>
                <w:szCs w:val="22"/>
              </w:rPr>
              <w:t xml:space="preserve"> </w:t>
            </w:r>
            <w:proofErr w:type="spellStart"/>
            <w:r w:rsidR="00DE5B1E" w:rsidRPr="00541824">
              <w:rPr>
                <w:rFonts w:asciiTheme="minorHAnsi" w:hAnsiTheme="minorHAnsi" w:cstheme="minorHAnsi"/>
                <w:sz w:val="22"/>
                <w:szCs w:val="22"/>
              </w:rPr>
              <w:t>Ludda</w:t>
            </w:r>
            <w:proofErr w:type="spellEnd"/>
          </w:p>
          <w:p w:rsidR="006A2433" w:rsidRPr="00541824" w:rsidRDefault="00BE6747"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przedstawia postulaty i działalność czartystów</w:t>
            </w:r>
          </w:p>
          <w:p w:rsidR="006A2433" w:rsidRPr="00541824" w:rsidRDefault="00BE6747"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wskazuje różnice między socjalizmem utopijnym a komunizmem</w:t>
            </w:r>
          </w:p>
          <w:p w:rsidR="00DE5B1E" w:rsidRPr="00541824" w:rsidRDefault="00BE6747" w:rsidP="00DE5B1E">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DE5B1E" w:rsidRPr="00541824">
              <w:rPr>
                <w:rFonts w:asciiTheme="minorHAnsi" w:hAnsiTheme="minorHAnsi" w:cstheme="minorHAnsi"/>
                <w:sz w:val="22"/>
                <w:szCs w:val="22"/>
              </w:rPr>
              <w:t xml:space="preserve"> przedstawia przyczyny narodzin luddyzmu</w:t>
            </w:r>
          </w:p>
          <w:p w:rsidR="006A2433" w:rsidRPr="00541824" w:rsidRDefault="00BE6747"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omawia proces tworzenia się związków zawodowych w Wielkiej Brytanii</w:t>
            </w:r>
          </w:p>
          <w:p w:rsidR="006A2433" w:rsidRPr="00541824" w:rsidRDefault="00BE6747"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przedstawia osiągnięcia XIX-wiecznego ruchu robotniczego</w:t>
            </w:r>
          </w:p>
          <w:p w:rsidR="00DE5B1E" w:rsidRDefault="00BE6747"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w:t>
            </w:r>
            <w:r w:rsidR="00DE5B1E" w:rsidRPr="00541824">
              <w:rPr>
                <w:rFonts w:asciiTheme="minorHAnsi" w:hAnsiTheme="minorHAnsi" w:cstheme="minorHAnsi"/>
                <w:sz w:val="22"/>
                <w:szCs w:val="22"/>
              </w:rPr>
              <w:t xml:space="preserve"> wyjaśnia, jakie czynniki wpłynęły na kształtowanie się świadomości narodowej w XIX w.</w:t>
            </w:r>
            <w:r w:rsidR="006A2433" w:rsidRPr="00541824">
              <w:rPr>
                <w:rFonts w:asciiTheme="minorHAnsi" w:hAnsiTheme="minorHAnsi" w:cstheme="minorHAnsi"/>
                <w:sz w:val="22"/>
                <w:szCs w:val="22"/>
              </w:rPr>
              <w:tab/>
            </w:r>
          </w:p>
          <w:p w:rsidR="006A2433" w:rsidRPr="00541824" w:rsidRDefault="00BE6747"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ocenia skutki społeczne i polityczne, jakie wywołało pojawienie się nowych idei politycznych</w:t>
            </w:r>
          </w:p>
          <w:p w:rsidR="00E50089" w:rsidRPr="00541824" w:rsidRDefault="00BE6747"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ocenia wpływ działalności związków zawodowych i ruchów politycznych na sytuację społeczną grup pozbawionych wpływu na losy państwa</w:t>
            </w:r>
          </w:p>
        </w:tc>
      </w:tr>
      <w:tr w:rsidR="006A2433" w:rsidRPr="00541824" w:rsidTr="00D70A5D">
        <w:trPr>
          <w:trHeight w:val="552"/>
        </w:trPr>
        <w:tc>
          <w:tcPr>
            <w:tcW w:w="1548" w:type="dxa"/>
          </w:tcPr>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Kultura w</w:t>
            </w:r>
          </w:p>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pierwszej połowie XIX w.</w:t>
            </w:r>
          </w:p>
        </w:tc>
        <w:tc>
          <w:tcPr>
            <w:tcW w:w="2976" w:type="dxa"/>
          </w:tcPr>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Literatura i sztuka klasycystyczna</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Romantyzm</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Literatura romantyczna i jej twórcy</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Romantyzm w teatrze</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Malarstwo romantyczne</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Muzyka i sztuki plastyczne</w:t>
            </w:r>
          </w:p>
          <w:p w:rsidR="006A2433" w:rsidRPr="00541824" w:rsidRDefault="006A2433" w:rsidP="006A2433">
            <w:pPr>
              <w:spacing w:after="0" w:line="240" w:lineRule="auto"/>
              <w:rPr>
                <w:rFonts w:cstheme="minorHAnsi"/>
                <w:sz w:val="22"/>
                <w:szCs w:val="22"/>
              </w:rPr>
            </w:pPr>
          </w:p>
          <w:p w:rsidR="006A2433" w:rsidRPr="00541824" w:rsidRDefault="006A2433" w:rsidP="006A2433">
            <w:pPr>
              <w:spacing w:after="0" w:line="240" w:lineRule="auto"/>
              <w:rPr>
                <w:rFonts w:asciiTheme="minorHAnsi" w:hAnsiTheme="minorHAnsi" w:cstheme="minorHAnsi"/>
                <w:sz w:val="22"/>
                <w:szCs w:val="22"/>
              </w:rPr>
            </w:pPr>
          </w:p>
          <w:p w:rsidR="006A2433" w:rsidRPr="00541824" w:rsidRDefault="006A2433" w:rsidP="006A2433">
            <w:pPr>
              <w:spacing w:after="0" w:line="240" w:lineRule="auto"/>
              <w:rPr>
                <w:rFonts w:asciiTheme="minorHAnsi" w:hAnsiTheme="minorHAnsi" w:cstheme="minorHAnsi"/>
                <w:sz w:val="22"/>
                <w:szCs w:val="22"/>
              </w:rPr>
            </w:pPr>
          </w:p>
        </w:tc>
        <w:tc>
          <w:tcPr>
            <w:tcW w:w="5103" w:type="dxa"/>
          </w:tcPr>
          <w:p w:rsidR="006A2433" w:rsidRPr="00541824"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stosuje pojęci</w:t>
            </w:r>
            <w:r w:rsidR="00DE5B1E">
              <w:rPr>
                <w:rFonts w:asciiTheme="minorHAnsi" w:eastAsia="Times" w:hAnsiTheme="minorHAnsi" w:cstheme="minorHAnsi"/>
                <w:sz w:val="22"/>
                <w:szCs w:val="22"/>
              </w:rPr>
              <w:t>a</w:t>
            </w:r>
            <w:r w:rsidR="00130C3B">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t>
            </w:r>
            <w:r w:rsidR="00DE5B1E" w:rsidRPr="00DE5B1E">
              <w:rPr>
                <w:rFonts w:asciiTheme="minorHAnsi" w:eastAsia="Times" w:hAnsiTheme="minorHAnsi" w:cstheme="minorHAnsi"/>
                <w:i/>
                <w:sz w:val="22"/>
                <w:szCs w:val="22"/>
              </w:rPr>
              <w:t>klasycyzm</w:t>
            </w:r>
            <w:r w:rsidR="00DE5B1E" w:rsidRPr="00426AFC">
              <w:rPr>
                <w:rFonts w:asciiTheme="minorHAnsi" w:eastAsia="Times" w:hAnsiTheme="minorHAnsi" w:cstheme="minorHAnsi"/>
                <w:sz w:val="22"/>
                <w:szCs w:val="22"/>
              </w:rPr>
              <w:t>,</w:t>
            </w:r>
            <w:r w:rsidR="00DE5B1E" w:rsidRPr="00DE5B1E">
              <w:rPr>
                <w:rFonts w:asciiTheme="minorHAnsi" w:eastAsia="Times" w:hAnsiTheme="minorHAnsi" w:cstheme="minorHAnsi"/>
                <w:i/>
                <w:sz w:val="22"/>
                <w:szCs w:val="22"/>
              </w:rPr>
              <w:t xml:space="preserve"> </w:t>
            </w:r>
            <w:r w:rsidRPr="00DE5B1E">
              <w:rPr>
                <w:rFonts w:asciiTheme="minorHAnsi" w:eastAsia="Times" w:hAnsiTheme="minorHAnsi" w:cstheme="minorHAnsi"/>
                <w:i/>
                <w:sz w:val="22"/>
                <w:szCs w:val="22"/>
              </w:rPr>
              <w:t>romantyzm</w:t>
            </w:r>
          </w:p>
          <w:p w:rsidR="006A2433" w:rsidRPr="00541824"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identyfikuje postacie</w:t>
            </w:r>
            <w:r w:rsidR="00874B1E">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Friedricha Schillera, Johanna Wolfganga Goethego, Ludwika van Beethovena, Fryderyka Chopina</w:t>
            </w:r>
            <w:r w:rsidR="00DE5B1E">
              <w:rPr>
                <w:rFonts w:asciiTheme="minorHAnsi" w:eastAsia="Times" w:hAnsiTheme="minorHAnsi" w:cstheme="minorHAnsi"/>
                <w:sz w:val="22"/>
                <w:szCs w:val="22"/>
              </w:rPr>
              <w:t>,</w:t>
            </w:r>
            <w:r w:rsidR="00DE5B1E" w:rsidRPr="00541824">
              <w:rPr>
                <w:rFonts w:asciiTheme="minorHAnsi" w:eastAsia="Times" w:hAnsiTheme="minorHAnsi" w:cstheme="minorHAnsi"/>
                <w:sz w:val="22"/>
                <w:szCs w:val="22"/>
              </w:rPr>
              <w:t xml:space="preserve"> </w:t>
            </w:r>
            <w:proofErr w:type="spellStart"/>
            <w:r w:rsidR="00DE5B1E" w:rsidRPr="00541824">
              <w:rPr>
                <w:rFonts w:asciiTheme="minorHAnsi" w:eastAsia="Times" w:hAnsiTheme="minorHAnsi" w:cstheme="minorHAnsi"/>
                <w:sz w:val="22"/>
                <w:szCs w:val="22"/>
              </w:rPr>
              <w:t>Jacquesa</w:t>
            </w:r>
            <w:proofErr w:type="spellEnd"/>
            <w:r w:rsidR="00DE5B1E" w:rsidRPr="00541824">
              <w:rPr>
                <w:rFonts w:asciiTheme="minorHAnsi" w:eastAsia="Times" w:hAnsiTheme="minorHAnsi" w:cstheme="minorHAnsi"/>
                <w:sz w:val="22"/>
                <w:szCs w:val="22"/>
              </w:rPr>
              <w:t xml:space="preserve">-Louisa Davida, Heinricha Heinego, Victora Hugo, George’a Byrona, Aleksandra Puszkina, </w:t>
            </w:r>
            <w:proofErr w:type="spellStart"/>
            <w:r w:rsidR="00DE5B1E" w:rsidRPr="00541824">
              <w:rPr>
                <w:rFonts w:asciiTheme="minorHAnsi" w:eastAsia="Times" w:hAnsiTheme="minorHAnsi" w:cstheme="minorHAnsi"/>
                <w:sz w:val="22"/>
                <w:szCs w:val="22"/>
              </w:rPr>
              <w:t>Honoré</w:t>
            </w:r>
            <w:proofErr w:type="spellEnd"/>
            <w:r w:rsidR="00DE5B1E" w:rsidRPr="00541824">
              <w:rPr>
                <w:rFonts w:asciiTheme="minorHAnsi" w:eastAsia="Times" w:hAnsiTheme="minorHAnsi" w:cstheme="minorHAnsi"/>
                <w:sz w:val="22"/>
                <w:szCs w:val="22"/>
              </w:rPr>
              <w:t xml:space="preserve"> de Balzaca</w:t>
            </w:r>
          </w:p>
          <w:p w:rsidR="00DE5B1E" w:rsidRPr="00541824" w:rsidRDefault="00874B1E" w:rsidP="00DE5B1E">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DE5B1E" w:rsidRPr="00541824">
              <w:rPr>
                <w:rFonts w:asciiTheme="minorHAnsi" w:eastAsia="Times" w:hAnsiTheme="minorHAnsi" w:cstheme="minorHAnsi"/>
                <w:sz w:val="22"/>
                <w:szCs w:val="22"/>
              </w:rPr>
              <w:t xml:space="preserve"> wymienia cechy charakterystyczne klasycyzmu w literaturze i sztuce</w:t>
            </w:r>
          </w:p>
          <w:p w:rsidR="00DE5B1E" w:rsidRPr="00541824" w:rsidRDefault="00874B1E" w:rsidP="00DE5B1E">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DE5B1E" w:rsidRPr="00541824">
              <w:rPr>
                <w:rFonts w:asciiTheme="minorHAnsi" w:eastAsia="Times" w:hAnsiTheme="minorHAnsi" w:cstheme="minorHAnsi"/>
                <w:sz w:val="22"/>
                <w:szCs w:val="22"/>
              </w:rPr>
              <w:t xml:space="preserve"> omawia założenia romantyzmu </w:t>
            </w:r>
          </w:p>
          <w:p w:rsidR="006A2433" w:rsidRPr="00541824"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wymienia cechy romantyzmu</w:t>
            </w:r>
          </w:p>
          <w:p w:rsidR="00DE5B1E" w:rsidRPr="00541824" w:rsidRDefault="00874B1E" w:rsidP="00DE5B1E">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DE5B1E" w:rsidRPr="00541824">
              <w:rPr>
                <w:rFonts w:asciiTheme="minorHAnsi" w:eastAsia="Times" w:hAnsiTheme="minorHAnsi" w:cstheme="minorHAnsi"/>
                <w:sz w:val="22"/>
                <w:szCs w:val="22"/>
              </w:rPr>
              <w:t xml:space="preserve"> wymienia cechy charakterystyczne romantyzmu w literaturze </w:t>
            </w:r>
          </w:p>
          <w:p w:rsidR="00DE5B1E" w:rsidRPr="00541824" w:rsidRDefault="00874B1E" w:rsidP="00DE5B1E">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DE5B1E" w:rsidRPr="00541824">
              <w:rPr>
                <w:rFonts w:asciiTheme="minorHAnsi" w:eastAsia="Times" w:hAnsiTheme="minorHAnsi" w:cstheme="minorHAnsi"/>
                <w:sz w:val="22"/>
                <w:szCs w:val="22"/>
              </w:rPr>
              <w:t xml:space="preserve">  omawia cechy malarstwa romantycznego</w:t>
            </w:r>
          </w:p>
          <w:p w:rsidR="006A2433" w:rsidRPr="00541824" w:rsidRDefault="00874B1E" w:rsidP="006A243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eastAsia="Times" w:hAnsiTheme="minorHAnsi" w:cstheme="minorHAnsi"/>
                <w:sz w:val="22"/>
                <w:szCs w:val="22"/>
              </w:rPr>
              <w:t xml:space="preserve"> wyjaśnia wpływ romantyzmu na kształtowanie się poczucia tożsamości narodowej</w:t>
            </w:r>
          </w:p>
          <w:p w:rsidR="00DE5B1E"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ab/>
            </w:r>
          </w:p>
          <w:p w:rsidR="006A2433" w:rsidRPr="00541824" w:rsidRDefault="00130C3B" w:rsidP="00DE5B1E">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p>
        </w:tc>
        <w:tc>
          <w:tcPr>
            <w:tcW w:w="4962" w:type="dxa"/>
          </w:tcPr>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stosuje pojęcia</w:t>
            </w:r>
            <w:r w:rsidR="00874B1E">
              <w:rPr>
                <w:rFonts w:asciiTheme="minorHAnsi" w:hAnsiTheme="minorHAnsi" w:cstheme="minorHAnsi"/>
                <w:sz w:val="22"/>
                <w:szCs w:val="22"/>
              </w:rPr>
              <w:t>:</w:t>
            </w:r>
            <w:r w:rsidRPr="00541824">
              <w:rPr>
                <w:rFonts w:asciiTheme="minorHAnsi" w:hAnsiTheme="minorHAnsi" w:cstheme="minorHAnsi"/>
                <w:sz w:val="22"/>
                <w:szCs w:val="22"/>
              </w:rPr>
              <w:t xml:space="preserve"> </w:t>
            </w:r>
            <w:r w:rsidRPr="00426AFC">
              <w:rPr>
                <w:rFonts w:asciiTheme="minorHAnsi" w:hAnsiTheme="minorHAnsi" w:cstheme="minorHAnsi"/>
                <w:i/>
                <w:sz w:val="22"/>
                <w:szCs w:val="22"/>
              </w:rPr>
              <w:t>neogotyk</w:t>
            </w:r>
            <w:r w:rsidRPr="00E8009E">
              <w:rPr>
                <w:rFonts w:asciiTheme="minorHAnsi" w:hAnsiTheme="minorHAnsi" w:cstheme="minorHAnsi"/>
                <w:sz w:val="22"/>
                <w:szCs w:val="22"/>
              </w:rPr>
              <w:t>,</w:t>
            </w:r>
            <w:r w:rsidRPr="00426AFC">
              <w:rPr>
                <w:rFonts w:asciiTheme="minorHAnsi" w:hAnsiTheme="minorHAnsi" w:cstheme="minorHAnsi"/>
                <w:i/>
                <w:sz w:val="22"/>
                <w:szCs w:val="22"/>
              </w:rPr>
              <w:t xml:space="preserve"> neoromanizm</w:t>
            </w:r>
            <w:r w:rsidRPr="00E8009E">
              <w:rPr>
                <w:rFonts w:asciiTheme="minorHAnsi" w:hAnsiTheme="minorHAnsi" w:cstheme="minorHAnsi"/>
                <w:sz w:val="22"/>
                <w:szCs w:val="22"/>
              </w:rPr>
              <w:t>,</w:t>
            </w:r>
            <w:r w:rsidRPr="00426AFC">
              <w:rPr>
                <w:rFonts w:asciiTheme="minorHAnsi" w:hAnsiTheme="minorHAnsi" w:cstheme="minorHAnsi"/>
                <w:i/>
                <w:sz w:val="22"/>
                <w:szCs w:val="22"/>
              </w:rPr>
              <w:t xml:space="preserve"> eklektyzm</w:t>
            </w:r>
          </w:p>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identyfikuje postacie</w:t>
            </w:r>
            <w:r w:rsidR="00874B1E">
              <w:rPr>
                <w:rFonts w:asciiTheme="minorHAnsi" w:hAnsiTheme="minorHAnsi" w:cstheme="minorHAnsi"/>
                <w:sz w:val="22"/>
                <w:szCs w:val="22"/>
              </w:rPr>
              <w:t>:</w:t>
            </w:r>
            <w:r w:rsidRPr="00541824">
              <w:rPr>
                <w:rFonts w:asciiTheme="minorHAnsi" w:hAnsiTheme="minorHAnsi" w:cstheme="minorHAnsi"/>
                <w:sz w:val="22"/>
                <w:szCs w:val="22"/>
              </w:rPr>
              <w:t xml:space="preserve"> Michaiła Lermontowa, Waltera Scotta, Stendhala, Charlesa Dickensa, </w:t>
            </w:r>
            <w:proofErr w:type="spellStart"/>
            <w:r w:rsidRPr="00541824">
              <w:rPr>
                <w:rFonts w:asciiTheme="minorHAnsi" w:hAnsiTheme="minorHAnsi" w:cstheme="minorHAnsi"/>
                <w:sz w:val="22"/>
                <w:szCs w:val="22"/>
              </w:rPr>
              <w:t>Théodore’a</w:t>
            </w:r>
            <w:proofErr w:type="spellEnd"/>
            <w:r w:rsidRPr="00541824">
              <w:rPr>
                <w:rFonts w:asciiTheme="minorHAnsi" w:hAnsiTheme="minorHAnsi" w:cstheme="minorHAnsi"/>
                <w:sz w:val="22"/>
                <w:szCs w:val="22"/>
              </w:rPr>
              <w:t xml:space="preserve"> </w:t>
            </w:r>
            <w:proofErr w:type="spellStart"/>
            <w:r w:rsidRPr="00541824">
              <w:rPr>
                <w:rFonts w:asciiTheme="minorHAnsi" w:hAnsiTheme="minorHAnsi" w:cstheme="minorHAnsi"/>
                <w:sz w:val="22"/>
                <w:szCs w:val="22"/>
              </w:rPr>
              <w:t>Géricault</w:t>
            </w:r>
            <w:proofErr w:type="spellEnd"/>
            <w:r w:rsidRPr="00541824">
              <w:rPr>
                <w:rFonts w:asciiTheme="minorHAnsi" w:hAnsiTheme="minorHAnsi" w:cstheme="minorHAnsi"/>
                <w:sz w:val="22"/>
                <w:szCs w:val="22"/>
              </w:rPr>
              <w:t xml:space="preserve">, Caspara Davida Friedricha, Franza Schuberta, Ferenca Liszta, Roberta Schumanna, Francisca Goi, </w:t>
            </w:r>
            <w:proofErr w:type="spellStart"/>
            <w:r w:rsidRPr="00541824">
              <w:rPr>
                <w:rFonts w:asciiTheme="minorHAnsi" w:hAnsiTheme="minorHAnsi" w:cstheme="minorHAnsi"/>
                <w:sz w:val="22"/>
                <w:szCs w:val="22"/>
              </w:rPr>
              <w:t>Eugène’a</w:t>
            </w:r>
            <w:proofErr w:type="spellEnd"/>
            <w:r w:rsidRPr="00541824">
              <w:rPr>
                <w:rFonts w:asciiTheme="minorHAnsi" w:hAnsiTheme="minorHAnsi" w:cstheme="minorHAnsi"/>
                <w:sz w:val="22"/>
                <w:szCs w:val="22"/>
              </w:rPr>
              <w:t xml:space="preserve"> Delacroix</w:t>
            </w:r>
            <w:r w:rsidR="00DE5B1E">
              <w:rPr>
                <w:rFonts w:asciiTheme="minorHAnsi" w:hAnsiTheme="minorHAnsi" w:cstheme="minorHAnsi"/>
                <w:sz w:val="22"/>
                <w:szCs w:val="22"/>
              </w:rPr>
              <w:t>,</w:t>
            </w:r>
            <w:r w:rsidR="00DE5B1E" w:rsidRPr="00541824">
              <w:rPr>
                <w:rFonts w:asciiTheme="minorHAnsi" w:hAnsiTheme="minorHAnsi" w:cstheme="minorHAnsi"/>
                <w:sz w:val="22"/>
                <w:szCs w:val="22"/>
              </w:rPr>
              <w:t xml:space="preserve"> </w:t>
            </w:r>
            <w:proofErr w:type="spellStart"/>
            <w:r w:rsidR="00DE5B1E" w:rsidRPr="00541824">
              <w:rPr>
                <w:rFonts w:asciiTheme="minorHAnsi" w:hAnsiTheme="minorHAnsi" w:cstheme="minorHAnsi"/>
                <w:sz w:val="22"/>
                <w:szCs w:val="22"/>
              </w:rPr>
              <w:t>Jeana-Auguste’a-Dominique’a</w:t>
            </w:r>
            <w:proofErr w:type="spellEnd"/>
            <w:r w:rsidR="00DE5B1E" w:rsidRPr="00541824">
              <w:rPr>
                <w:rFonts w:asciiTheme="minorHAnsi" w:hAnsiTheme="minorHAnsi" w:cstheme="minorHAnsi"/>
                <w:sz w:val="22"/>
                <w:szCs w:val="22"/>
              </w:rPr>
              <w:t xml:space="preserve"> </w:t>
            </w:r>
            <w:proofErr w:type="spellStart"/>
            <w:r w:rsidR="00DE5B1E" w:rsidRPr="00541824">
              <w:rPr>
                <w:rFonts w:asciiTheme="minorHAnsi" w:hAnsiTheme="minorHAnsi" w:cstheme="minorHAnsi"/>
                <w:sz w:val="22"/>
                <w:szCs w:val="22"/>
              </w:rPr>
              <w:t>Ingresa</w:t>
            </w:r>
            <w:proofErr w:type="spellEnd"/>
            <w:r w:rsidR="00DE5B1E" w:rsidRPr="00541824">
              <w:rPr>
                <w:rFonts w:asciiTheme="minorHAnsi" w:hAnsiTheme="minorHAnsi" w:cstheme="minorHAnsi"/>
                <w:sz w:val="22"/>
                <w:szCs w:val="22"/>
              </w:rPr>
              <w:t xml:space="preserve">, Antonia Canovy, Bertela Thorvaldsena, Karla Friedricha </w:t>
            </w:r>
            <w:proofErr w:type="spellStart"/>
            <w:r w:rsidR="00DE5B1E" w:rsidRPr="00541824">
              <w:rPr>
                <w:rFonts w:asciiTheme="minorHAnsi" w:hAnsiTheme="minorHAnsi" w:cstheme="minorHAnsi"/>
                <w:sz w:val="22"/>
                <w:szCs w:val="22"/>
              </w:rPr>
              <w:t>Schinkla</w:t>
            </w:r>
            <w:proofErr w:type="spellEnd"/>
            <w:r w:rsidR="00DE5B1E" w:rsidRPr="00541824">
              <w:rPr>
                <w:rFonts w:asciiTheme="minorHAnsi" w:hAnsiTheme="minorHAnsi" w:cstheme="minorHAnsi"/>
                <w:sz w:val="22"/>
                <w:szCs w:val="22"/>
              </w:rPr>
              <w:t xml:space="preserve">, </w:t>
            </w:r>
            <w:proofErr w:type="spellStart"/>
            <w:r w:rsidR="00DE5B1E" w:rsidRPr="00541824">
              <w:rPr>
                <w:rFonts w:asciiTheme="minorHAnsi" w:hAnsiTheme="minorHAnsi" w:cstheme="minorHAnsi"/>
                <w:sz w:val="22"/>
                <w:szCs w:val="22"/>
              </w:rPr>
              <w:t>Sándora</w:t>
            </w:r>
            <w:proofErr w:type="spellEnd"/>
            <w:r w:rsidR="00DE5B1E" w:rsidRPr="00541824">
              <w:rPr>
                <w:rFonts w:asciiTheme="minorHAnsi" w:hAnsiTheme="minorHAnsi" w:cstheme="minorHAnsi"/>
                <w:sz w:val="22"/>
                <w:szCs w:val="22"/>
              </w:rPr>
              <w:t xml:space="preserve"> </w:t>
            </w:r>
            <w:proofErr w:type="spellStart"/>
            <w:r w:rsidR="00DE5B1E" w:rsidRPr="00541824">
              <w:rPr>
                <w:rFonts w:asciiTheme="minorHAnsi" w:hAnsiTheme="minorHAnsi" w:cstheme="minorHAnsi"/>
                <w:sz w:val="22"/>
                <w:szCs w:val="22"/>
              </w:rPr>
              <w:t>Petöfi</w:t>
            </w:r>
            <w:proofErr w:type="spellEnd"/>
            <w:r w:rsidR="00DE5B1E" w:rsidRPr="00541824">
              <w:rPr>
                <w:rFonts w:asciiTheme="minorHAnsi" w:hAnsiTheme="minorHAnsi" w:cstheme="minorHAnsi"/>
                <w:sz w:val="22"/>
                <w:szCs w:val="22"/>
              </w:rPr>
              <w:t xml:space="preserve">, </w:t>
            </w:r>
            <w:proofErr w:type="spellStart"/>
            <w:r w:rsidR="00DE5B1E" w:rsidRPr="00541824">
              <w:rPr>
                <w:rFonts w:asciiTheme="minorHAnsi" w:hAnsiTheme="minorHAnsi" w:cstheme="minorHAnsi"/>
                <w:sz w:val="22"/>
                <w:szCs w:val="22"/>
              </w:rPr>
              <w:t>Horace’a</w:t>
            </w:r>
            <w:proofErr w:type="spellEnd"/>
            <w:r w:rsidR="00DE5B1E" w:rsidRPr="00541824">
              <w:rPr>
                <w:rFonts w:asciiTheme="minorHAnsi" w:hAnsiTheme="minorHAnsi" w:cstheme="minorHAnsi"/>
                <w:sz w:val="22"/>
                <w:szCs w:val="22"/>
              </w:rPr>
              <w:t xml:space="preserve"> </w:t>
            </w:r>
            <w:proofErr w:type="spellStart"/>
            <w:r w:rsidR="00DE5B1E" w:rsidRPr="00541824">
              <w:rPr>
                <w:rFonts w:asciiTheme="minorHAnsi" w:hAnsiTheme="minorHAnsi" w:cstheme="minorHAnsi"/>
                <w:sz w:val="22"/>
                <w:szCs w:val="22"/>
              </w:rPr>
              <w:t>Walpole’a</w:t>
            </w:r>
            <w:proofErr w:type="spellEnd"/>
            <w:r w:rsidR="00DE5B1E" w:rsidRPr="00541824">
              <w:rPr>
                <w:rFonts w:asciiTheme="minorHAnsi" w:hAnsiTheme="minorHAnsi" w:cstheme="minorHAnsi"/>
                <w:sz w:val="22"/>
                <w:szCs w:val="22"/>
              </w:rPr>
              <w:t xml:space="preserve">, François </w:t>
            </w:r>
            <w:proofErr w:type="spellStart"/>
            <w:r w:rsidR="00DE5B1E" w:rsidRPr="00541824">
              <w:rPr>
                <w:rFonts w:asciiTheme="minorHAnsi" w:hAnsiTheme="minorHAnsi" w:cstheme="minorHAnsi"/>
                <w:sz w:val="22"/>
                <w:szCs w:val="22"/>
              </w:rPr>
              <w:t>Rude’a</w:t>
            </w:r>
            <w:proofErr w:type="spellEnd"/>
            <w:r w:rsidR="00DE5B1E" w:rsidRPr="00541824">
              <w:rPr>
                <w:rFonts w:asciiTheme="minorHAnsi" w:hAnsiTheme="minorHAnsi" w:cstheme="minorHAnsi"/>
                <w:sz w:val="22"/>
                <w:szCs w:val="22"/>
              </w:rPr>
              <w:t xml:space="preserve">, Pierre-Jeana Davida </w:t>
            </w:r>
            <w:proofErr w:type="spellStart"/>
            <w:r w:rsidR="00DE5B1E" w:rsidRPr="00541824">
              <w:rPr>
                <w:rFonts w:asciiTheme="minorHAnsi" w:hAnsiTheme="minorHAnsi" w:cstheme="minorHAnsi"/>
                <w:sz w:val="22"/>
                <w:szCs w:val="22"/>
              </w:rPr>
              <w:t>d’Angersa</w:t>
            </w:r>
            <w:proofErr w:type="spellEnd"/>
          </w:p>
          <w:p w:rsidR="00DE5B1E" w:rsidRPr="00541824" w:rsidRDefault="00DE5B1E" w:rsidP="00DE5B1E">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omawia okoliczności narodzin romantyzmu</w:t>
            </w:r>
          </w:p>
          <w:p w:rsidR="006A2433" w:rsidRPr="00541824" w:rsidRDefault="00874B1E"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wyjaśnia, na czym polegał fenomen romantyzmu</w:t>
            </w:r>
          </w:p>
          <w:p w:rsidR="006A2433" w:rsidRPr="00541824" w:rsidRDefault="00874B1E"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omawia style w architekturze okresu romantyzmu</w:t>
            </w:r>
          </w:p>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xml:space="preserve">– przedstawia tematykę, którą podejmowali </w:t>
            </w:r>
          </w:p>
          <w:p w:rsidR="00DE5B1E"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malarze w epoce romantyzmu</w:t>
            </w:r>
            <w:r w:rsidRPr="00541824">
              <w:rPr>
                <w:rFonts w:asciiTheme="minorHAnsi" w:hAnsiTheme="minorHAnsi" w:cstheme="minorHAnsi"/>
                <w:sz w:val="22"/>
                <w:szCs w:val="22"/>
              </w:rPr>
              <w:tab/>
            </w:r>
          </w:p>
          <w:p w:rsidR="00DE5B1E" w:rsidRDefault="00DE5B1E" w:rsidP="00DE5B1E">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porównuje cechy stylu klasycystycznego i romantycznego w malarstwie</w:t>
            </w:r>
            <w:r w:rsidRPr="00541824">
              <w:rPr>
                <w:rFonts w:asciiTheme="minorHAnsi" w:hAnsiTheme="minorHAnsi" w:cstheme="minorHAnsi"/>
                <w:sz w:val="22"/>
                <w:szCs w:val="22"/>
              </w:rPr>
              <w:tab/>
            </w:r>
          </w:p>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wyjaśnia wpływ romantyzmu na modę i styl życia</w:t>
            </w:r>
          </w:p>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xml:space="preserve">– ocenia wpływ literatury, muzyki i malarstwa </w:t>
            </w:r>
          </w:p>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xml:space="preserve">romantycznego na rozbudzenie świadomości narodowej Europejczyków w </w:t>
            </w:r>
            <w:r w:rsidR="00874B1E">
              <w:rPr>
                <w:rFonts w:asciiTheme="minorHAnsi" w:hAnsiTheme="minorHAnsi" w:cstheme="minorHAnsi"/>
                <w:sz w:val="22"/>
                <w:szCs w:val="22"/>
              </w:rPr>
              <w:t>pierwszej</w:t>
            </w:r>
            <w:r w:rsidRPr="00541824">
              <w:rPr>
                <w:rFonts w:asciiTheme="minorHAnsi" w:hAnsiTheme="minorHAnsi" w:cstheme="minorHAnsi"/>
                <w:sz w:val="22"/>
                <w:szCs w:val="22"/>
              </w:rPr>
              <w:t xml:space="preserve"> poł</w:t>
            </w:r>
            <w:r w:rsidR="00874B1E">
              <w:rPr>
                <w:rFonts w:asciiTheme="minorHAnsi" w:hAnsiTheme="minorHAnsi" w:cstheme="minorHAnsi"/>
                <w:sz w:val="22"/>
                <w:szCs w:val="22"/>
              </w:rPr>
              <w:t>owie</w:t>
            </w:r>
            <w:r w:rsidRPr="00541824">
              <w:rPr>
                <w:rFonts w:asciiTheme="minorHAnsi" w:hAnsiTheme="minorHAnsi" w:cstheme="minorHAnsi"/>
                <w:sz w:val="22"/>
                <w:szCs w:val="22"/>
              </w:rPr>
              <w:t xml:space="preserve"> XIX w.</w:t>
            </w:r>
          </w:p>
        </w:tc>
      </w:tr>
      <w:tr w:rsidR="006A2433" w:rsidRPr="00541824" w:rsidTr="00D70A5D">
        <w:trPr>
          <w:trHeight w:val="552"/>
        </w:trPr>
        <w:tc>
          <w:tcPr>
            <w:tcW w:w="1548" w:type="dxa"/>
          </w:tcPr>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Ameryka w pierwszej połowie XIX w.</w:t>
            </w:r>
          </w:p>
        </w:tc>
        <w:tc>
          <w:tcPr>
            <w:tcW w:w="2976" w:type="dxa"/>
          </w:tcPr>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Ameryka Łacińska na początku XIX w.</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Dekolonizacja Ameryki Południowej</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Meksyk i Ameryka Środkowa</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lastRenderedPageBreak/>
              <w:t>Stany Zjednoczone na początku XIX w.</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Rozwój terytorialny Stanów Zjednoczonych</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Walki z Indianami i Meksykiem</w:t>
            </w:r>
          </w:p>
          <w:p w:rsidR="006A2433" w:rsidRPr="00541824" w:rsidRDefault="006A2433" w:rsidP="006A2433">
            <w:pPr>
              <w:spacing w:after="0" w:line="240" w:lineRule="auto"/>
              <w:rPr>
                <w:rFonts w:asciiTheme="minorHAnsi" w:hAnsiTheme="minorHAnsi" w:cstheme="minorHAnsi"/>
                <w:sz w:val="22"/>
                <w:szCs w:val="22"/>
              </w:rPr>
            </w:pPr>
          </w:p>
          <w:p w:rsidR="006A2433" w:rsidRPr="00541824" w:rsidRDefault="006A2433" w:rsidP="006A2433">
            <w:pPr>
              <w:spacing w:after="0" w:line="240" w:lineRule="auto"/>
              <w:rPr>
                <w:rFonts w:asciiTheme="minorHAnsi" w:hAnsiTheme="minorHAnsi" w:cstheme="minorHAnsi"/>
                <w:sz w:val="22"/>
                <w:szCs w:val="22"/>
              </w:rPr>
            </w:pPr>
          </w:p>
        </w:tc>
        <w:tc>
          <w:tcPr>
            <w:tcW w:w="5103" w:type="dxa"/>
          </w:tcPr>
          <w:p w:rsidR="006A2433" w:rsidRPr="00541824"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lastRenderedPageBreak/>
              <w:t>– stosuje pojęcia</w:t>
            </w:r>
            <w:r w:rsidR="00F61584">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t>
            </w:r>
            <w:r w:rsidRPr="00DE5B1E">
              <w:rPr>
                <w:rFonts w:asciiTheme="minorHAnsi" w:eastAsia="Times" w:hAnsiTheme="minorHAnsi" w:cstheme="minorHAnsi"/>
                <w:i/>
                <w:sz w:val="22"/>
                <w:szCs w:val="22"/>
              </w:rPr>
              <w:t>izolacjonizm</w:t>
            </w:r>
            <w:r w:rsidR="00F61584">
              <w:rPr>
                <w:rFonts w:asciiTheme="minorHAnsi" w:eastAsia="Times" w:hAnsiTheme="minorHAnsi" w:cstheme="minorHAnsi"/>
                <w:i/>
                <w:sz w:val="22"/>
                <w:szCs w:val="22"/>
              </w:rPr>
              <w:t>,</w:t>
            </w:r>
            <w:r w:rsidRPr="00DE5B1E">
              <w:rPr>
                <w:rFonts w:asciiTheme="minorHAnsi" w:eastAsia="Times" w:hAnsiTheme="minorHAnsi" w:cstheme="minorHAnsi"/>
                <w:i/>
                <w:sz w:val="22"/>
                <w:szCs w:val="22"/>
              </w:rPr>
              <w:t xml:space="preserve"> doktryna </w:t>
            </w:r>
            <w:proofErr w:type="spellStart"/>
            <w:r w:rsidRPr="00DE5B1E">
              <w:rPr>
                <w:rFonts w:asciiTheme="minorHAnsi" w:eastAsia="Times" w:hAnsiTheme="minorHAnsi" w:cstheme="minorHAnsi"/>
                <w:i/>
                <w:sz w:val="22"/>
                <w:szCs w:val="22"/>
              </w:rPr>
              <w:t>Monroego</w:t>
            </w:r>
            <w:proofErr w:type="spellEnd"/>
          </w:p>
          <w:p w:rsidR="00DE5B1E" w:rsidRPr="00541824" w:rsidRDefault="006A2433" w:rsidP="00DE5B1E">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czasie</w:t>
            </w:r>
            <w:r w:rsidR="00215589">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ogłoszenie doktryny </w:t>
            </w:r>
            <w:proofErr w:type="spellStart"/>
            <w:r w:rsidRPr="00541824">
              <w:rPr>
                <w:rFonts w:asciiTheme="minorHAnsi" w:eastAsia="Times" w:hAnsiTheme="minorHAnsi" w:cstheme="minorHAnsi"/>
                <w:sz w:val="22"/>
                <w:szCs w:val="22"/>
              </w:rPr>
              <w:t>Monroego</w:t>
            </w:r>
            <w:proofErr w:type="spellEnd"/>
            <w:r w:rsidRPr="00541824">
              <w:rPr>
                <w:rFonts w:asciiTheme="minorHAnsi" w:eastAsia="Times" w:hAnsiTheme="minorHAnsi" w:cstheme="minorHAnsi"/>
                <w:sz w:val="22"/>
                <w:szCs w:val="22"/>
              </w:rPr>
              <w:t xml:space="preserve"> (1823)</w:t>
            </w:r>
            <w:r w:rsidR="00DE5B1E">
              <w:rPr>
                <w:rFonts w:asciiTheme="minorHAnsi" w:eastAsia="Times" w:hAnsiTheme="minorHAnsi" w:cstheme="minorHAnsi"/>
                <w:sz w:val="22"/>
                <w:szCs w:val="22"/>
              </w:rPr>
              <w:t xml:space="preserve">, </w:t>
            </w:r>
            <w:r w:rsidR="00DE5B1E" w:rsidRPr="00541824">
              <w:rPr>
                <w:rFonts w:asciiTheme="minorHAnsi" w:eastAsia="Times" w:hAnsiTheme="minorHAnsi" w:cstheme="minorHAnsi"/>
                <w:sz w:val="22"/>
                <w:szCs w:val="22"/>
              </w:rPr>
              <w:t>wojnę USA z Meksykiem (1846</w:t>
            </w:r>
            <w:r w:rsidR="00874B1E" w:rsidRPr="00541824">
              <w:rPr>
                <w:rFonts w:asciiTheme="minorHAnsi" w:hAnsiTheme="minorHAnsi" w:cstheme="minorHAnsi"/>
                <w:sz w:val="22"/>
                <w:szCs w:val="22"/>
              </w:rPr>
              <w:t>–</w:t>
            </w:r>
            <w:r w:rsidR="00DE5B1E" w:rsidRPr="00541824">
              <w:rPr>
                <w:rFonts w:asciiTheme="minorHAnsi" w:eastAsia="Times" w:hAnsiTheme="minorHAnsi" w:cstheme="minorHAnsi"/>
                <w:sz w:val="22"/>
                <w:szCs w:val="22"/>
              </w:rPr>
              <w:t>1848)</w:t>
            </w:r>
          </w:p>
          <w:p w:rsidR="00DE5B1E" w:rsidRPr="00541824" w:rsidRDefault="00DE5B1E" w:rsidP="00DE5B1E">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przestrzeni etapy rozwoju terytorialnego Stanów Zjednoczonych</w:t>
            </w:r>
          </w:p>
          <w:p w:rsidR="00DE5B1E" w:rsidRPr="00541824" w:rsidRDefault="00DE5B1E" w:rsidP="00DE5B1E">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lastRenderedPageBreak/>
              <w:t>– identyfikuje postacie</w:t>
            </w:r>
            <w:r w:rsidR="00130C3B">
              <w:rPr>
                <w:rFonts w:asciiTheme="minorHAnsi" w:eastAsia="Times" w:hAnsiTheme="minorHAnsi" w:cstheme="minorHAnsi"/>
                <w:sz w:val="22"/>
                <w:szCs w:val="22"/>
              </w:rPr>
              <w:t>:</w:t>
            </w:r>
            <w:r>
              <w:rPr>
                <w:rFonts w:asciiTheme="minorHAnsi" w:eastAsia="Times" w:hAnsiTheme="minorHAnsi" w:cstheme="minorHAnsi"/>
                <w:sz w:val="22"/>
                <w:szCs w:val="22"/>
              </w:rPr>
              <w:t xml:space="preserve"> </w:t>
            </w:r>
            <w:r w:rsidR="006A2433" w:rsidRPr="00541824">
              <w:rPr>
                <w:rFonts w:asciiTheme="minorHAnsi" w:eastAsia="Times" w:hAnsiTheme="minorHAnsi" w:cstheme="minorHAnsi"/>
                <w:sz w:val="22"/>
                <w:szCs w:val="22"/>
              </w:rPr>
              <w:t xml:space="preserve">Jamesa </w:t>
            </w:r>
            <w:proofErr w:type="spellStart"/>
            <w:r w:rsidR="006A2433" w:rsidRPr="00541824">
              <w:rPr>
                <w:rFonts w:asciiTheme="minorHAnsi" w:eastAsia="Times" w:hAnsiTheme="minorHAnsi" w:cstheme="minorHAnsi"/>
                <w:sz w:val="22"/>
                <w:szCs w:val="22"/>
              </w:rPr>
              <w:t>Monroego</w:t>
            </w:r>
            <w:proofErr w:type="spellEnd"/>
            <w:r>
              <w:rPr>
                <w:rFonts w:asciiTheme="minorHAnsi" w:eastAsia="Times" w:hAnsiTheme="minorHAnsi" w:cstheme="minorHAnsi"/>
                <w:sz w:val="22"/>
                <w:szCs w:val="22"/>
              </w:rPr>
              <w:t xml:space="preserve">, </w:t>
            </w:r>
            <w:proofErr w:type="spellStart"/>
            <w:r w:rsidRPr="00541824">
              <w:rPr>
                <w:rFonts w:asciiTheme="minorHAnsi" w:eastAsia="Times" w:hAnsiTheme="minorHAnsi" w:cstheme="minorHAnsi"/>
                <w:sz w:val="22"/>
                <w:szCs w:val="22"/>
              </w:rPr>
              <w:t>Simóna</w:t>
            </w:r>
            <w:proofErr w:type="spellEnd"/>
            <w:r w:rsidRPr="00541824">
              <w:rPr>
                <w:rFonts w:asciiTheme="minorHAnsi" w:eastAsia="Times" w:hAnsiTheme="minorHAnsi" w:cstheme="minorHAnsi"/>
                <w:sz w:val="22"/>
                <w:szCs w:val="22"/>
              </w:rPr>
              <w:t xml:space="preserve"> </w:t>
            </w:r>
            <w:proofErr w:type="spellStart"/>
            <w:r w:rsidRPr="00541824">
              <w:rPr>
                <w:rFonts w:asciiTheme="minorHAnsi" w:eastAsia="Times" w:hAnsiTheme="minorHAnsi" w:cstheme="minorHAnsi"/>
                <w:sz w:val="22"/>
                <w:szCs w:val="22"/>
              </w:rPr>
              <w:t>Bolívara</w:t>
            </w:r>
            <w:proofErr w:type="spellEnd"/>
          </w:p>
          <w:p w:rsidR="006A2433" w:rsidRPr="00541824" w:rsidRDefault="00874B1E" w:rsidP="006A243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eastAsia="Times" w:hAnsiTheme="minorHAnsi" w:cstheme="minorHAnsi"/>
                <w:sz w:val="22"/>
                <w:szCs w:val="22"/>
              </w:rPr>
              <w:t xml:space="preserve"> wyjaśnia, na czym polegała zasada izolacjonizmu</w:t>
            </w:r>
          </w:p>
          <w:p w:rsidR="006A2433" w:rsidRPr="00541824" w:rsidRDefault="00874B1E" w:rsidP="006A243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eastAsia="Times" w:hAnsiTheme="minorHAnsi" w:cstheme="minorHAnsi"/>
                <w:sz w:val="22"/>
                <w:szCs w:val="22"/>
              </w:rPr>
              <w:t xml:space="preserve"> omawia etapy rozwoju terytorialnego Stanów Zjednoczonych w pierwszej połowie XIX w. </w:t>
            </w:r>
          </w:p>
          <w:p w:rsidR="006A2433" w:rsidRPr="00541824" w:rsidRDefault="00874B1E" w:rsidP="006A243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eastAsia="Times" w:hAnsiTheme="minorHAnsi" w:cstheme="minorHAnsi"/>
                <w:sz w:val="22"/>
                <w:szCs w:val="22"/>
              </w:rPr>
              <w:t xml:space="preserve"> przedstawia skutki społeczne rozwoju terytorialnego Stanów Zjednoczonych w pierwszej połowie XIX w.</w:t>
            </w:r>
          </w:p>
          <w:p w:rsidR="006A2433" w:rsidRPr="00541824" w:rsidRDefault="00874B1E" w:rsidP="006A243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eastAsia="Times" w:hAnsiTheme="minorHAnsi" w:cstheme="minorHAnsi"/>
                <w:sz w:val="22"/>
                <w:szCs w:val="22"/>
              </w:rPr>
              <w:t xml:space="preserve"> przedstawia proces kształtowania się amerykańskiego systemu dwupartyjnego</w:t>
            </w:r>
          </w:p>
          <w:p w:rsidR="006A2433" w:rsidRPr="00541824" w:rsidRDefault="006A2433" w:rsidP="006A2433">
            <w:pPr>
              <w:spacing w:after="0" w:line="240" w:lineRule="auto"/>
              <w:rPr>
                <w:rFonts w:asciiTheme="minorHAnsi" w:eastAsia="Times" w:hAnsiTheme="minorHAnsi" w:cstheme="minorHAnsi"/>
                <w:sz w:val="22"/>
                <w:szCs w:val="22"/>
              </w:rPr>
            </w:pPr>
          </w:p>
        </w:tc>
        <w:tc>
          <w:tcPr>
            <w:tcW w:w="4962" w:type="dxa"/>
          </w:tcPr>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 stosuje pojęcia</w:t>
            </w:r>
            <w:r w:rsidR="00874B1E">
              <w:rPr>
                <w:rFonts w:asciiTheme="minorHAnsi" w:hAnsiTheme="minorHAnsi" w:cstheme="minorHAnsi"/>
                <w:sz w:val="22"/>
                <w:szCs w:val="22"/>
              </w:rPr>
              <w:t>:</w:t>
            </w:r>
            <w:r w:rsidRPr="00541824">
              <w:rPr>
                <w:rFonts w:asciiTheme="minorHAnsi" w:hAnsiTheme="minorHAnsi" w:cstheme="minorHAnsi"/>
                <w:sz w:val="22"/>
                <w:szCs w:val="22"/>
              </w:rPr>
              <w:t xml:space="preserve"> </w:t>
            </w:r>
            <w:r w:rsidRPr="00DE5B1E">
              <w:rPr>
                <w:rFonts w:asciiTheme="minorHAnsi" w:hAnsiTheme="minorHAnsi" w:cstheme="minorHAnsi"/>
                <w:i/>
                <w:sz w:val="22"/>
                <w:szCs w:val="22"/>
              </w:rPr>
              <w:t>Kreole</w:t>
            </w:r>
            <w:r w:rsidRPr="00426AFC">
              <w:rPr>
                <w:rFonts w:asciiTheme="minorHAnsi" w:hAnsiTheme="minorHAnsi" w:cstheme="minorHAnsi"/>
                <w:sz w:val="22"/>
                <w:szCs w:val="22"/>
              </w:rPr>
              <w:t>,</w:t>
            </w:r>
            <w:r w:rsidRPr="00DE5B1E">
              <w:rPr>
                <w:rFonts w:asciiTheme="minorHAnsi" w:hAnsiTheme="minorHAnsi" w:cstheme="minorHAnsi"/>
                <w:i/>
                <w:sz w:val="22"/>
                <w:szCs w:val="22"/>
              </w:rPr>
              <w:t xml:space="preserve"> Metysi</w:t>
            </w:r>
            <w:r w:rsidRPr="00426AFC">
              <w:rPr>
                <w:rFonts w:asciiTheme="minorHAnsi" w:hAnsiTheme="minorHAnsi" w:cstheme="minorHAnsi"/>
                <w:sz w:val="22"/>
                <w:szCs w:val="22"/>
              </w:rPr>
              <w:t>,</w:t>
            </w:r>
            <w:r w:rsidRPr="00DE5B1E">
              <w:rPr>
                <w:rFonts w:asciiTheme="minorHAnsi" w:hAnsiTheme="minorHAnsi" w:cstheme="minorHAnsi"/>
                <w:i/>
                <w:sz w:val="22"/>
                <w:szCs w:val="22"/>
              </w:rPr>
              <w:t xml:space="preserve"> junta</w:t>
            </w:r>
            <w:r w:rsidR="00DE5B1E" w:rsidRPr="00426AFC">
              <w:rPr>
                <w:rFonts w:asciiTheme="minorHAnsi" w:hAnsiTheme="minorHAnsi" w:cstheme="minorHAnsi"/>
                <w:sz w:val="22"/>
                <w:szCs w:val="22"/>
              </w:rPr>
              <w:t>,</w:t>
            </w:r>
            <w:r w:rsidR="00DE5B1E" w:rsidRPr="00874B1E">
              <w:rPr>
                <w:rFonts w:asciiTheme="minorHAnsi" w:hAnsiTheme="minorHAnsi" w:cstheme="minorHAnsi"/>
                <w:sz w:val="22"/>
                <w:szCs w:val="22"/>
              </w:rPr>
              <w:t xml:space="preserve"> </w:t>
            </w:r>
            <w:proofErr w:type="spellStart"/>
            <w:r w:rsidR="00DE5B1E" w:rsidRPr="00DE5B1E">
              <w:rPr>
                <w:rFonts w:asciiTheme="minorHAnsi" w:hAnsiTheme="minorHAnsi" w:cstheme="minorHAnsi"/>
                <w:i/>
                <w:sz w:val="22"/>
                <w:szCs w:val="22"/>
              </w:rPr>
              <w:t>libertadorzy</w:t>
            </w:r>
            <w:proofErr w:type="spellEnd"/>
          </w:p>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lokalizuje w czasie</w:t>
            </w:r>
            <w:r w:rsidR="00215589">
              <w:rPr>
                <w:rFonts w:asciiTheme="minorHAnsi" w:hAnsiTheme="minorHAnsi" w:cstheme="minorHAnsi"/>
                <w:sz w:val="22"/>
                <w:szCs w:val="22"/>
              </w:rPr>
              <w:t>:</w:t>
            </w:r>
            <w:r w:rsidRPr="00541824">
              <w:rPr>
                <w:rFonts w:asciiTheme="minorHAnsi" w:hAnsiTheme="minorHAnsi" w:cstheme="minorHAnsi"/>
                <w:sz w:val="22"/>
                <w:szCs w:val="22"/>
              </w:rPr>
              <w:t xml:space="preserve"> </w:t>
            </w:r>
            <w:r w:rsidR="00DE5B1E" w:rsidRPr="00541824">
              <w:rPr>
                <w:rFonts w:asciiTheme="minorHAnsi" w:hAnsiTheme="minorHAnsi" w:cstheme="minorHAnsi"/>
                <w:sz w:val="22"/>
                <w:szCs w:val="22"/>
              </w:rPr>
              <w:t>ogłoszenie niepodległości Haiti (1804)</w:t>
            </w:r>
            <w:r w:rsidR="00DE5B1E">
              <w:rPr>
                <w:rFonts w:asciiTheme="minorHAnsi" w:hAnsiTheme="minorHAnsi" w:cstheme="minorHAnsi"/>
                <w:sz w:val="22"/>
                <w:szCs w:val="22"/>
              </w:rPr>
              <w:t>,</w:t>
            </w:r>
            <w:r w:rsidR="00DE5B1E" w:rsidRPr="00541824">
              <w:rPr>
                <w:rFonts w:asciiTheme="minorHAnsi" w:hAnsiTheme="minorHAnsi" w:cstheme="minorHAnsi"/>
                <w:sz w:val="22"/>
                <w:szCs w:val="22"/>
              </w:rPr>
              <w:t xml:space="preserve"> Peru (1821), Meksyku (1821), B</w:t>
            </w:r>
            <w:r w:rsidR="00DE5B1E">
              <w:rPr>
                <w:rFonts w:asciiTheme="minorHAnsi" w:hAnsiTheme="minorHAnsi" w:cstheme="minorHAnsi"/>
                <w:sz w:val="22"/>
                <w:szCs w:val="22"/>
              </w:rPr>
              <w:t xml:space="preserve">razylii (1822) i Boliwii (1825); </w:t>
            </w:r>
            <w:r w:rsidR="00DE5B1E" w:rsidRPr="00541824">
              <w:rPr>
                <w:rFonts w:asciiTheme="minorHAnsi" w:hAnsiTheme="minorHAnsi" w:cstheme="minorHAnsi"/>
                <w:sz w:val="22"/>
                <w:szCs w:val="22"/>
              </w:rPr>
              <w:t>kompromis z Missouri (1820</w:t>
            </w:r>
            <w:r w:rsidR="00874B1E" w:rsidRPr="00541824">
              <w:rPr>
                <w:rFonts w:asciiTheme="minorHAnsi" w:hAnsiTheme="minorHAnsi" w:cstheme="minorHAnsi"/>
                <w:sz w:val="22"/>
                <w:szCs w:val="22"/>
              </w:rPr>
              <w:t>–</w:t>
            </w:r>
            <w:r w:rsidR="00DE5B1E" w:rsidRPr="00541824">
              <w:rPr>
                <w:rFonts w:asciiTheme="minorHAnsi" w:hAnsiTheme="minorHAnsi" w:cstheme="minorHAnsi"/>
                <w:sz w:val="22"/>
                <w:szCs w:val="22"/>
              </w:rPr>
              <w:t>1821)</w:t>
            </w:r>
            <w:r w:rsidR="00DE5B1E">
              <w:rPr>
                <w:rFonts w:asciiTheme="minorHAnsi" w:hAnsiTheme="minorHAnsi" w:cstheme="minorHAnsi"/>
                <w:sz w:val="22"/>
                <w:szCs w:val="22"/>
              </w:rPr>
              <w:t xml:space="preserve">; </w:t>
            </w:r>
            <w:r w:rsidR="00874B1E">
              <w:rPr>
                <w:rFonts w:asciiTheme="minorHAnsi" w:hAnsiTheme="minorHAnsi" w:cstheme="minorHAnsi"/>
                <w:sz w:val="22"/>
                <w:szCs w:val="22"/>
              </w:rPr>
              <w:t>p</w:t>
            </w:r>
            <w:r w:rsidR="00DE5B1E" w:rsidRPr="00541824">
              <w:rPr>
                <w:rFonts w:asciiTheme="minorHAnsi" w:hAnsiTheme="minorHAnsi" w:cstheme="minorHAnsi"/>
                <w:sz w:val="22"/>
                <w:szCs w:val="22"/>
              </w:rPr>
              <w:t xml:space="preserve">lan z </w:t>
            </w:r>
            <w:proofErr w:type="spellStart"/>
            <w:r w:rsidR="00DE5B1E" w:rsidRPr="00541824">
              <w:rPr>
                <w:rFonts w:asciiTheme="minorHAnsi" w:hAnsiTheme="minorHAnsi" w:cstheme="minorHAnsi"/>
                <w:sz w:val="22"/>
                <w:szCs w:val="22"/>
              </w:rPr>
              <w:t>Iguala</w:t>
            </w:r>
            <w:proofErr w:type="spellEnd"/>
            <w:r w:rsidR="00DE5B1E" w:rsidRPr="00541824">
              <w:rPr>
                <w:rFonts w:asciiTheme="minorHAnsi" w:hAnsiTheme="minorHAnsi" w:cstheme="minorHAnsi"/>
                <w:sz w:val="22"/>
                <w:szCs w:val="22"/>
              </w:rPr>
              <w:t xml:space="preserve"> (1821)</w:t>
            </w:r>
            <w:r w:rsidR="00DE5B1E">
              <w:rPr>
                <w:rFonts w:asciiTheme="minorHAnsi" w:hAnsiTheme="minorHAnsi" w:cstheme="minorHAnsi"/>
                <w:sz w:val="22"/>
                <w:szCs w:val="22"/>
              </w:rPr>
              <w:t>;</w:t>
            </w:r>
            <w:r w:rsidR="00DE5B1E" w:rsidRPr="00541824">
              <w:rPr>
                <w:rFonts w:asciiTheme="minorHAnsi" w:hAnsiTheme="minorHAnsi" w:cstheme="minorHAnsi"/>
                <w:sz w:val="22"/>
                <w:szCs w:val="22"/>
              </w:rPr>
              <w:t xml:space="preserve"> bitwę pod Ayacucho (1824)</w:t>
            </w:r>
            <w:r w:rsidRPr="00541824">
              <w:rPr>
                <w:rFonts w:asciiTheme="minorHAnsi" w:hAnsiTheme="minorHAnsi" w:cstheme="minorHAnsi"/>
                <w:sz w:val="22"/>
                <w:szCs w:val="22"/>
              </w:rPr>
              <w:t xml:space="preserve"> </w:t>
            </w:r>
          </w:p>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 lokalizuje w przestrzeni państwa</w:t>
            </w:r>
            <w:r w:rsidR="00DE5B1E">
              <w:rPr>
                <w:rFonts w:asciiTheme="minorHAnsi" w:hAnsiTheme="minorHAnsi" w:cstheme="minorHAnsi"/>
                <w:sz w:val="22"/>
                <w:szCs w:val="22"/>
              </w:rPr>
              <w:t xml:space="preserve"> </w:t>
            </w:r>
            <w:r w:rsidRPr="00541824">
              <w:rPr>
                <w:rFonts w:asciiTheme="minorHAnsi" w:hAnsiTheme="minorHAnsi" w:cstheme="minorHAnsi"/>
                <w:sz w:val="22"/>
                <w:szCs w:val="22"/>
              </w:rPr>
              <w:t>Ameryki Południowej,</w:t>
            </w:r>
            <w:r w:rsidR="00DE5B1E">
              <w:rPr>
                <w:rFonts w:asciiTheme="minorHAnsi" w:hAnsiTheme="minorHAnsi" w:cstheme="minorHAnsi"/>
                <w:sz w:val="22"/>
                <w:szCs w:val="22"/>
              </w:rPr>
              <w:t xml:space="preserve"> </w:t>
            </w:r>
            <w:r w:rsidRPr="00541824">
              <w:rPr>
                <w:rFonts w:asciiTheme="minorHAnsi" w:hAnsiTheme="minorHAnsi" w:cstheme="minorHAnsi"/>
                <w:sz w:val="22"/>
                <w:szCs w:val="22"/>
              </w:rPr>
              <w:t>które jako pierwsze uzyskały niepodległość</w:t>
            </w:r>
          </w:p>
          <w:p w:rsidR="00DE5B1E" w:rsidRPr="00541824" w:rsidRDefault="006A2433" w:rsidP="00DE5B1E">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identyfikuje postacie</w:t>
            </w:r>
            <w:r w:rsidR="00874B1E">
              <w:rPr>
                <w:rFonts w:asciiTheme="minorHAnsi" w:hAnsiTheme="minorHAnsi" w:cstheme="minorHAnsi"/>
                <w:sz w:val="22"/>
                <w:szCs w:val="22"/>
              </w:rPr>
              <w:t>:</w:t>
            </w:r>
            <w:r w:rsidR="00DE5B1E">
              <w:rPr>
                <w:rFonts w:asciiTheme="minorHAnsi" w:hAnsiTheme="minorHAnsi" w:cstheme="minorHAnsi"/>
                <w:sz w:val="22"/>
                <w:szCs w:val="22"/>
              </w:rPr>
              <w:t xml:space="preserve"> </w:t>
            </w:r>
            <w:r w:rsidRPr="00541824">
              <w:rPr>
                <w:rFonts w:asciiTheme="minorHAnsi" w:hAnsiTheme="minorHAnsi" w:cstheme="minorHAnsi"/>
                <w:sz w:val="22"/>
                <w:szCs w:val="22"/>
              </w:rPr>
              <w:t>Thomasa Jeffersona, Alexandra Hamiltona, Andrew Jacksona, Antonia Lopeza de Santa Anny</w:t>
            </w:r>
            <w:r w:rsidR="00DE5B1E">
              <w:rPr>
                <w:rFonts w:asciiTheme="minorHAnsi" w:hAnsiTheme="minorHAnsi" w:cstheme="minorHAnsi"/>
                <w:sz w:val="22"/>
                <w:szCs w:val="22"/>
              </w:rPr>
              <w:t xml:space="preserve">, </w:t>
            </w:r>
            <w:r w:rsidR="00DE5B1E" w:rsidRPr="00541824">
              <w:rPr>
                <w:rFonts w:asciiTheme="minorHAnsi" w:hAnsiTheme="minorHAnsi" w:cstheme="minorHAnsi"/>
                <w:sz w:val="22"/>
                <w:szCs w:val="22"/>
              </w:rPr>
              <w:t xml:space="preserve">Francisca de Mirandy, José de San </w:t>
            </w:r>
            <w:proofErr w:type="spellStart"/>
            <w:r w:rsidR="00DE5B1E" w:rsidRPr="00541824">
              <w:rPr>
                <w:rFonts w:asciiTheme="minorHAnsi" w:hAnsiTheme="minorHAnsi" w:cstheme="minorHAnsi"/>
                <w:sz w:val="22"/>
                <w:szCs w:val="22"/>
              </w:rPr>
              <w:t>Martína</w:t>
            </w:r>
            <w:proofErr w:type="spellEnd"/>
            <w:r w:rsidR="00DE5B1E" w:rsidRPr="00541824">
              <w:rPr>
                <w:rFonts w:asciiTheme="minorHAnsi" w:hAnsiTheme="minorHAnsi" w:cstheme="minorHAnsi"/>
                <w:sz w:val="22"/>
                <w:szCs w:val="22"/>
              </w:rPr>
              <w:t xml:space="preserve">, Piotra I </w:t>
            </w:r>
            <w:proofErr w:type="spellStart"/>
            <w:r w:rsidR="00DE5B1E" w:rsidRPr="00E8009E">
              <w:rPr>
                <w:rFonts w:asciiTheme="minorHAnsi" w:hAnsiTheme="minorHAnsi" w:cstheme="minorHAnsi"/>
                <w:sz w:val="22"/>
                <w:szCs w:val="22"/>
              </w:rPr>
              <w:t>Bragança</w:t>
            </w:r>
            <w:proofErr w:type="spellEnd"/>
            <w:r w:rsidR="00DE5B1E" w:rsidRPr="00541824">
              <w:rPr>
                <w:rFonts w:asciiTheme="minorHAnsi" w:hAnsiTheme="minorHAnsi" w:cstheme="minorHAnsi"/>
                <w:sz w:val="22"/>
                <w:szCs w:val="22"/>
              </w:rPr>
              <w:t xml:space="preserve">, Miguela Hidalgo y </w:t>
            </w:r>
            <w:proofErr w:type="spellStart"/>
            <w:r w:rsidR="00DE5B1E" w:rsidRPr="00541824">
              <w:rPr>
                <w:rFonts w:asciiTheme="minorHAnsi" w:hAnsiTheme="minorHAnsi" w:cstheme="minorHAnsi"/>
                <w:sz w:val="22"/>
                <w:szCs w:val="22"/>
              </w:rPr>
              <w:t>Costilla</w:t>
            </w:r>
            <w:proofErr w:type="spellEnd"/>
            <w:r w:rsidR="00DE5B1E" w:rsidRPr="00541824">
              <w:rPr>
                <w:rFonts w:asciiTheme="minorHAnsi" w:hAnsiTheme="minorHAnsi" w:cstheme="minorHAnsi"/>
                <w:sz w:val="22"/>
                <w:szCs w:val="22"/>
              </w:rPr>
              <w:t xml:space="preserve">, José </w:t>
            </w:r>
            <w:proofErr w:type="spellStart"/>
            <w:r w:rsidR="00DE5B1E" w:rsidRPr="00541824">
              <w:rPr>
                <w:rFonts w:asciiTheme="minorHAnsi" w:hAnsiTheme="minorHAnsi" w:cstheme="minorHAnsi"/>
                <w:sz w:val="22"/>
                <w:szCs w:val="22"/>
              </w:rPr>
              <w:t>Maríi</w:t>
            </w:r>
            <w:proofErr w:type="spellEnd"/>
            <w:r w:rsidR="00DE5B1E" w:rsidRPr="00541824">
              <w:rPr>
                <w:rFonts w:asciiTheme="minorHAnsi" w:hAnsiTheme="minorHAnsi" w:cstheme="minorHAnsi"/>
                <w:sz w:val="22"/>
                <w:szCs w:val="22"/>
              </w:rPr>
              <w:t xml:space="preserve"> </w:t>
            </w:r>
            <w:proofErr w:type="spellStart"/>
            <w:r w:rsidR="00DE5B1E" w:rsidRPr="00541824">
              <w:rPr>
                <w:rFonts w:asciiTheme="minorHAnsi" w:hAnsiTheme="minorHAnsi" w:cstheme="minorHAnsi"/>
                <w:sz w:val="22"/>
                <w:szCs w:val="22"/>
              </w:rPr>
              <w:t>Morelosa</w:t>
            </w:r>
            <w:proofErr w:type="spellEnd"/>
            <w:r w:rsidR="00DE5B1E" w:rsidRPr="00541824">
              <w:rPr>
                <w:rFonts w:asciiTheme="minorHAnsi" w:hAnsiTheme="minorHAnsi" w:cstheme="minorHAnsi"/>
                <w:sz w:val="22"/>
                <w:szCs w:val="22"/>
              </w:rPr>
              <w:t xml:space="preserve">, </w:t>
            </w:r>
            <w:proofErr w:type="spellStart"/>
            <w:r w:rsidR="00DE5B1E" w:rsidRPr="00541824">
              <w:rPr>
                <w:rFonts w:asciiTheme="minorHAnsi" w:hAnsiTheme="minorHAnsi" w:cstheme="minorHAnsi"/>
                <w:sz w:val="22"/>
                <w:szCs w:val="22"/>
              </w:rPr>
              <w:t>Agustína</w:t>
            </w:r>
            <w:proofErr w:type="spellEnd"/>
            <w:r w:rsidR="00DE5B1E" w:rsidRPr="00541824">
              <w:rPr>
                <w:rFonts w:asciiTheme="minorHAnsi" w:hAnsiTheme="minorHAnsi" w:cstheme="minorHAnsi"/>
                <w:sz w:val="22"/>
                <w:szCs w:val="22"/>
              </w:rPr>
              <w:t xml:space="preserve"> de </w:t>
            </w:r>
            <w:proofErr w:type="spellStart"/>
            <w:r w:rsidR="00DE5B1E" w:rsidRPr="00541824">
              <w:rPr>
                <w:rFonts w:asciiTheme="minorHAnsi" w:hAnsiTheme="minorHAnsi" w:cstheme="minorHAnsi"/>
                <w:sz w:val="22"/>
                <w:szCs w:val="22"/>
              </w:rPr>
              <w:t>Iturbide</w:t>
            </w:r>
            <w:proofErr w:type="spellEnd"/>
            <w:r w:rsidR="00DE5B1E" w:rsidRPr="00541824">
              <w:rPr>
                <w:rFonts w:asciiTheme="minorHAnsi" w:hAnsiTheme="minorHAnsi" w:cstheme="minorHAnsi"/>
                <w:sz w:val="22"/>
                <w:szCs w:val="22"/>
              </w:rPr>
              <w:t>, François-</w:t>
            </w:r>
            <w:proofErr w:type="spellStart"/>
            <w:r w:rsidR="00DE5B1E" w:rsidRPr="00541824">
              <w:rPr>
                <w:rFonts w:asciiTheme="minorHAnsi" w:hAnsiTheme="minorHAnsi" w:cstheme="minorHAnsi"/>
                <w:sz w:val="22"/>
                <w:szCs w:val="22"/>
              </w:rPr>
              <w:t>Dominique</w:t>
            </w:r>
            <w:r w:rsidR="00874B1E">
              <w:rPr>
                <w:rFonts w:asciiTheme="minorHAnsi" w:hAnsiTheme="minorHAnsi" w:cstheme="minorHAnsi"/>
                <w:sz w:val="22"/>
                <w:szCs w:val="22"/>
              </w:rPr>
              <w:t>’a</w:t>
            </w:r>
            <w:proofErr w:type="spellEnd"/>
            <w:r w:rsidR="00DE5B1E" w:rsidRPr="00541824">
              <w:rPr>
                <w:rFonts w:asciiTheme="minorHAnsi" w:hAnsiTheme="minorHAnsi" w:cstheme="minorHAnsi"/>
                <w:sz w:val="22"/>
                <w:szCs w:val="22"/>
              </w:rPr>
              <w:t xml:space="preserve"> </w:t>
            </w:r>
            <w:proofErr w:type="spellStart"/>
            <w:r w:rsidR="00DE5B1E" w:rsidRPr="00541824">
              <w:rPr>
                <w:rFonts w:asciiTheme="minorHAnsi" w:hAnsiTheme="minorHAnsi" w:cstheme="minorHAnsi"/>
                <w:sz w:val="22"/>
                <w:szCs w:val="22"/>
              </w:rPr>
              <w:t>Toussaint</w:t>
            </w:r>
            <w:proofErr w:type="spellEnd"/>
            <w:r w:rsidR="00DE5B1E" w:rsidRPr="00541824">
              <w:rPr>
                <w:rFonts w:asciiTheme="minorHAnsi" w:hAnsiTheme="minorHAnsi" w:cstheme="minorHAnsi"/>
                <w:sz w:val="22"/>
                <w:szCs w:val="22"/>
              </w:rPr>
              <w:t xml:space="preserve"> </w:t>
            </w:r>
            <w:proofErr w:type="spellStart"/>
            <w:r w:rsidR="00DE5B1E" w:rsidRPr="00541824">
              <w:rPr>
                <w:rFonts w:asciiTheme="minorHAnsi" w:hAnsiTheme="minorHAnsi" w:cstheme="minorHAnsi"/>
                <w:sz w:val="22"/>
                <w:szCs w:val="22"/>
              </w:rPr>
              <w:t>Louverture</w:t>
            </w:r>
            <w:r w:rsidR="00874B1E">
              <w:rPr>
                <w:rFonts w:asciiTheme="minorHAnsi" w:hAnsiTheme="minorHAnsi" w:cstheme="minorHAnsi"/>
                <w:sz w:val="22"/>
                <w:szCs w:val="22"/>
              </w:rPr>
              <w:t>’a</w:t>
            </w:r>
            <w:proofErr w:type="spellEnd"/>
          </w:p>
          <w:p w:rsidR="00DE5B1E" w:rsidRPr="00541824" w:rsidRDefault="00874B1E" w:rsidP="00DE5B1E">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DE5B1E" w:rsidRPr="00541824">
              <w:rPr>
                <w:rFonts w:asciiTheme="minorHAnsi" w:hAnsiTheme="minorHAnsi" w:cstheme="minorHAnsi"/>
                <w:sz w:val="22"/>
                <w:szCs w:val="22"/>
              </w:rPr>
              <w:t xml:space="preserve"> omawia sytuację polityczną Ameryki Łacińskiej w pierwszej połowie XIX w. </w:t>
            </w:r>
          </w:p>
          <w:p w:rsidR="006A2433" w:rsidRDefault="00874B1E"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charakteryzuje proces dekolonizacji Ameryki Łacińskiej</w:t>
            </w:r>
          </w:p>
          <w:p w:rsidR="00DE5B1E" w:rsidRPr="00541824" w:rsidRDefault="00874B1E" w:rsidP="00DE5B1E">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DE5B1E" w:rsidRPr="00541824">
              <w:rPr>
                <w:rFonts w:asciiTheme="minorHAnsi" w:hAnsiTheme="minorHAnsi" w:cstheme="minorHAnsi"/>
                <w:sz w:val="22"/>
                <w:szCs w:val="22"/>
              </w:rPr>
              <w:t xml:space="preserve"> przedstawia, w jakich okolicznościach Haiti uzyskało niepodległość</w:t>
            </w:r>
          </w:p>
          <w:p w:rsidR="006A2433" w:rsidRPr="00541824" w:rsidRDefault="00874B1E"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wyjaśnia, w jakich okolicznościach Brazylia uzyskała niepodległość</w:t>
            </w:r>
          </w:p>
          <w:p w:rsidR="00DE5B1E" w:rsidRDefault="00874B1E"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przedstawia drogę Meksyku i państw Ameryki Środkowej do niepodległości</w:t>
            </w:r>
            <w:r w:rsidR="006A2433" w:rsidRPr="00541824">
              <w:rPr>
                <w:rFonts w:asciiTheme="minorHAnsi" w:hAnsiTheme="minorHAnsi" w:cstheme="minorHAnsi"/>
                <w:sz w:val="22"/>
                <w:szCs w:val="22"/>
              </w:rPr>
              <w:tab/>
            </w:r>
          </w:p>
          <w:p w:rsidR="00DE5B1E"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xml:space="preserve">– wyjaśnia, jaką rolę odegrali </w:t>
            </w:r>
            <w:proofErr w:type="spellStart"/>
            <w:r w:rsidRPr="00541824">
              <w:rPr>
                <w:rFonts w:asciiTheme="minorHAnsi" w:hAnsiTheme="minorHAnsi" w:cstheme="minorHAnsi"/>
                <w:sz w:val="22"/>
                <w:szCs w:val="22"/>
              </w:rPr>
              <w:t>libertadorzy</w:t>
            </w:r>
            <w:proofErr w:type="spellEnd"/>
            <w:r w:rsidRPr="00541824">
              <w:rPr>
                <w:rFonts w:asciiTheme="minorHAnsi" w:hAnsiTheme="minorHAnsi" w:cstheme="minorHAnsi"/>
                <w:sz w:val="22"/>
                <w:szCs w:val="22"/>
              </w:rPr>
              <w:t xml:space="preserve"> w walce o wolność kolonii hiszpańskich</w:t>
            </w:r>
            <w:r w:rsidRPr="00541824">
              <w:rPr>
                <w:rFonts w:asciiTheme="minorHAnsi" w:hAnsiTheme="minorHAnsi" w:cstheme="minorHAnsi"/>
                <w:sz w:val="22"/>
                <w:szCs w:val="22"/>
              </w:rPr>
              <w:tab/>
            </w:r>
          </w:p>
          <w:p w:rsidR="006A2433" w:rsidRPr="00541824" w:rsidRDefault="006A2433" w:rsidP="00DE5B1E">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ocenia społeczne skutki rozwoju terytorialnego USA</w:t>
            </w:r>
          </w:p>
        </w:tc>
      </w:tr>
      <w:tr w:rsidR="006A2433" w:rsidRPr="00541824" w:rsidTr="00D70A5D">
        <w:trPr>
          <w:trHeight w:val="552"/>
        </w:trPr>
        <w:tc>
          <w:tcPr>
            <w:tcW w:w="1548" w:type="dxa"/>
          </w:tcPr>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Wiosna Ludów</w:t>
            </w:r>
          </w:p>
        </w:tc>
        <w:tc>
          <w:tcPr>
            <w:tcW w:w="2976" w:type="dxa"/>
          </w:tcPr>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Geneza Wiosny Ludów</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Rewolucja lutowa we Francji</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Wiosna Ludów w krajach niemieckich</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Rewolucja w Wiedniu</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Powstanie węgierskie</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Wiosna Ludów we Włoszech</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Bilans Wiosny Ludów</w:t>
            </w:r>
          </w:p>
          <w:p w:rsidR="006A2433" w:rsidRPr="00541824" w:rsidRDefault="006A2433" w:rsidP="006A2433">
            <w:pPr>
              <w:spacing w:after="0" w:line="240" w:lineRule="auto"/>
              <w:rPr>
                <w:rFonts w:asciiTheme="minorHAnsi" w:hAnsiTheme="minorHAnsi" w:cstheme="minorHAnsi"/>
                <w:sz w:val="22"/>
                <w:szCs w:val="22"/>
              </w:rPr>
            </w:pPr>
          </w:p>
          <w:p w:rsidR="006A2433" w:rsidRPr="00541824" w:rsidRDefault="006A2433" w:rsidP="006A2433">
            <w:pPr>
              <w:spacing w:after="0" w:line="240" w:lineRule="auto"/>
              <w:rPr>
                <w:rFonts w:asciiTheme="minorHAnsi" w:hAnsiTheme="minorHAnsi" w:cstheme="minorHAnsi"/>
                <w:sz w:val="22"/>
                <w:szCs w:val="22"/>
              </w:rPr>
            </w:pPr>
          </w:p>
        </w:tc>
        <w:tc>
          <w:tcPr>
            <w:tcW w:w="5103" w:type="dxa"/>
          </w:tcPr>
          <w:p w:rsidR="006A2433" w:rsidRPr="00541824"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stosuje pojęcia</w:t>
            </w:r>
            <w:r w:rsidR="00874B1E">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t>
            </w:r>
            <w:r w:rsidRPr="00DE5B1E">
              <w:rPr>
                <w:rFonts w:asciiTheme="minorHAnsi" w:eastAsia="Times" w:hAnsiTheme="minorHAnsi" w:cstheme="minorHAnsi"/>
                <w:i/>
                <w:sz w:val="22"/>
                <w:szCs w:val="22"/>
              </w:rPr>
              <w:t>Wiosna Ludów</w:t>
            </w:r>
            <w:r w:rsidRPr="00426AFC">
              <w:rPr>
                <w:rFonts w:asciiTheme="minorHAnsi" w:eastAsia="Times" w:hAnsiTheme="minorHAnsi" w:cstheme="minorHAnsi"/>
                <w:sz w:val="22"/>
                <w:szCs w:val="22"/>
              </w:rPr>
              <w:t>,</w:t>
            </w:r>
            <w:r w:rsidRPr="00DE5B1E">
              <w:rPr>
                <w:rFonts w:asciiTheme="minorHAnsi" w:eastAsia="Times" w:hAnsiTheme="minorHAnsi" w:cstheme="minorHAnsi"/>
                <w:i/>
                <w:sz w:val="22"/>
                <w:szCs w:val="22"/>
              </w:rPr>
              <w:t xml:space="preserve"> parlament frankfurcki</w:t>
            </w:r>
            <w:r w:rsidR="00DE5B1E" w:rsidRPr="00426AFC">
              <w:rPr>
                <w:rFonts w:asciiTheme="minorHAnsi" w:eastAsia="Times" w:hAnsiTheme="minorHAnsi" w:cstheme="minorHAnsi"/>
                <w:sz w:val="22"/>
                <w:szCs w:val="22"/>
              </w:rPr>
              <w:t xml:space="preserve">, </w:t>
            </w:r>
            <w:r w:rsidR="00DE5B1E" w:rsidRPr="00DE5B1E">
              <w:rPr>
                <w:rFonts w:asciiTheme="minorHAnsi" w:eastAsia="Times" w:hAnsiTheme="minorHAnsi" w:cstheme="minorHAnsi"/>
                <w:i/>
                <w:sz w:val="22"/>
                <w:szCs w:val="22"/>
              </w:rPr>
              <w:t>warsztaty narodowe</w:t>
            </w:r>
            <w:r w:rsidR="00DE5B1E" w:rsidRPr="00426AFC">
              <w:rPr>
                <w:rFonts w:asciiTheme="minorHAnsi" w:eastAsia="Times" w:hAnsiTheme="minorHAnsi" w:cstheme="minorHAnsi"/>
                <w:sz w:val="22"/>
                <w:szCs w:val="22"/>
              </w:rPr>
              <w:t>,</w:t>
            </w:r>
            <w:r w:rsidR="00DE5B1E" w:rsidRPr="00DE5B1E">
              <w:rPr>
                <w:rFonts w:asciiTheme="minorHAnsi" w:eastAsia="Times" w:hAnsiTheme="minorHAnsi" w:cstheme="minorHAnsi"/>
                <w:i/>
                <w:sz w:val="22"/>
                <w:szCs w:val="22"/>
              </w:rPr>
              <w:t xml:space="preserve"> konstytucja oktrojowana</w:t>
            </w:r>
          </w:p>
          <w:p w:rsidR="006A2433" w:rsidRPr="00541824"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czasie</w:t>
            </w:r>
            <w:r w:rsidR="00215589">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Wiosnę Ludów (1848</w:t>
            </w:r>
            <w:r w:rsidR="00874B1E" w:rsidRPr="00541824">
              <w:rPr>
                <w:rFonts w:asciiTheme="minorHAnsi" w:hAnsiTheme="minorHAnsi" w:cstheme="minorHAnsi"/>
                <w:sz w:val="22"/>
                <w:szCs w:val="22"/>
              </w:rPr>
              <w:t>–</w:t>
            </w:r>
            <w:r w:rsidRPr="00541824">
              <w:rPr>
                <w:rFonts w:asciiTheme="minorHAnsi" w:eastAsia="Times" w:hAnsiTheme="minorHAnsi" w:cstheme="minorHAnsi"/>
                <w:sz w:val="22"/>
                <w:szCs w:val="22"/>
              </w:rPr>
              <w:t xml:space="preserve">1849), wybuch Wiosny Ludów we Francji (22 II 1848), </w:t>
            </w:r>
            <w:r w:rsidR="00DE5B1E" w:rsidRPr="00541824">
              <w:rPr>
                <w:rFonts w:asciiTheme="minorHAnsi" w:eastAsia="Times" w:hAnsiTheme="minorHAnsi" w:cstheme="minorHAnsi"/>
                <w:sz w:val="22"/>
                <w:szCs w:val="22"/>
              </w:rPr>
              <w:t>proklamowanie II Republiki Francuskiej (25 II 1848), wybuch Wiosny Ludów w Prusach (III 1848), wybuch Wiosny Ludów w Austrii (III 1848)</w:t>
            </w:r>
            <w:r w:rsidR="00DE5B1E">
              <w:rPr>
                <w:rFonts w:asciiTheme="minorHAnsi" w:eastAsia="Times" w:hAnsiTheme="minorHAnsi" w:cstheme="minorHAnsi"/>
                <w:sz w:val="22"/>
                <w:szCs w:val="22"/>
              </w:rPr>
              <w:t xml:space="preserve">, </w:t>
            </w:r>
            <w:r w:rsidR="00DE5B1E" w:rsidRPr="00541824">
              <w:rPr>
                <w:rFonts w:asciiTheme="minorHAnsi" w:eastAsia="Times" w:hAnsiTheme="minorHAnsi" w:cstheme="minorHAnsi"/>
                <w:sz w:val="22"/>
                <w:szCs w:val="22"/>
              </w:rPr>
              <w:t>obrady parlamentu frankfurckiego (V 1848</w:t>
            </w:r>
            <w:r w:rsidR="00874B1E" w:rsidRPr="00541824">
              <w:rPr>
                <w:rFonts w:asciiTheme="minorHAnsi" w:hAnsiTheme="minorHAnsi" w:cstheme="minorHAnsi"/>
                <w:sz w:val="22"/>
                <w:szCs w:val="22"/>
              </w:rPr>
              <w:t>–</w:t>
            </w:r>
            <w:r w:rsidR="00DE5B1E" w:rsidRPr="00541824">
              <w:rPr>
                <w:rFonts w:asciiTheme="minorHAnsi" w:eastAsia="Times" w:hAnsiTheme="minorHAnsi" w:cstheme="minorHAnsi"/>
                <w:sz w:val="22"/>
                <w:szCs w:val="22"/>
              </w:rPr>
              <w:t>VII 1849), wybór Ludwika Napoleona Bonaparte</w:t>
            </w:r>
            <w:r w:rsidR="003779F0">
              <w:rPr>
                <w:rFonts w:asciiTheme="minorHAnsi" w:eastAsia="Times" w:hAnsiTheme="minorHAnsi" w:cstheme="minorHAnsi"/>
                <w:sz w:val="22"/>
                <w:szCs w:val="22"/>
              </w:rPr>
              <w:t>go</w:t>
            </w:r>
            <w:r w:rsidR="00DE5B1E" w:rsidRPr="00541824">
              <w:rPr>
                <w:rFonts w:asciiTheme="minorHAnsi" w:eastAsia="Times" w:hAnsiTheme="minorHAnsi" w:cstheme="minorHAnsi"/>
                <w:sz w:val="22"/>
                <w:szCs w:val="22"/>
              </w:rPr>
              <w:t xml:space="preserve"> na prezydenta Francji (XII 1848), powstanie węgierskie (III 1848</w:t>
            </w:r>
            <w:r w:rsidR="00874B1E" w:rsidRPr="00541824">
              <w:rPr>
                <w:rFonts w:asciiTheme="minorHAnsi" w:hAnsiTheme="minorHAnsi" w:cstheme="minorHAnsi"/>
                <w:sz w:val="22"/>
                <w:szCs w:val="22"/>
              </w:rPr>
              <w:t>–</w:t>
            </w:r>
            <w:r w:rsidR="00DE5B1E" w:rsidRPr="00541824">
              <w:rPr>
                <w:rFonts w:asciiTheme="minorHAnsi" w:eastAsia="Times" w:hAnsiTheme="minorHAnsi" w:cstheme="minorHAnsi"/>
                <w:sz w:val="22"/>
                <w:szCs w:val="22"/>
              </w:rPr>
              <w:t xml:space="preserve">X 1849), zamach stanu Ludwika </w:t>
            </w:r>
            <w:r w:rsidR="00DE5B1E" w:rsidRPr="00541824">
              <w:rPr>
                <w:rFonts w:asciiTheme="minorHAnsi" w:eastAsia="Times" w:hAnsiTheme="minorHAnsi" w:cstheme="minorHAnsi"/>
                <w:sz w:val="22"/>
                <w:szCs w:val="22"/>
              </w:rPr>
              <w:lastRenderedPageBreak/>
              <w:t>Napoleona Bonaparte</w:t>
            </w:r>
            <w:r w:rsidR="000B1D3C">
              <w:rPr>
                <w:rFonts w:asciiTheme="minorHAnsi" w:eastAsia="Times" w:hAnsiTheme="minorHAnsi" w:cstheme="minorHAnsi"/>
                <w:sz w:val="22"/>
                <w:szCs w:val="22"/>
              </w:rPr>
              <w:t>go</w:t>
            </w:r>
            <w:r w:rsidR="00DE5B1E" w:rsidRPr="00541824">
              <w:rPr>
                <w:rFonts w:asciiTheme="minorHAnsi" w:eastAsia="Times" w:hAnsiTheme="minorHAnsi" w:cstheme="minorHAnsi"/>
                <w:sz w:val="22"/>
                <w:szCs w:val="22"/>
              </w:rPr>
              <w:t xml:space="preserve"> (XII 1851), ogłoszenie cesarstwa we Francji (XII 1852)</w:t>
            </w:r>
          </w:p>
          <w:p w:rsidR="006A2433" w:rsidRPr="00541824"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przestrzeni kraje, w których doszło do</w:t>
            </w:r>
          </w:p>
          <w:p w:rsidR="006A2433"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wystąpień o podłożu społecznym</w:t>
            </w:r>
            <w:r w:rsidR="00DE5B1E">
              <w:rPr>
                <w:rFonts w:asciiTheme="minorHAnsi" w:eastAsia="Times" w:hAnsiTheme="minorHAnsi" w:cstheme="minorHAnsi"/>
                <w:sz w:val="22"/>
                <w:szCs w:val="22"/>
              </w:rPr>
              <w:t xml:space="preserve"> </w:t>
            </w:r>
            <w:r w:rsidRPr="00541824">
              <w:rPr>
                <w:rFonts w:asciiTheme="minorHAnsi" w:eastAsia="Times" w:hAnsiTheme="minorHAnsi" w:cstheme="minorHAnsi"/>
                <w:sz w:val="22"/>
                <w:szCs w:val="22"/>
              </w:rPr>
              <w:t>oraz rewolucji narodowowyzwoleńczych</w:t>
            </w:r>
          </w:p>
          <w:p w:rsidR="00DE5B1E" w:rsidRPr="00541824" w:rsidRDefault="00DE5B1E" w:rsidP="00DE5B1E">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identyfikuje postacie</w:t>
            </w:r>
            <w:r w:rsidR="00E8009E">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Ludwika Napoleona Bonaparte</w:t>
            </w:r>
            <w:r w:rsidR="002F1F93">
              <w:rPr>
                <w:rFonts w:asciiTheme="minorHAnsi" w:eastAsia="Times" w:hAnsiTheme="minorHAnsi" w:cstheme="minorHAnsi"/>
                <w:sz w:val="22"/>
                <w:szCs w:val="22"/>
              </w:rPr>
              <w:t>go</w:t>
            </w:r>
            <w:r w:rsidRPr="00541824">
              <w:rPr>
                <w:rFonts w:asciiTheme="minorHAnsi" w:eastAsia="Times" w:hAnsiTheme="minorHAnsi" w:cstheme="minorHAnsi"/>
                <w:sz w:val="22"/>
                <w:szCs w:val="22"/>
              </w:rPr>
              <w:t>, Fryderyka Wilhelma IV, Franciszka Józefa I, Wiktora Emanuela II</w:t>
            </w:r>
          </w:p>
          <w:p w:rsidR="006A2433" w:rsidRPr="00541824"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xml:space="preserve">– wymienia społeczne, polityczne i narodowościowe przyczyny Wiosny Ludów </w:t>
            </w:r>
          </w:p>
          <w:p w:rsidR="00DE5B1E" w:rsidRPr="00541824" w:rsidRDefault="002F1F93" w:rsidP="00DE5B1E">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w:t>
            </w:r>
            <w:r w:rsidR="00DE5B1E" w:rsidRPr="00541824">
              <w:rPr>
                <w:rFonts w:asciiTheme="minorHAnsi" w:eastAsia="Times" w:hAnsiTheme="minorHAnsi" w:cstheme="minorHAnsi"/>
                <w:sz w:val="22"/>
                <w:szCs w:val="22"/>
              </w:rPr>
              <w:t xml:space="preserve"> omawia genezę Wiosny Ludów</w:t>
            </w:r>
          </w:p>
          <w:p w:rsidR="00DE5B1E" w:rsidRPr="00541824" w:rsidRDefault="002F1F93" w:rsidP="00DE5B1E">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w:t>
            </w:r>
            <w:r w:rsidR="00DE5B1E" w:rsidRPr="00541824">
              <w:rPr>
                <w:rFonts w:asciiTheme="minorHAnsi" w:eastAsia="Times" w:hAnsiTheme="minorHAnsi" w:cstheme="minorHAnsi"/>
                <w:sz w:val="22"/>
                <w:szCs w:val="22"/>
              </w:rPr>
              <w:t xml:space="preserve"> przedstawia przyczyny, przebieg i skutki Wiosny Ludów we Francji</w:t>
            </w:r>
          </w:p>
          <w:p w:rsidR="00DE5B1E" w:rsidRPr="00541824" w:rsidRDefault="002F1F93" w:rsidP="00DE5B1E">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w:t>
            </w:r>
            <w:r w:rsidR="00DE5B1E" w:rsidRPr="00541824">
              <w:rPr>
                <w:rFonts w:asciiTheme="minorHAnsi" w:eastAsia="Times" w:hAnsiTheme="minorHAnsi" w:cstheme="minorHAnsi"/>
                <w:sz w:val="22"/>
                <w:szCs w:val="22"/>
              </w:rPr>
              <w:t xml:space="preserve"> omawia przebieg i skutki Wiosny Ludów w Prusach</w:t>
            </w:r>
          </w:p>
          <w:p w:rsidR="006A2433" w:rsidRPr="00541824" w:rsidRDefault="002F1F9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w:t>
            </w:r>
            <w:r w:rsidR="006A2433" w:rsidRPr="00541824">
              <w:rPr>
                <w:rFonts w:asciiTheme="minorHAnsi" w:eastAsia="Times" w:hAnsiTheme="minorHAnsi" w:cstheme="minorHAnsi"/>
                <w:sz w:val="22"/>
                <w:szCs w:val="22"/>
              </w:rPr>
              <w:t xml:space="preserve"> wyjaśnia, dlaczego próby zjednoczenia Niemiec w czasie Wiosny Ludów zakończyły się porażką</w:t>
            </w:r>
          </w:p>
          <w:p w:rsidR="002D4772" w:rsidRDefault="002F1F9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w:t>
            </w:r>
            <w:r w:rsidR="002D4772" w:rsidRPr="00541824">
              <w:rPr>
                <w:rFonts w:asciiTheme="minorHAnsi" w:eastAsia="Times" w:hAnsiTheme="minorHAnsi" w:cstheme="minorHAnsi"/>
                <w:sz w:val="22"/>
                <w:szCs w:val="22"/>
              </w:rPr>
              <w:t xml:space="preserve"> charakteryzuje przebieg Wiosny Ludów w monarchii habsburskiej </w:t>
            </w:r>
          </w:p>
          <w:p w:rsidR="00DE5B1E" w:rsidRDefault="002F1F9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w:t>
            </w:r>
            <w:r w:rsidR="00E8009E">
              <w:rPr>
                <w:rFonts w:asciiTheme="minorHAnsi" w:eastAsia="Times" w:hAnsiTheme="minorHAnsi" w:cstheme="minorHAnsi"/>
                <w:sz w:val="22"/>
                <w:szCs w:val="22"/>
              </w:rPr>
              <w:t xml:space="preserve"> </w:t>
            </w:r>
            <w:r w:rsidR="006A2433" w:rsidRPr="00541824">
              <w:rPr>
                <w:rFonts w:asciiTheme="minorHAnsi" w:eastAsia="Times" w:hAnsiTheme="minorHAnsi" w:cstheme="minorHAnsi"/>
                <w:sz w:val="22"/>
                <w:szCs w:val="22"/>
              </w:rPr>
              <w:t>przedstawia skutki polityczne i społeczne Wiosny Ludów</w:t>
            </w:r>
            <w:r w:rsidR="006A2433" w:rsidRPr="00541824">
              <w:rPr>
                <w:rFonts w:asciiTheme="minorHAnsi" w:eastAsia="Times" w:hAnsiTheme="minorHAnsi" w:cstheme="minorHAnsi"/>
                <w:sz w:val="22"/>
                <w:szCs w:val="22"/>
              </w:rPr>
              <w:tab/>
            </w:r>
          </w:p>
          <w:p w:rsidR="006A2433" w:rsidRPr="00541824" w:rsidRDefault="006A2433" w:rsidP="002D4772">
            <w:pPr>
              <w:spacing w:after="0" w:line="240" w:lineRule="auto"/>
              <w:rPr>
                <w:rFonts w:asciiTheme="minorHAnsi" w:eastAsia="Times" w:hAnsiTheme="minorHAnsi" w:cstheme="minorHAnsi"/>
                <w:sz w:val="22"/>
                <w:szCs w:val="22"/>
              </w:rPr>
            </w:pPr>
          </w:p>
        </w:tc>
        <w:tc>
          <w:tcPr>
            <w:tcW w:w="4962" w:type="dxa"/>
          </w:tcPr>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 stosuje pojęcia</w:t>
            </w:r>
            <w:r w:rsidR="00BC75D2">
              <w:rPr>
                <w:rFonts w:asciiTheme="minorHAnsi" w:hAnsiTheme="minorHAnsi" w:cstheme="minorHAnsi"/>
                <w:sz w:val="22"/>
                <w:szCs w:val="22"/>
              </w:rPr>
              <w:t>:</w:t>
            </w:r>
            <w:r w:rsidRPr="00541824">
              <w:rPr>
                <w:rFonts w:asciiTheme="minorHAnsi" w:hAnsiTheme="minorHAnsi" w:cstheme="minorHAnsi"/>
                <w:sz w:val="22"/>
                <w:szCs w:val="22"/>
              </w:rPr>
              <w:t xml:space="preserve"> </w:t>
            </w:r>
            <w:r w:rsidRPr="00426AFC">
              <w:rPr>
                <w:rFonts w:asciiTheme="minorHAnsi" w:hAnsiTheme="minorHAnsi" w:cstheme="minorHAnsi"/>
                <w:i/>
                <w:sz w:val="22"/>
                <w:szCs w:val="22"/>
              </w:rPr>
              <w:t>bankiety</w:t>
            </w:r>
            <w:r w:rsidRPr="00541824">
              <w:rPr>
                <w:rFonts w:asciiTheme="minorHAnsi" w:hAnsiTheme="minorHAnsi" w:cstheme="minorHAnsi"/>
                <w:sz w:val="22"/>
                <w:szCs w:val="22"/>
              </w:rPr>
              <w:t xml:space="preserve">, </w:t>
            </w:r>
            <w:r w:rsidRPr="00426AFC">
              <w:rPr>
                <w:rFonts w:asciiTheme="minorHAnsi" w:hAnsiTheme="minorHAnsi" w:cstheme="minorHAnsi"/>
                <w:i/>
                <w:sz w:val="22"/>
                <w:szCs w:val="22"/>
              </w:rPr>
              <w:t>Komisja Luksemburska</w:t>
            </w:r>
          </w:p>
          <w:p w:rsidR="002D4772"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lokalizuje w czasie</w:t>
            </w:r>
            <w:r w:rsidR="00215589">
              <w:rPr>
                <w:rFonts w:asciiTheme="minorHAnsi" w:hAnsiTheme="minorHAnsi" w:cstheme="minorHAnsi"/>
                <w:sz w:val="22"/>
                <w:szCs w:val="22"/>
              </w:rPr>
              <w:t>:</w:t>
            </w:r>
            <w:r w:rsidRPr="00541824">
              <w:rPr>
                <w:rFonts w:asciiTheme="minorHAnsi" w:hAnsiTheme="minorHAnsi" w:cstheme="minorHAnsi"/>
                <w:sz w:val="22"/>
                <w:szCs w:val="22"/>
              </w:rPr>
              <w:t xml:space="preserve"> kryzys ekonomiczny i głód (1845–1849), rewolucję marcową w Związku Niemieckim (III 1848), </w:t>
            </w:r>
            <w:r w:rsidR="002D4772" w:rsidRPr="00541824">
              <w:rPr>
                <w:rFonts w:asciiTheme="minorHAnsi" w:hAnsiTheme="minorHAnsi" w:cstheme="minorHAnsi"/>
                <w:sz w:val="22"/>
                <w:szCs w:val="22"/>
              </w:rPr>
              <w:t xml:space="preserve">zjazd liberałów w Heidelbergu (III 1848), </w:t>
            </w:r>
            <w:r w:rsidRPr="00541824">
              <w:rPr>
                <w:rFonts w:asciiTheme="minorHAnsi" w:hAnsiTheme="minorHAnsi" w:cstheme="minorHAnsi"/>
                <w:sz w:val="22"/>
                <w:szCs w:val="22"/>
              </w:rPr>
              <w:t xml:space="preserve">powołanie parlamentu frankfurckiego (V 1848), </w:t>
            </w:r>
            <w:r w:rsidR="002D4772" w:rsidRPr="00541824">
              <w:rPr>
                <w:rFonts w:asciiTheme="minorHAnsi" w:hAnsiTheme="minorHAnsi" w:cstheme="minorHAnsi"/>
                <w:sz w:val="22"/>
                <w:szCs w:val="22"/>
              </w:rPr>
              <w:t xml:space="preserve">drugie powstanie wiedeńskie (V 1848), </w:t>
            </w:r>
            <w:r w:rsidRPr="00541824">
              <w:rPr>
                <w:rFonts w:asciiTheme="minorHAnsi" w:hAnsiTheme="minorHAnsi" w:cstheme="minorHAnsi"/>
                <w:sz w:val="22"/>
                <w:szCs w:val="22"/>
              </w:rPr>
              <w:t xml:space="preserve">powstanie czerwcowe w Paryżu (VI 1848), bitwę pod </w:t>
            </w:r>
            <w:proofErr w:type="spellStart"/>
            <w:r w:rsidRPr="00541824">
              <w:rPr>
                <w:rFonts w:asciiTheme="minorHAnsi" w:hAnsiTheme="minorHAnsi" w:cstheme="minorHAnsi"/>
                <w:sz w:val="22"/>
                <w:szCs w:val="22"/>
              </w:rPr>
              <w:t>Custozą</w:t>
            </w:r>
            <w:proofErr w:type="spellEnd"/>
            <w:r w:rsidRPr="00541824">
              <w:rPr>
                <w:rFonts w:asciiTheme="minorHAnsi" w:hAnsiTheme="minorHAnsi" w:cstheme="minorHAnsi"/>
                <w:sz w:val="22"/>
                <w:szCs w:val="22"/>
              </w:rPr>
              <w:t xml:space="preserve"> (VII 1848), </w:t>
            </w:r>
            <w:r w:rsidR="002D4772" w:rsidRPr="00541824">
              <w:rPr>
                <w:rFonts w:asciiTheme="minorHAnsi" w:hAnsiTheme="minorHAnsi" w:cstheme="minorHAnsi"/>
                <w:sz w:val="22"/>
                <w:szCs w:val="22"/>
              </w:rPr>
              <w:t xml:space="preserve">uchwalenie nowej konstytucji francuskiej (XI 1848), przejęcie władzy w Austrii przez </w:t>
            </w:r>
            <w:r w:rsidR="002D4772">
              <w:rPr>
                <w:rFonts w:asciiTheme="minorHAnsi" w:hAnsiTheme="minorHAnsi" w:cstheme="minorHAnsi"/>
                <w:sz w:val="22"/>
                <w:szCs w:val="22"/>
              </w:rPr>
              <w:t xml:space="preserve">Franciszka Józefa I (XII 1848), </w:t>
            </w:r>
            <w:r w:rsidRPr="00541824">
              <w:rPr>
                <w:rFonts w:asciiTheme="minorHAnsi" w:hAnsiTheme="minorHAnsi" w:cstheme="minorHAnsi"/>
                <w:sz w:val="22"/>
                <w:szCs w:val="22"/>
              </w:rPr>
              <w:t xml:space="preserve">bitwę pod Novarą (III </w:t>
            </w:r>
            <w:r w:rsidRPr="00541824">
              <w:rPr>
                <w:rFonts w:asciiTheme="minorHAnsi" w:hAnsiTheme="minorHAnsi" w:cstheme="minorHAnsi"/>
                <w:sz w:val="22"/>
                <w:szCs w:val="22"/>
              </w:rPr>
              <w:lastRenderedPageBreak/>
              <w:t>1849), ogłoszenie akta detronizacji Habsburgów i Deklaracji niepodległości przez Węgrów (IV 1849), ogłoszenie konstytucji w Prusach (1850)</w:t>
            </w:r>
            <w:r w:rsidR="002D4772" w:rsidRPr="00541824">
              <w:rPr>
                <w:rFonts w:asciiTheme="minorHAnsi" w:hAnsiTheme="minorHAnsi" w:cstheme="minorHAnsi"/>
                <w:sz w:val="22"/>
                <w:szCs w:val="22"/>
              </w:rPr>
              <w:t xml:space="preserve"> </w:t>
            </w:r>
          </w:p>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identyfikuje postacie</w:t>
            </w:r>
            <w:r w:rsidR="00874B1E">
              <w:rPr>
                <w:rFonts w:asciiTheme="minorHAnsi" w:hAnsiTheme="minorHAnsi" w:cstheme="minorHAnsi"/>
                <w:sz w:val="22"/>
                <w:szCs w:val="22"/>
              </w:rPr>
              <w:t>:</w:t>
            </w:r>
            <w:r w:rsidRPr="00541824">
              <w:rPr>
                <w:rFonts w:asciiTheme="minorHAnsi" w:hAnsiTheme="minorHAnsi" w:cstheme="minorHAnsi"/>
                <w:sz w:val="22"/>
                <w:szCs w:val="22"/>
              </w:rPr>
              <w:t xml:space="preserve"> Lajosa Kossutha, </w:t>
            </w:r>
            <w:proofErr w:type="spellStart"/>
            <w:r w:rsidRPr="00541824">
              <w:rPr>
                <w:rFonts w:asciiTheme="minorHAnsi" w:hAnsiTheme="minorHAnsi" w:cstheme="minorHAnsi"/>
                <w:sz w:val="22"/>
                <w:szCs w:val="22"/>
              </w:rPr>
              <w:t>Sándora</w:t>
            </w:r>
            <w:proofErr w:type="spellEnd"/>
            <w:r w:rsidRPr="00541824">
              <w:rPr>
                <w:rFonts w:asciiTheme="minorHAnsi" w:hAnsiTheme="minorHAnsi" w:cstheme="minorHAnsi"/>
                <w:sz w:val="22"/>
                <w:szCs w:val="22"/>
              </w:rPr>
              <w:t xml:space="preserve"> </w:t>
            </w:r>
            <w:proofErr w:type="spellStart"/>
            <w:r w:rsidRPr="00541824">
              <w:rPr>
                <w:rFonts w:asciiTheme="minorHAnsi" w:hAnsiTheme="minorHAnsi" w:cstheme="minorHAnsi"/>
                <w:sz w:val="22"/>
                <w:szCs w:val="22"/>
              </w:rPr>
              <w:t>Petöfi</w:t>
            </w:r>
            <w:r w:rsidR="00BC75D2">
              <w:rPr>
                <w:rFonts w:asciiTheme="minorHAnsi" w:hAnsiTheme="minorHAnsi" w:cstheme="minorHAnsi"/>
                <w:sz w:val="22"/>
                <w:szCs w:val="22"/>
              </w:rPr>
              <w:t>ego</w:t>
            </w:r>
            <w:proofErr w:type="spellEnd"/>
            <w:r w:rsidRPr="00541824">
              <w:rPr>
                <w:rFonts w:asciiTheme="minorHAnsi" w:hAnsiTheme="minorHAnsi" w:cstheme="minorHAnsi"/>
                <w:sz w:val="22"/>
                <w:szCs w:val="22"/>
              </w:rPr>
              <w:t>, Karola Alberta</w:t>
            </w:r>
            <w:r w:rsidR="002D4772">
              <w:rPr>
                <w:rFonts w:asciiTheme="minorHAnsi" w:hAnsiTheme="minorHAnsi" w:cstheme="minorHAnsi"/>
                <w:sz w:val="22"/>
                <w:szCs w:val="22"/>
              </w:rPr>
              <w:t>,</w:t>
            </w:r>
            <w:r w:rsidR="002D4772" w:rsidRPr="00541824">
              <w:rPr>
                <w:rFonts w:asciiTheme="minorHAnsi" w:hAnsiTheme="minorHAnsi" w:cstheme="minorHAnsi"/>
                <w:sz w:val="22"/>
                <w:szCs w:val="22"/>
              </w:rPr>
              <w:t xml:space="preserve"> Ferdynanda I, Josepha </w:t>
            </w:r>
            <w:proofErr w:type="spellStart"/>
            <w:r w:rsidR="002D4772" w:rsidRPr="00541824">
              <w:rPr>
                <w:rFonts w:asciiTheme="minorHAnsi" w:hAnsiTheme="minorHAnsi" w:cstheme="minorHAnsi"/>
                <w:sz w:val="22"/>
                <w:szCs w:val="22"/>
              </w:rPr>
              <w:t>Radetzky’ego</w:t>
            </w:r>
            <w:proofErr w:type="spellEnd"/>
          </w:p>
          <w:p w:rsidR="006A2433" w:rsidRPr="00541824" w:rsidRDefault="00874B1E"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przedstawia reformy Rządu Tymczasowego we Francji</w:t>
            </w:r>
          </w:p>
          <w:p w:rsidR="002D4772" w:rsidRPr="00541824" w:rsidRDefault="00874B1E" w:rsidP="002D4772">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2D4772" w:rsidRPr="00541824">
              <w:rPr>
                <w:rFonts w:asciiTheme="minorHAnsi" w:hAnsiTheme="minorHAnsi" w:cstheme="minorHAnsi"/>
                <w:sz w:val="22"/>
                <w:szCs w:val="22"/>
              </w:rPr>
              <w:t xml:space="preserve"> omawia ustrój Francji według konstytucji z 1848 r.</w:t>
            </w:r>
          </w:p>
          <w:p w:rsidR="006A2433" w:rsidRPr="00541824" w:rsidRDefault="00874B1E"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wyjaśnia, w jakich okolicznościach nastąpił upadek II Republiki Francuskiej</w:t>
            </w:r>
          </w:p>
          <w:p w:rsidR="006A2433" w:rsidRPr="00541824" w:rsidRDefault="002F1F9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eastAsia="Times" w:hAnsiTheme="minorHAnsi" w:cstheme="minorHAnsi"/>
                <w:sz w:val="22"/>
                <w:szCs w:val="22"/>
              </w:rPr>
              <w:t>–</w:t>
            </w:r>
            <w:r w:rsidR="006A2433" w:rsidRPr="00541824">
              <w:rPr>
                <w:rFonts w:asciiTheme="minorHAnsi" w:hAnsiTheme="minorHAnsi" w:cstheme="minorHAnsi"/>
                <w:sz w:val="22"/>
                <w:szCs w:val="22"/>
              </w:rPr>
              <w:t xml:space="preserve"> omawia przebieg i skutki Wiosny Ludów w państwach niemieckich</w:t>
            </w:r>
          </w:p>
          <w:p w:rsidR="002D4772" w:rsidRDefault="002F1F9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eastAsia="Times" w:hAnsiTheme="minorHAnsi" w:cstheme="minorHAnsi"/>
                <w:sz w:val="22"/>
                <w:szCs w:val="22"/>
              </w:rPr>
              <w:t>–</w:t>
            </w:r>
            <w:r w:rsidR="002D4772" w:rsidRPr="00541824">
              <w:rPr>
                <w:rFonts w:asciiTheme="minorHAnsi" w:hAnsiTheme="minorHAnsi" w:cstheme="minorHAnsi"/>
                <w:sz w:val="22"/>
                <w:szCs w:val="22"/>
              </w:rPr>
              <w:t xml:space="preserve"> przedstawia cele, jakie stawiali przed sobą liberalni działacze niemieckiej Wiosny Ludów </w:t>
            </w:r>
          </w:p>
          <w:p w:rsidR="006A2433" w:rsidRPr="00541824" w:rsidRDefault="002F1F9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eastAsia="Times" w:hAnsiTheme="minorHAnsi" w:cstheme="minorHAnsi"/>
                <w:sz w:val="22"/>
                <w:szCs w:val="22"/>
              </w:rPr>
              <w:t>–</w:t>
            </w:r>
            <w:r w:rsidR="006A2433" w:rsidRPr="00541824">
              <w:rPr>
                <w:rFonts w:asciiTheme="minorHAnsi" w:hAnsiTheme="minorHAnsi" w:cstheme="minorHAnsi"/>
                <w:sz w:val="22"/>
                <w:szCs w:val="22"/>
              </w:rPr>
              <w:t xml:space="preserve"> przedstawia działalność parlamentu frankfurckiego</w:t>
            </w:r>
          </w:p>
          <w:p w:rsidR="006A2433" w:rsidRPr="00541824" w:rsidRDefault="002F1F9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eastAsia="Times" w:hAnsiTheme="minorHAnsi" w:cstheme="minorHAnsi"/>
                <w:sz w:val="22"/>
                <w:szCs w:val="22"/>
              </w:rPr>
              <w:t>–</w:t>
            </w:r>
            <w:r w:rsidR="006A2433" w:rsidRPr="00541824">
              <w:rPr>
                <w:rFonts w:asciiTheme="minorHAnsi" w:hAnsiTheme="minorHAnsi" w:cstheme="minorHAnsi"/>
                <w:sz w:val="22"/>
                <w:szCs w:val="22"/>
              </w:rPr>
              <w:t xml:space="preserve"> przedstawia skutki, jakie przyniosła Wiosna Ludów Austrii i Węgrom</w:t>
            </w:r>
          </w:p>
          <w:p w:rsidR="002D4772" w:rsidRDefault="002F1F9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eastAsia="Times" w:hAnsiTheme="minorHAnsi" w:cstheme="minorHAnsi"/>
                <w:sz w:val="22"/>
                <w:szCs w:val="22"/>
              </w:rPr>
              <w:t>–</w:t>
            </w:r>
            <w:r w:rsidR="006A2433" w:rsidRPr="00541824">
              <w:rPr>
                <w:rFonts w:asciiTheme="minorHAnsi" w:hAnsiTheme="minorHAnsi" w:cstheme="minorHAnsi"/>
                <w:sz w:val="22"/>
                <w:szCs w:val="22"/>
              </w:rPr>
              <w:t xml:space="preserve"> omawia przebieg Wiosny Ludów w państwach włoskich</w:t>
            </w:r>
            <w:r w:rsidR="006A2433" w:rsidRPr="00541824">
              <w:rPr>
                <w:rFonts w:asciiTheme="minorHAnsi" w:hAnsiTheme="minorHAnsi" w:cstheme="minorHAnsi"/>
                <w:sz w:val="22"/>
                <w:szCs w:val="22"/>
              </w:rPr>
              <w:tab/>
            </w:r>
          </w:p>
          <w:p w:rsidR="006A2433" w:rsidRPr="00541824" w:rsidRDefault="006A2433" w:rsidP="002D4772">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ocenia bezpośrednie i długofalowe skutki Wiosny Ludów</w:t>
            </w:r>
          </w:p>
        </w:tc>
      </w:tr>
      <w:tr w:rsidR="006A2433" w:rsidRPr="00541824" w:rsidTr="00D70A5D">
        <w:trPr>
          <w:trHeight w:val="978"/>
        </w:trPr>
        <w:tc>
          <w:tcPr>
            <w:tcW w:w="1548" w:type="dxa"/>
          </w:tcPr>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Wojna krymska i jej skutki</w:t>
            </w:r>
          </w:p>
        </w:tc>
        <w:tc>
          <w:tcPr>
            <w:tcW w:w="2976" w:type="dxa"/>
          </w:tcPr>
          <w:p w:rsidR="006A2433" w:rsidRPr="00426AFC" w:rsidRDefault="006A2433" w:rsidP="006A2433">
            <w:pPr>
              <w:pStyle w:val="Akapitzlist"/>
              <w:numPr>
                <w:ilvl w:val="0"/>
                <w:numId w:val="40"/>
              </w:numPr>
              <w:spacing w:after="0" w:line="240" w:lineRule="auto"/>
              <w:ind w:left="227" w:hanging="227"/>
              <w:rPr>
                <w:rFonts w:cstheme="minorHAnsi"/>
                <w:i/>
              </w:rPr>
            </w:pPr>
            <w:r w:rsidRPr="00541824">
              <w:rPr>
                <w:rFonts w:cstheme="minorHAnsi"/>
              </w:rPr>
              <w:t xml:space="preserve">Turcja – </w:t>
            </w:r>
            <w:r w:rsidRPr="00426AFC">
              <w:rPr>
                <w:rFonts w:cstheme="minorHAnsi"/>
                <w:i/>
              </w:rPr>
              <w:t>chory człowiek Europy</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Rosja w przededniu wojny krymskiej</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Wojna krymska</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 xml:space="preserve">Odwilż </w:t>
            </w:r>
            <w:proofErr w:type="spellStart"/>
            <w:r w:rsidRPr="00541824">
              <w:rPr>
                <w:rFonts w:cstheme="minorHAnsi"/>
              </w:rPr>
              <w:t>posewastopolska</w:t>
            </w:r>
            <w:proofErr w:type="spellEnd"/>
            <w:r w:rsidRPr="00541824">
              <w:rPr>
                <w:rFonts w:cstheme="minorHAnsi"/>
              </w:rPr>
              <w:t xml:space="preserve"> w Rosji</w:t>
            </w:r>
          </w:p>
          <w:p w:rsidR="006A2433" w:rsidRPr="00541824" w:rsidRDefault="006A2433" w:rsidP="006A2433">
            <w:pPr>
              <w:spacing w:after="0" w:line="240" w:lineRule="auto"/>
              <w:rPr>
                <w:rFonts w:asciiTheme="minorHAnsi" w:hAnsiTheme="minorHAnsi" w:cstheme="minorHAnsi"/>
                <w:sz w:val="22"/>
                <w:szCs w:val="22"/>
              </w:rPr>
            </w:pPr>
          </w:p>
          <w:p w:rsidR="006A2433" w:rsidRPr="00541824" w:rsidRDefault="006A2433" w:rsidP="006A2433">
            <w:pPr>
              <w:spacing w:after="0" w:line="240" w:lineRule="auto"/>
              <w:rPr>
                <w:rFonts w:asciiTheme="minorHAnsi" w:hAnsiTheme="minorHAnsi" w:cstheme="minorHAnsi"/>
                <w:sz w:val="22"/>
                <w:szCs w:val="22"/>
              </w:rPr>
            </w:pPr>
          </w:p>
        </w:tc>
        <w:tc>
          <w:tcPr>
            <w:tcW w:w="5103" w:type="dxa"/>
          </w:tcPr>
          <w:p w:rsidR="006A2433" w:rsidRPr="00541824"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xml:space="preserve">– stosuje </w:t>
            </w:r>
            <w:r w:rsidR="002D4772" w:rsidRPr="00541824">
              <w:rPr>
                <w:rFonts w:asciiTheme="minorHAnsi" w:eastAsia="Times" w:hAnsiTheme="minorHAnsi" w:cstheme="minorHAnsi"/>
                <w:sz w:val="22"/>
                <w:szCs w:val="22"/>
              </w:rPr>
              <w:t>pojęcia</w:t>
            </w:r>
            <w:r w:rsidR="002F1F93">
              <w:rPr>
                <w:rFonts w:asciiTheme="minorHAnsi" w:eastAsia="Times" w:hAnsiTheme="minorHAnsi" w:cstheme="minorHAnsi"/>
                <w:sz w:val="22"/>
                <w:szCs w:val="22"/>
              </w:rPr>
              <w:t>:</w:t>
            </w:r>
            <w:r w:rsidR="002D4772" w:rsidRPr="00541824">
              <w:rPr>
                <w:rFonts w:asciiTheme="minorHAnsi" w:eastAsia="Times" w:hAnsiTheme="minorHAnsi" w:cstheme="minorHAnsi"/>
                <w:sz w:val="22"/>
                <w:szCs w:val="22"/>
              </w:rPr>
              <w:t xml:space="preserve"> </w:t>
            </w:r>
            <w:r w:rsidRPr="002D4772">
              <w:rPr>
                <w:rFonts w:asciiTheme="minorHAnsi" w:eastAsia="Times" w:hAnsiTheme="minorHAnsi" w:cstheme="minorHAnsi"/>
                <w:i/>
                <w:sz w:val="22"/>
                <w:szCs w:val="22"/>
              </w:rPr>
              <w:t xml:space="preserve">odwilż </w:t>
            </w:r>
            <w:proofErr w:type="spellStart"/>
            <w:r w:rsidRPr="002D4772">
              <w:rPr>
                <w:rFonts w:asciiTheme="minorHAnsi" w:eastAsia="Times" w:hAnsiTheme="minorHAnsi" w:cstheme="minorHAnsi"/>
                <w:i/>
                <w:sz w:val="22"/>
                <w:szCs w:val="22"/>
              </w:rPr>
              <w:t>posewastopolska</w:t>
            </w:r>
            <w:proofErr w:type="spellEnd"/>
            <w:r w:rsidR="002D4772" w:rsidRPr="00426AFC">
              <w:rPr>
                <w:rFonts w:asciiTheme="minorHAnsi" w:eastAsia="Times" w:hAnsiTheme="minorHAnsi" w:cstheme="minorHAnsi"/>
                <w:sz w:val="22"/>
                <w:szCs w:val="22"/>
              </w:rPr>
              <w:t>,</w:t>
            </w:r>
            <w:r w:rsidR="002D4772" w:rsidRPr="002D4772">
              <w:rPr>
                <w:rFonts w:asciiTheme="minorHAnsi" w:eastAsia="Times" w:hAnsiTheme="minorHAnsi" w:cstheme="minorHAnsi"/>
                <w:i/>
                <w:sz w:val="22"/>
                <w:szCs w:val="22"/>
              </w:rPr>
              <w:t xml:space="preserve"> samowładztwo</w:t>
            </w:r>
            <w:r w:rsidR="002D4772" w:rsidRPr="00426AFC">
              <w:rPr>
                <w:rFonts w:asciiTheme="minorHAnsi" w:eastAsia="Times" w:hAnsiTheme="minorHAnsi" w:cstheme="minorHAnsi"/>
                <w:sz w:val="22"/>
                <w:szCs w:val="22"/>
              </w:rPr>
              <w:t>,</w:t>
            </w:r>
            <w:r w:rsidR="002D4772" w:rsidRPr="002D4772">
              <w:rPr>
                <w:rFonts w:asciiTheme="minorHAnsi" w:eastAsia="Times" w:hAnsiTheme="minorHAnsi" w:cstheme="minorHAnsi"/>
                <w:i/>
                <w:sz w:val="22"/>
                <w:szCs w:val="22"/>
              </w:rPr>
              <w:t xml:space="preserve"> panslawizm</w:t>
            </w:r>
          </w:p>
          <w:p w:rsidR="006A2433" w:rsidRPr="00541824"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czasie</w:t>
            </w:r>
            <w:r w:rsidR="00F61584">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wojnę krymską (1853</w:t>
            </w:r>
            <w:r w:rsidR="002F1F93" w:rsidRPr="00541824">
              <w:rPr>
                <w:rFonts w:asciiTheme="minorHAnsi" w:eastAsia="Times" w:hAnsiTheme="minorHAnsi" w:cstheme="minorHAnsi"/>
                <w:sz w:val="22"/>
                <w:szCs w:val="22"/>
              </w:rPr>
              <w:t>–</w:t>
            </w:r>
            <w:r w:rsidRPr="00541824">
              <w:rPr>
                <w:rFonts w:asciiTheme="minorHAnsi" w:eastAsia="Times" w:hAnsiTheme="minorHAnsi" w:cstheme="minorHAnsi"/>
                <w:sz w:val="22"/>
                <w:szCs w:val="22"/>
              </w:rPr>
              <w:t>1856)</w:t>
            </w:r>
            <w:r w:rsidR="002D4772">
              <w:rPr>
                <w:rFonts w:asciiTheme="minorHAnsi" w:eastAsia="Times" w:hAnsiTheme="minorHAnsi" w:cstheme="minorHAnsi"/>
                <w:sz w:val="22"/>
                <w:szCs w:val="22"/>
              </w:rPr>
              <w:t>,</w:t>
            </w:r>
            <w:r w:rsidR="002D4772" w:rsidRPr="00541824">
              <w:rPr>
                <w:rFonts w:asciiTheme="minorHAnsi" w:eastAsia="Times" w:hAnsiTheme="minorHAnsi" w:cstheme="minorHAnsi"/>
                <w:sz w:val="22"/>
                <w:szCs w:val="22"/>
              </w:rPr>
              <w:t xml:space="preserve"> kongres pokojowy w Paryżu (III 1856)</w:t>
            </w:r>
          </w:p>
          <w:p w:rsidR="002D4772" w:rsidRDefault="002D4772" w:rsidP="002D4772">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czasie i przestrzeni oblężenie Sewastopola (1854</w:t>
            </w:r>
            <w:r w:rsidR="002F1F93" w:rsidRPr="00541824">
              <w:rPr>
                <w:rFonts w:asciiTheme="minorHAnsi" w:eastAsia="Times" w:hAnsiTheme="minorHAnsi" w:cstheme="minorHAnsi"/>
                <w:sz w:val="22"/>
                <w:szCs w:val="22"/>
              </w:rPr>
              <w:t>–</w:t>
            </w:r>
            <w:r w:rsidRPr="00541824">
              <w:rPr>
                <w:rFonts w:asciiTheme="minorHAnsi" w:eastAsia="Times" w:hAnsiTheme="minorHAnsi" w:cstheme="minorHAnsi"/>
                <w:sz w:val="22"/>
                <w:szCs w:val="22"/>
              </w:rPr>
              <w:t>1855)</w:t>
            </w:r>
          </w:p>
          <w:p w:rsidR="002D4772" w:rsidRPr="00541824" w:rsidRDefault="002D4772" w:rsidP="002D4772">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przestrzeni bitwy stoczone podczas wojny krymskiej</w:t>
            </w:r>
          </w:p>
          <w:p w:rsidR="00E8009E" w:rsidRPr="00541824" w:rsidRDefault="002D4772" w:rsidP="002D4772">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identyfikuje postacie</w:t>
            </w:r>
            <w:r w:rsidR="002F1F93">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Mikołaja I, Aleksandra II, Aleksandra III</w:t>
            </w:r>
          </w:p>
          <w:p w:rsidR="002D4772" w:rsidRPr="00541824" w:rsidRDefault="00E8009E" w:rsidP="002D4772">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lastRenderedPageBreak/>
              <w:t>–</w:t>
            </w:r>
            <w:r w:rsidR="002D4772" w:rsidRPr="00541824">
              <w:rPr>
                <w:rFonts w:asciiTheme="minorHAnsi" w:eastAsia="Times" w:hAnsiTheme="minorHAnsi" w:cstheme="minorHAnsi"/>
                <w:sz w:val="22"/>
                <w:szCs w:val="22"/>
              </w:rPr>
              <w:t xml:space="preserve"> wyjaśnia, w jaki sposób Mikołaj I </w:t>
            </w:r>
            <w:r w:rsidR="002F1F93">
              <w:rPr>
                <w:rFonts w:asciiTheme="minorHAnsi" w:eastAsia="Times" w:hAnsiTheme="minorHAnsi" w:cstheme="minorHAnsi"/>
                <w:sz w:val="22"/>
                <w:szCs w:val="22"/>
              </w:rPr>
              <w:t xml:space="preserve">sprawował </w:t>
            </w:r>
            <w:r w:rsidR="002D4772" w:rsidRPr="00541824">
              <w:rPr>
                <w:rFonts w:asciiTheme="minorHAnsi" w:eastAsia="Times" w:hAnsiTheme="minorHAnsi" w:cstheme="minorHAnsi"/>
                <w:sz w:val="22"/>
                <w:szCs w:val="22"/>
              </w:rPr>
              <w:t>władzę absolutną w Rosji</w:t>
            </w:r>
          </w:p>
          <w:p w:rsidR="006A2433" w:rsidRPr="00541824" w:rsidRDefault="002F1F9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w:t>
            </w:r>
            <w:r w:rsidR="006A2433" w:rsidRPr="00541824">
              <w:rPr>
                <w:rFonts w:asciiTheme="minorHAnsi" w:eastAsia="Times" w:hAnsiTheme="minorHAnsi" w:cstheme="minorHAnsi"/>
                <w:sz w:val="22"/>
                <w:szCs w:val="22"/>
              </w:rPr>
              <w:t xml:space="preserve"> przedstawia przyczyny i skutki wojny krymskiej</w:t>
            </w:r>
          </w:p>
          <w:p w:rsidR="002D4772" w:rsidRPr="00541824" w:rsidRDefault="002F1F93" w:rsidP="002D4772">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w:t>
            </w:r>
            <w:r w:rsidR="002D4772" w:rsidRPr="00541824">
              <w:rPr>
                <w:rFonts w:asciiTheme="minorHAnsi" w:eastAsia="Times" w:hAnsiTheme="minorHAnsi" w:cstheme="minorHAnsi"/>
                <w:sz w:val="22"/>
                <w:szCs w:val="22"/>
              </w:rPr>
              <w:t xml:space="preserve"> omawia przebieg wojny krymskiej</w:t>
            </w:r>
          </w:p>
          <w:p w:rsidR="006A2433" w:rsidRPr="00541824" w:rsidRDefault="002F1F9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w:t>
            </w:r>
            <w:r w:rsidR="006A2433" w:rsidRPr="00541824">
              <w:rPr>
                <w:rFonts w:asciiTheme="minorHAnsi" w:eastAsia="Times" w:hAnsiTheme="minorHAnsi" w:cstheme="minorHAnsi"/>
                <w:sz w:val="22"/>
                <w:szCs w:val="22"/>
              </w:rPr>
              <w:t xml:space="preserve"> wyjaśnia, na czym polegała odwilż </w:t>
            </w:r>
            <w:proofErr w:type="spellStart"/>
            <w:r w:rsidR="006A2433" w:rsidRPr="00541824">
              <w:rPr>
                <w:rFonts w:asciiTheme="minorHAnsi" w:eastAsia="Times" w:hAnsiTheme="minorHAnsi" w:cstheme="minorHAnsi"/>
                <w:sz w:val="22"/>
                <w:szCs w:val="22"/>
              </w:rPr>
              <w:t>posewastopolska</w:t>
            </w:r>
            <w:proofErr w:type="spellEnd"/>
            <w:r w:rsidR="006A2433" w:rsidRPr="00541824">
              <w:rPr>
                <w:rFonts w:asciiTheme="minorHAnsi" w:eastAsia="Times" w:hAnsiTheme="minorHAnsi" w:cstheme="minorHAnsi"/>
                <w:sz w:val="22"/>
                <w:szCs w:val="22"/>
              </w:rPr>
              <w:t xml:space="preserve"> w Rosji</w:t>
            </w:r>
          </w:p>
          <w:p w:rsidR="006A2433" w:rsidRPr="00541824" w:rsidRDefault="002F1F9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w:t>
            </w:r>
            <w:r w:rsidR="006A2433" w:rsidRPr="00541824">
              <w:rPr>
                <w:rFonts w:asciiTheme="minorHAnsi" w:eastAsia="Times" w:hAnsiTheme="minorHAnsi" w:cstheme="minorHAnsi"/>
                <w:sz w:val="22"/>
                <w:szCs w:val="22"/>
              </w:rPr>
              <w:t xml:space="preserve"> omawia reformy przeprowadzone w Rosji przez Aleksandra II</w:t>
            </w:r>
          </w:p>
        </w:tc>
        <w:tc>
          <w:tcPr>
            <w:tcW w:w="4962" w:type="dxa"/>
          </w:tcPr>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 stosuje pojęcia</w:t>
            </w:r>
            <w:r w:rsidR="002F1F93">
              <w:rPr>
                <w:rFonts w:asciiTheme="minorHAnsi" w:hAnsiTheme="minorHAnsi" w:cstheme="minorHAnsi"/>
                <w:sz w:val="22"/>
                <w:szCs w:val="22"/>
              </w:rPr>
              <w:t>:</w:t>
            </w:r>
            <w:r w:rsidRPr="00541824">
              <w:rPr>
                <w:rFonts w:asciiTheme="minorHAnsi" w:hAnsiTheme="minorHAnsi" w:cstheme="minorHAnsi"/>
                <w:sz w:val="22"/>
                <w:szCs w:val="22"/>
              </w:rPr>
              <w:t xml:space="preserve"> </w:t>
            </w:r>
            <w:r w:rsidRPr="00426AFC">
              <w:rPr>
                <w:rFonts w:asciiTheme="minorHAnsi" w:hAnsiTheme="minorHAnsi" w:cstheme="minorHAnsi"/>
                <w:i/>
                <w:sz w:val="22"/>
                <w:szCs w:val="22"/>
              </w:rPr>
              <w:t>reforma włościańska</w:t>
            </w:r>
            <w:r w:rsidRPr="00541824">
              <w:rPr>
                <w:rFonts w:asciiTheme="minorHAnsi" w:hAnsiTheme="minorHAnsi" w:cstheme="minorHAnsi"/>
                <w:sz w:val="22"/>
                <w:szCs w:val="22"/>
              </w:rPr>
              <w:t xml:space="preserve">, </w:t>
            </w:r>
            <w:r w:rsidRPr="00426AFC">
              <w:rPr>
                <w:rFonts w:asciiTheme="minorHAnsi" w:hAnsiTheme="minorHAnsi" w:cstheme="minorHAnsi"/>
                <w:i/>
                <w:sz w:val="22"/>
                <w:szCs w:val="22"/>
              </w:rPr>
              <w:t>ziemstwo</w:t>
            </w:r>
            <w:r w:rsidRPr="00541824">
              <w:rPr>
                <w:rFonts w:asciiTheme="minorHAnsi" w:hAnsiTheme="minorHAnsi" w:cstheme="minorHAnsi"/>
                <w:sz w:val="22"/>
                <w:szCs w:val="22"/>
              </w:rPr>
              <w:t xml:space="preserve">, </w:t>
            </w:r>
            <w:r w:rsidRPr="00426AFC">
              <w:rPr>
                <w:rFonts w:asciiTheme="minorHAnsi" w:hAnsiTheme="minorHAnsi" w:cstheme="minorHAnsi"/>
                <w:i/>
                <w:sz w:val="22"/>
                <w:szCs w:val="22"/>
              </w:rPr>
              <w:t>duma</w:t>
            </w:r>
          </w:p>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lokalizuje w czasie</w:t>
            </w:r>
            <w:r w:rsidR="00215589">
              <w:rPr>
                <w:rFonts w:asciiTheme="minorHAnsi" w:hAnsiTheme="minorHAnsi" w:cstheme="minorHAnsi"/>
                <w:sz w:val="22"/>
                <w:szCs w:val="22"/>
              </w:rPr>
              <w:t xml:space="preserve">: </w:t>
            </w:r>
            <w:r w:rsidR="002D4772" w:rsidRPr="00541824">
              <w:rPr>
                <w:rFonts w:asciiTheme="minorHAnsi" w:hAnsiTheme="minorHAnsi" w:cstheme="minorHAnsi"/>
                <w:sz w:val="22"/>
                <w:szCs w:val="22"/>
              </w:rPr>
              <w:t xml:space="preserve">okres reform </w:t>
            </w:r>
            <w:proofErr w:type="spellStart"/>
            <w:r w:rsidR="002D4772" w:rsidRPr="00541824">
              <w:rPr>
                <w:rFonts w:asciiTheme="minorHAnsi" w:hAnsiTheme="minorHAnsi" w:cstheme="minorHAnsi"/>
                <w:sz w:val="22"/>
                <w:szCs w:val="22"/>
              </w:rPr>
              <w:t>tanzimat</w:t>
            </w:r>
            <w:proofErr w:type="spellEnd"/>
            <w:r w:rsidR="002D4772" w:rsidRPr="00541824">
              <w:rPr>
                <w:rFonts w:asciiTheme="minorHAnsi" w:hAnsiTheme="minorHAnsi" w:cstheme="minorHAnsi"/>
                <w:sz w:val="22"/>
                <w:szCs w:val="22"/>
              </w:rPr>
              <w:t xml:space="preserve"> w Turcji (1839–1876), </w:t>
            </w:r>
            <w:r w:rsidRPr="00541824">
              <w:rPr>
                <w:rFonts w:asciiTheme="minorHAnsi" w:hAnsiTheme="minorHAnsi" w:cstheme="minorHAnsi"/>
                <w:sz w:val="22"/>
                <w:szCs w:val="22"/>
              </w:rPr>
              <w:t xml:space="preserve">ultimatum Mikołaja I </w:t>
            </w:r>
            <w:r w:rsidR="002F1F93">
              <w:rPr>
                <w:rFonts w:asciiTheme="minorHAnsi" w:hAnsiTheme="minorHAnsi" w:cstheme="minorHAnsi"/>
                <w:sz w:val="22"/>
                <w:szCs w:val="22"/>
              </w:rPr>
              <w:t>wobec</w:t>
            </w:r>
            <w:r w:rsidRPr="00541824">
              <w:rPr>
                <w:rFonts w:asciiTheme="minorHAnsi" w:hAnsiTheme="minorHAnsi" w:cstheme="minorHAnsi"/>
                <w:sz w:val="22"/>
                <w:szCs w:val="22"/>
              </w:rPr>
              <w:t xml:space="preserve"> sułtana (V 1853), reformę włościańską (III 1861), powołanie ziemstw (1864), ogłoszenie ustawy ziemskiej (1870)</w:t>
            </w:r>
            <w:r w:rsidR="002D4772">
              <w:rPr>
                <w:rFonts w:asciiTheme="minorHAnsi" w:hAnsiTheme="minorHAnsi" w:cstheme="minorHAnsi"/>
                <w:sz w:val="22"/>
                <w:szCs w:val="22"/>
              </w:rPr>
              <w:t xml:space="preserve">, </w:t>
            </w:r>
            <w:r w:rsidR="002D4772" w:rsidRPr="00541824">
              <w:rPr>
                <w:rFonts w:asciiTheme="minorHAnsi" w:hAnsiTheme="minorHAnsi" w:cstheme="minorHAnsi"/>
                <w:sz w:val="22"/>
                <w:szCs w:val="22"/>
              </w:rPr>
              <w:t xml:space="preserve"> powstanie </w:t>
            </w:r>
            <w:proofErr w:type="spellStart"/>
            <w:r w:rsidR="002D4772" w:rsidRPr="00541824">
              <w:rPr>
                <w:rFonts w:asciiTheme="minorHAnsi" w:hAnsiTheme="minorHAnsi" w:cstheme="minorHAnsi"/>
                <w:sz w:val="22"/>
                <w:szCs w:val="22"/>
              </w:rPr>
              <w:t>Narodnej</w:t>
            </w:r>
            <w:proofErr w:type="spellEnd"/>
            <w:r w:rsidR="002D4772" w:rsidRPr="00541824">
              <w:rPr>
                <w:rFonts w:asciiTheme="minorHAnsi" w:hAnsiTheme="minorHAnsi" w:cstheme="minorHAnsi"/>
                <w:sz w:val="22"/>
                <w:szCs w:val="22"/>
              </w:rPr>
              <w:t xml:space="preserve"> Woli (1879)</w:t>
            </w:r>
          </w:p>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lokalizuje w czasie i przestrzeni bitwę pod Synopą (XI 1853)</w:t>
            </w:r>
          </w:p>
          <w:p w:rsidR="002D4772" w:rsidRPr="00541824" w:rsidRDefault="006A2433" w:rsidP="002D4772">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identyfikuje postacie</w:t>
            </w:r>
            <w:r w:rsidR="002F1F93">
              <w:rPr>
                <w:rFonts w:asciiTheme="minorHAnsi" w:hAnsiTheme="minorHAnsi" w:cstheme="minorHAnsi"/>
                <w:sz w:val="22"/>
                <w:szCs w:val="22"/>
              </w:rPr>
              <w:t>:</w:t>
            </w:r>
            <w:r w:rsidRPr="00541824">
              <w:rPr>
                <w:rFonts w:asciiTheme="minorHAnsi" w:hAnsiTheme="minorHAnsi" w:cstheme="minorHAnsi"/>
                <w:sz w:val="22"/>
                <w:szCs w:val="22"/>
              </w:rPr>
              <w:t xml:space="preserve"> Mahmuda II, </w:t>
            </w:r>
            <w:proofErr w:type="spellStart"/>
            <w:r w:rsidRPr="00541824">
              <w:rPr>
                <w:rFonts w:asciiTheme="minorHAnsi" w:hAnsiTheme="minorHAnsi" w:cstheme="minorHAnsi"/>
                <w:sz w:val="22"/>
                <w:szCs w:val="22"/>
              </w:rPr>
              <w:t>Abdülmecida</w:t>
            </w:r>
            <w:proofErr w:type="spellEnd"/>
            <w:r w:rsidRPr="00541824">
              <w:rPr>
                <w:rFonts w:asciiTheme="minorHAnsi" w:hAnsiTheme="minorHAnsi" w:cstheme="minorHAnsi"/>
                <w:sz w:val="22"/>
                <w:szCs w:val="22"/>
              </w:rPr>
              <w:t xml:space="preserve"> I, Dymitra</w:t>
            </w:r>
            <w:r w:rsidR="002D4772">
              <w:rPr>
                <w:rFonts w:asciiTheme="minorHAnsi" w:hAnsiTheme="minorHAnsi" w:cstheme="minorHAnsi"/>
                <w:sz w:val="22"/>
                <w:szCs w:val="22"/>
              </w:rPr>
              <w:t xml:space="preserve"> </w:t>
            </w:r>
            <w:r w:rsidRPr="00541824">
              <w:rPr>
                <w:rFonts w:asciiTheme="minorHAnsi" w:hAnsiTheme="minorHAnsi" w:cstheme="minorHAnsi"/>
                <w:sz w:val="22"/>
                <w:szCs w:val="22"/>
              </w:rPr>
              <w:t>Milutina</w:t>
            </w:r>
            <w:r w:rsidR="002D4772">
              <w:rPr>
                <w:rFonts w:asciiTheme="minorHAnsi" w:hAnsiTheme="minorHAnsi" w:cstheme="minorHAnsi"/>
                <w:sz w:val="22"/>
                <w:szCs w:val="22"/>
              </w:rPr>
              <w:t>,</w:t>
            </w:r>
            <w:r w:rsidR="002D4772" w:rsidRPr="00541824">
              <w:rPr>
                <w:rFonts w:asciiTheme="minorHAnsi" w:hAnsiTheme="minorHAnsi" w:cstheme="minorHAnsi"/>
                <w:sz w:val="22"/>
                <w:szCs w:val="22"/>
              </w:rPr>
              <w:t xml:space="preserve"> Florence Nightingale</w:t>
            </w:r>
          </w:p>
          <w:p w:rsidR="002D4772" w:rsidRPr="00541824" w:rsidRDefault="002F1F93" w:rsidP="002D4772">
            <w:pPr>
              <w:autoSpaceDE w:val="0"/>
              <w:autoSpaceDN w:val="0"/>
              <w:adjustRightInd w:val="0"/>
              <w:spacing w:after="0" w:line="240" w:lineRule="auto"/>
              <w:rPr>
                <w:rFonts w:asciiTheme="minorHAnsi" w:hAnsiTheme="minorHAnsi" w:cstheme="minorHAnsi"/>
                <w:sz w:val="22"/>
                <w:szCs w:val="22"/>
              </w:rPr>
            </w:pPr>
            <w:r w:rsidRPr="00541824">
              <w:rPr>
                <w:rFonts w:asciiTheme="minorHAnsi" w:eastAsia="Times" w:hAnsiTheme="minorHAnsi" w:cstheme="minorHAnsi"/>
                <w:sz w:val="22"/>
                <w:szCs w:val="22"/>
              </w:rPr>
              <w:lastRenderedPageBreak/>
              <w:t>–</w:t>
            </w:r>
            <w:r w:rsidR="002D4772" w:rsidRPr="00541824">
              <w:rPr>
                <w:rFonts w:asciiTheme="minorHAnsi" w:hAnsiTheme="minorHAnsi" w:cstheme="minorHAnsi"/>
                <w:sz w:val="22"/>
                <w:szCs w:val="22"/>
              </w:rPr>
              <w:t xml:space="preserve"> przedstawia sytuację panującą w Turcji w pierwszej połowie XIX w.</w:t>
            </w:r>
          </w:p>
          <w:p w:rsidR="006A2433" w:rsidRPr="00541824" w:rsidRDefault="002F1F9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eastAsia="Times" w:hAnsiTheme="minorHAnsi" w:cstheme="minorHAnsi"/>
                <w:sz w:val="22"/>
                <w:szCs w:val="22"/>
              </w:rPr>
              <w:t>–</w:t>
            </w:r>
            <w:r w:rsidR="006A2433" w:rsidRPr="00541824">
              <w:rPr>
                <w:rFonts w:asciiTheme="minorHAnsi" w:hAnsiTheme="minorHAnsi" w:cstheme="minorHAnsi"/>
                <w:sz w:val="22"/>
                <w:szCs w:val="22"/>
              </w:rPr>
              <w:t xml:space="preserve"> wyjaśnia, dlaczego Turcję nazywano </w:t>
            </w:r>
            <w:r w:rsidR="006A2433" w:rsidRPr="00426AFC">
              <w:rPr>
                <w:rFonts w:asciiTheme="minorHAnsi" w:hAnsiTheme="minorHAnsi" w:cstheme="minorHAnsi"/>
                <w:i/>
                <w:sz w:val="22"/>
                <w:szCs w:val="22"/>
              </w:rPr>
              <w:t>chorym człowiekiem Europy</w:t>
            </w:r>
          </w:p>
          <w:p w:rsidR="006A2433" w:rsidRPr="00541824" w:rsidRDefault="002F1F9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eastAsia="Times" w:hAnsiTheme="minorHAnsi" w:cstheme="minorHAnsi"/>
                <w:sz w:val="22"/>
                <w:szCs w:val="22"/>
              </w:rPr>
              <w:t>–</w:t>
            </w:r>
            <w:r w:rsidR="006A2433" w:rsidRPr="00541824">
              <w:rPr>
                <w:rFonts w:asciiTheme="minorHAnsi" w:hAnsiTheme="minorHAnsi" w:cstheme="minorHAnsi"/>
                <w:sz w:val="22"/>
                <w:szCs w:val="22"/>
              </w:rPr>
              <w:t xml:space="preserve"> omawia sytuację w Rosji przed wojną krymską</w:t>
            </w:r>
          </w:p>
          <w:p w:rsidR="002D4772" w:rsidRDefault="002F1F9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eastAsia="Times" w:hAnsiTheme="minorHAnsi" w:cstheme="minorHAnsi"/>
                <w:sz w:val="22"/>
                <w:szCs w:val="22"/>
              </w:rPr>
              <w:t>–</w:t>
            </w:r>
            <w:r w:rsidR="006A2433" w:rsidRPr="00541824">
              <w:rPr>
                <w:rFonts w:asciiTheme="minorHAnsi" w:hAnsiTheme="minorHAnsi" w:cstheme="minorHAnsi"/>
                <w:sz w:val="22"/>
                <w:szCs w:val="22"/>
              </w:rPr>
              <w:t xml:space="preserve"> wyjaśnia, jaki wpływ na wybuch wojny krymskiej miał panslawizm</w:t>
            </w:r>
            <w:r w:rsidR="006A2433" w:rsidRPr="00541824">
              <w:rPr>
                <w:rFonts w:asciiTheme="minorHAnsi" w:hAnsiTheme="minorHAnsi" w:cstheme="minorHAnsi"/>
                <w:sz w:val="22"/>
                <w:szCs w:val="22"/>
              </w:rPr>
              <w:tab/>
            </w:r>
          </w:p>
          <w:p w:rsidR="006A2433" w:rsidRPr="00541824" w:rsidRDefault="002F1F9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eastAsia="Times" w:hAnsiTheme="minorHAnsi" w:cstheme="minorHAnsi"/>
                <w:sz w:val="22"/>
                <w:szCs w:val="22"/>
              </w:rPr>
              <w:t>–</w:t>
            </w:r>
            <w:r w:rsidR="006A2433" w:rsidRPr="00541824">
              <w:rPr>
                <w:rFonts w:asciiTheme="minorHAnsi" w:hAnsiTheme="minorHAnsi" w:cstheme="minorHAnsi"/>
                <w:sz w:val="22"/>
                <w:szCs w:val="22"/>
              </w:rPr>
              <w:t xml:space="preserve"> wyjaśnia, dlaczego wojnę krymską można uznać za koniec ładu wiedeńskiego i dominacji Świętego Przymierza w Europie</w:t>
            </w:r>
          </w:p>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ocenia politykę wewnętrzną Mikołaja I</w:t>
            </w:r>
          </w:p>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ocenia reformy przeprowadzone w Rosji w  ok</w:t>
            </w:r>
            <w:r w:rsidR="002D4772">
              <w:rPr>
                <w:rFonts w:asciiTheme="minorHAnsi" w:hAnsiTheme="minorHAnsi" w:cstheme="minorHAnsi"/>
                <w:sz w:val="22"/>
                <w:szCs w:val="22"/>
              </w:rPr>
              <w:t xml:space="preserve">resie odwilży </w:t>
            </w:r>
            <w:proofErr w:type="spellStart"/>
            <w:r w:rsidR="002D4772">
              <w:rPr>
                <w:rFonts w:asciiTheme="minorHAnsi" w:hAnsiTheme="minorHAnsi" w:cstheme="minorHAnsi"/>
                <w:sz w:val="22"/>
                <w:szCs w:val="22"/>
              </w:rPr>
              <w:t>posewastopolskiej</w:t>
            </w:r>
            <w:proofErr w:type="spellEnd"/>
          </w:p>
        </w:tc>
      </w:tr>
      <w:tr w:rsidR="006A2433" w:rsidRPr="00541824" w:rsidTr="006A2433">
        <w:trPr>
          <w:trHeight w:val="283"/>
        </w:trPr>
        <w:tc>
          <w:tcPr>
            <w:tcW w:w="14589" w:type="dxa"/>
            <w:gridSpan w:val="4"/>
            <w:shd w:val="clear" w:color="auto" w:fill="D9D9D9" w:themeFill="background1" w:themeFillShade="D9"/>
          </w:tcPr>
          <w:p w:rsidR="006A2433" w:rsidRPr="00541824" w:rsidRDefault="006A2433" w:rsidP="002D4772">
            <w:pPr>
              <w:spacing w:after="0" w:line="240" w:lineRule="auto"/>
              <w:jc w:val="center"/>
              <w:rPr>
                <w:rFonts w:asciiTheme="minorHAnsi" w:hAnsiTheme="minorHAnsi" w:cstheme="minorHAnsi"/>
                <w:b/>
                <w:sz w:val="22"/>
                <w:szCs w:val="22"/>
              </w:rPr>
            </w:pPr>
            <w:r w:rsidRPr="00541824">
              <w:rPr>
                <w:rFonts w:asciiTheme="minorHAnsi" w:hAnsiTheme="minorHAnsi" w:cstheme="minorHAnsi"/>
                <w:b/>
                <w:bCs/>
                <w:sz w:val="22"/>
                <w:szCs w:val="22"/>
              </w:rPr>
              <w:lastRenderedPageBreak/>
              <w:t>II. ZIEMIE POLSKIE W PIERWSZEJ POŁOWIE XIX W.</w:t>
            </w:r>
          </w:p>
        </w:tc>
      </w:tr>
      <w:tr w:rsidR="006A2433" w:rsidRPr="00541824" w:rsidTr="00D70A5D">
        <w:trPr>
          <w:trHeight w:val="552"/>
        </w:trPr>
        <w:tc>
          <w:tcPr>
            <w:tcW w:w="1548" w:type="dxa"/>
          </w:tcPr>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Sprawa polska na kongresie wiedeńskim</w:t>
            </w:r>
          </w:p>
        </w:tc>
        <w:tc>
          <w:tcPr>
            <w:tcW w:w="2976" w:type="dxa"/>
          </w:tcPr>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Decyzje kongresu wiedeńskiego</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Królestwo Polskie</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Powstanie Wielkiego Księstwa Poznańskiego</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Rzeczpospolita Krakowska</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Zabór austriacki</w:t>
            </w:r>
          </w:p>
          <w:p w:rsidR="006A2433" w:rsidRPr="00541824" w:rsidRDefault="006A2433" w:rsidP="006A2433">
            <w:pPr>
              <w:spacing w:after="0" w:line="240" w:lineRule="auto"/>
              <w:rPr>
                <w:rFonts w:asciiTheme="minorHAnsi" w:hAnsiTheme="minorHAnsi" w:cstheme="minorHAnsi"/>
                <w:sz w:val="22"/>
                <w:szCs w:val="22"/>
              </w:rPr>
            </w:pPr>
          </w:p>
          <w:p w:rsidR="006A2433" w:rsidRPr="00541824" w:rsidRDefault="006A2433" w:rsidP="006A2433">
            <w:pPr>
              <w:spacing w:after="0" w:line="240" w:lineRule="auto"/>
              <w:rPr>
                <w:rFonts w:asciiTheme="minorHAnsi" w:hAnsiTheme="minorHAnsi" w:cstheme="minorHAnsi"/>
                <w:sz w:val="22"/>
                <w:szCs w:val="22"/>
              </w:rPr>
            </w:pPr>
          </w:p>
        </w:tc>
        <w:tc>
          <w:tcPr>
            <w:tcW w:w="5103" w:type="dxa"/>
          </w:tcPr>
          <w:p w:rsidR="006A2433" w:rsidRPr="00541824" w:rsidRDefault="002D4772" w:rsidP="006A2433">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 stosuje pojęcia</w:t>
            </w:r>
            <w:r w:rsidR="00E8009E">
              <w:rPr>
                <w:rFonts w:asciiTheme="minorHAnsi" w:eastAsia="Times" w:hAnsiTheme="minorHAnsi" w:cstheme="minorHAnsi"/>
                <w:sz w:val="22"/>
                <w:szCs w:val="22"/>
              </w:rPr>
              <w:t>:</w:t>
            </w:r>
            <w:r w:rsidR="006A2433" w:rsidRPr="00541824">
              <w:rPr>
                <w:rFonts w:asciiTheme="minorHAnsi" w:eastAsia="Times" w:hAnsiTheme="minorHAnsi" w:cstheme="minorHAnsi"/>
                <w:sz w:val="22"/>
                <w:szCs w:val="22"/>
              </w:rPr>
              <w:t xml:space="preserve"> </w:t>
            </w:r>
            <w:r w:rsidR="006A2433" w:rsidRPr="002D4772">
              <w:rPr>
                <w:rFonts w:asciiTheme="minorHAnsi" w:eastAsia="Times" w:hAnsiTheme="minorHAnsi" w:cstheme="minorHAnsi"/>
                <w:i/>
                <w:sz w:val="22"/>
                <w:szCs w:val="22"/>
              </w:rPr>
              <w:t>Kongresówka</w:t>
            </w:r>
            <w:r w:rsidRPr="00426AFC">
              <w:rPr>
                <w:rFonts w:asciiTheme="minorHAnsi" w:eastAsia="Times" w:hAnsiTheme="minorHAnsi" w:cstheme="minorHAnsi"/>
                <w:sz w:val="22"/>
                <w:szCs w:val="22"/>
              </w:rPr>
              <w:t>,</w:t>
            </w:r>
            <w:r w:rsidRPr="002D4772">
              <w:rPr>
                <w:rFonts w:asciiTheme="minorHAnsi" w:eastAsia="Times" w:hAnsiTheme="minorHAnsi" w:cstheme="minorHAnsi"/>
                <w:i/>
                <w:sz w:val="22"/>
                <w:szCs w:val="22"/>
              </w:rPr>
              <w:t xml:space="preserve"> ziemie zabrane</w:t>
            </w:r>
          </w:p>
          <w:p w:rsidR="006A2433" w:rsidRPr="00541824"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czasie</w:t>
            </w:r>
            <w:r w:rsidR="00215589">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konstytucję Królestwa Polskiego (XI 1815)</w:t>
            </w:r>
            <w:r w:rsidR="002D4772">
              <w:rPr>
                <w:rFonts w:asciiTheme="minorHAnsi" w:eastAsia="Times" w:hAnsiTheme="minorHAnsi" w:cstheme="minorHAnsi"/>
                <w:sz w:val="22"/>
                <w:szCs w:val="22"/>
              </w:rPr>
              <w:t>,</w:t>
            </w:r>
            <w:r w:rsidR="002D4772" w:rsidRPr="00541824">
              <w:rPr>
                <w:rFonts w:asciiTheme="minorHAnsi" w:eastAsia="Times" w:hAnsiTheme="minorHAnsi" w:cstheme="minorHAnsi"/>
                <w:sz w:val="22"/>
                <w:szCs w:val="22"/>
              </w:rPr>
              <w:t xml:space="preserve"> konstytucję Rzeczypospolitej Krakowskiej (1815), utworzenie Galicyjskiego Sejmu Stanowego (1817)</w:t>
            </w:r>
          </w:p>
          <w:p w:rsidR="006A2433" w:rsidRPr="00541824"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przestrzeni podział ziem polskich po kongresie wiedeńskim</w:t>
            </w:r>
          </w:p>
          <w:p w:rsidR="006A2433" w:rsidRPr="00541824"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identyfikuje postacie</w:t>
            </w:r>
            <w:r w:rsidR="00E8009E">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Aleksandra I, Adama Jerzego Czartoryskiego</w:t>
            </w:r>
            <w:r w:rsidR="002D4772">
              <w:rPr>
                <w:rFonts w:asciiTheme="minorHAnsi" w:eastAsia="Times" w:hAnsiTheme="minorHAnsi" w:cstheme="minorHAnsi"/>
                <w:sz w:val="22"/>
                <w:szCs w:val="22"/>
              </w:rPr>
              <w:t>,</w:t>
            </w:r>
            <w:r w:rsidR="002D4772" w:rsidRPr="00541824">
              <w:rPr>
                <w:rFonts w:asciiTheme="minorHAnsi" w:eastAsia="Times" w:hAnsiTheme="minorHAnsi" w:cstheme="minorHAnsi"/>
                <w:sz w:val="22"/>
                <w:szCs w:val="22"/>
              </w:rPr>
              <w:t xml:space="preserve"> Antoniego Henryka Radziwiłła</w:t>
            </w:r>
          </w:p>
          <w:p w:rsidR="006A2433" w:rsidRPr="00541824" w:rsidRDefault="002F1F9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w:t>
            </w:r>
            <w:r w:rsidR="006A2433" w:rsidRPr="00541824">
              <w:rPr>
                <w:rFonts w:asciiTheme="minorHAnsi" w:eastAsia="Times" w:hAnsiTheme="minorHAnsi" w:cstheme="minorHAnsi"/>
                <w:sz w:val="22"/>
                <w:szCs w:val="22"/>
              </w:rPr>
              <w:t xml:space="preserve"> omawia decyzje kongresu wiedeńskiego w sprawie ziem polskich</w:t>
            </w:r>
          </w:p>
          <w:p w:rsidR="002D4772"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wymienia postanowienia konstytucji Królestwa Polskiego</w:t>
            </w:r>
            <w:r w:rsidRPr="00541824">
              <w:rPr>
                <w:rFonts w:asciiTheme="minorHAnsi" w:eastAsia="Times" w:hAnsiTheme="minorHAnsi" w:cstheme="minorHAnsi"/>
                <w:sz w:val="22"/>
                <w:szCs w:val="22"/>
              </w:rPr>
              <w:tab/>
            </w:r>
          </w:p>
          <w:p w:rsidR="006A2433" w:rsidRPr="00541824" w:rsidRDefault="002F1F9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w:t>
            </w:r>
            <w:r w:rsidR="006A2433" w:rsidRPr="00541824">
              <w:rPr>
                <w:rFonts w:asciiTheme="minorHAnsi" w:eastAsia="Times" w:hAnsiTheme="minorHAnsi" w:cstheme="minorHAnsi"/>
                <w:sz w:val="22"/>
                <w:szCs w:val="22"/>
              </w:rPr>
              <w:t xml:space="preserve"> omawia ustrój Królestwa Polskiego wynikający z konstytucji z 1815 r.</w:t>
            </w:r>
          </w:p>
          <w:p w:rsidR="006A2433" w:rsidRPr="00541824" w:rsidRDefault="002F1F9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w:t>
            </w:r>
            <w:r w:rsidR="006A2433" w:rsidRPr="00541824">
              <w:rPr>
                <w:rFonts w:asciiTheme="minorHAnsi" w:eastAsia="Times" w:hAnsiTheme="minorHAnsi" w:cstheme="minorHAnsi"/>
                <w:sz w:val="22"/>
                <w:szCs w:val="22"/>
              </w:rPr>
              <w:t xml:space="preserve"> opisuje sposób funkcjonowania Wielkiego Księstwa Poznańskiego</w:t>
            </w:r>
          </w:p>
          <w:p w:rsidR="006A2433" w:rsidRPr="00541824" w:rsidRDefault="00EF368F"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w:t>
            </w:r>
            <w:r w:rsidR="006A2433" w:rsidRPr="00541824">
              <w:rPr>
                <w:rFonts w:asciiTheme="minorHAnsi" w:eastAsia="Times" w:hAnsiTheme="minorHAnsi" w:cstheme="minorHAnsi"/>
                <w:sz w:val="22"/>
                <w:szCs w:val="22"/>
              </w:rPr>
              <w:t xml:space="preserve"> przedstawia sposób zarządzania Galicją i jego konsekwencje</w:t>
            </w:r>
          </w:p>
        </w:tc>
        <w:tc>
          <w:tcPr>
            <w:tcW w:w="4962" w:type="dxa"/>
          </w:tcPr>
          <w:p w:rsidR="006A2433" w:rsidRPr="00541824" w:rsidRDefault="006A2433" w:rsidP="006A2433">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 xml:space="preserve">– stosuje pojęcie </w:t>
            </w:r>
            <w:r w:rsidRPr="002D4772">
              <w:rPr>
                <w:rFonts w:asciiTheme="minorHAnsi" w:hAnsiTheme="minorHAnsi" w:cstheme="minorHAnsi"/>
                <w:i/>
                <w:sz w:val="22"/>
                <w:szCs w:val="22"/>
              </w:rPr>
              <w:t>rezydenci</w:t>
            </w:r>
          </w:p>
          <w:p w:rsidR="006A2433" w:rsidRPr="00541824" w:rsidRDefault="006A2433" w:rsidP="006A2433">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 lokalizuje w czasie</w:t>
            </w:r>
            <w:r w:rsidR="00215589">
              <w:rPr>
                <w:rFonts w:asciiTheme="minorHAnsi" w:hAnsiTheme="minorHAnsi" w:cstheme="minorHAnsi"/>
                <w:sz w:val="22"/>
                <w:szCs w:val="22"/>
              </w:rPr>
              <w:t>:</w:t>
            </w:r>
            <w:r w:rsidRPr="00541824">
              <w:rPr>
                <w:rFonts w:asciiTheme="minorHAnsi" w:hAnsiTheme="minorHAnsi" w:cstheme="minorHAnsi"/>
                <w:sz w:val="22"/>
                <w:szCs w:val="22"/>
              </w:rPr>
              <w:t xml:space="preserve"> powołanie Rady Najwyższej Tymczasowej (1813), powołanie Konferencji Rezydentów (1833)</w:t>
            </w:r>
          </w:p>
          <w:p w:rsidR="006A2433" w:rsidRPr="00541824" w:rsidRDefault="006A2433" w:rsidP="006A2433">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 identyfikuje postać Stanisława Wodzickiego</w:t>
            </w:r>
          </w:p>
          <w:p w:rsidR="006A2433" w:rsidRPr="00541824" w:rsidRDefault="002F1F93" w:rsidP="006A2433">
            <w:pPr>
              <w:spacing w:after="0" w:line="240" w:lineRule="auto"/>
              <w:rPr>
                <w:rFonts w:asciiTheme="minorHAnsi" w:hAnsiTheme="minorHAnsi" w:cstheme="minorHAnsi"/>
                <w:sz w:val="22"/>
                <w:szCs w:val="22"/>
              </w:rPr>
            </w:pPr>
            <w:r w:rsidRPr="00541824">
              <w:rPr>
                <w:rFonts w:asciiTheme="minorHAnsi" w:eastAsia="Times" w:hAnsiTheme="minorHAnsi" w:cstheme="minorHAnsi"/>
                <w:sz w:val="22"/>
                <w:szCs w:val="22"/>
              </w:rPr>
              <w:t>–</w:t>
            </w:r>
            <w:r w:rsidR="006A2433" w:rsidRPr="00541824">
              <w:rPr>
                <w:rFonts w:asciiTheme="minorHAnsi" w:hAnsiTheme="minorHAnsi" w:cstheme="minorHAnsi"/>
                <w:sz w:val="22"/>
                <w:szCs w:val="22"/>
              </w:rPr>
              <w:t xml:space="preserve"> przedstawia sytuację w Księstwie Warszawskim po klęsce Napoleona I</w:t>
            </w:r>
          </w:p>
          <w:p w:rsidR="006A2433" w:rsidRPr="00541824" w:rsidRDefault="002F1F93" w:rsidP="006A2433">
            <w:pPr>
              <w:spacing w:after="0" w:line="240" w:lineRule="auto"/>
              <w:rPr>
                <w:rFonts w:asciiTheme="minorHAnsi" w:hAnsiTheme="minorHAnsi" w:cstheme="minorHAnsi"/>
                <w:sz w:val="22"/>
                <w:szCs w:val="22"/>
              </w:rPr>
            </w:pPr>
            <w:r w:rsidRPr="00541824">
              <w:rPr>
                <w:rFonts w:asciiTheme="minorHAnsi" w:eastAsia="Times" w:hAnsiTheme="minorHAnsi" w:cstheme="minorHAnsi"/>
                <w:sz w:val="22"/>
                <w:szCs w:val="22"/>
              </w:rPr>
              <w:t>–</w:t>
            </w:r>
            <w:r w:rsidR="006A2433" w:rsidRPr="00541824">
              <w:rPr>
                <w:rFonts w:asciiTheme="minorHAnsi" w:hAnsiTheme="minorHAnsi" w:cstheme="minorHAnsi"/>
                <w:sz w:val="22"/>
                <w:szCs w:val="22"/>
              </w:rPr>
              <w:t xml:space="preserve"> wyjaśnia, dlaczego władze rosyjskie nie zgodziły się na przyłączenie ziem zabranych do Królestwa Polskiego</w:t>
            </w:r>
          </w:p>
          <w:p w:rsidR="006A2433" w:rsidRPr="00541824" w:rsidRDefault="00E8009E" w:rsidP="006A2433">
            <w:pPr>
              <w:spacing w:after="0" w:line="240" w:lineRule="auto"/>
              <w:rPr>
                <w:rFonts w:asciiTheme="minorHAnsi" w:hAnsiTheme="minorHAnsi" w:cstheme="minorHAnsi"/>
                <w:sz w:val="22"/>
                <w:szCs w:val="22"/>
              </w:rPr>
            </w:pPr>
            <w:r w:rsidRPr="00541824">
              <w:rPr>
                <w:rFonts w:asciiTheme="minorHAnsi" w:eastAsia="Times" w:hAnsiTheme="minorHAnsi" w:cstheme="minorHAnsi"/>
                <w:sz w:val="22"/>
                <w:szCs w:val="22"/>
              </w:rPr>
              <w:t>–</w:t>
            </w:r>
            <w:r w:rsidR="006A2433" w:rsidRPr="00541824">
              <w:rPr>
                <w:rFonts w:asciiTheme="minorHAnsi" w:hAnsiTheme="minorHAnsi" w:cstheme="minorHAnsi"/>
                <w:sz w:val="22"/>
                <w:szCs w:val="22"/>
              </w:rPr>
              <w:t xml:space="preserve"> omawia podział ziem polskich pod zaborem pruskim</w:t>
            </w:r>
          </w:p>
          <w:p w:rsidR="002D4772" w:rsidRPr="00541824" w:rsidRDefault="002F1F93" w:rsidP="002D4772">
            <w:pPr>
              <w:spacing w:after="0" w:line="240" w:lineRule="auto"/>
              <w:rPr>
                <w:rFonts w:asciiTheme="minorHAnsi" w:hAnsiTheme="minorHAnsi" w:cstheme="minorHAnsi"/>
                <w:sz w:val="22"/>
                <w:szCs w:val="22"/>
              </w:rPr>
            </w:pPr>
            <w:r w:rsidRPr="00541824">
              <w:rPr>
                <w:rFonts w:asciiTheme="minorHAnsi" w:eastAsia="Times" w:hAnsiTheme="minorHAnsi" w:cstheme="minorHAnsi"/>
                <w:sz w:val="22"/>
                <w:szCs w:val="22"/>
              </w:rPr>
              <w:t>–</w:t>
            </w:r>
            <w:r w:rsidR="002D4772" w:rsidRPr="00541824">
              <w:rPr>
                <w:rFonts w:asciiTheme="minorHAnsi" w:hAnsiTheme="minorHAnsi" w:cstheme="minorHAnsi"/>
                <w:sz w:val="22"/>
                <w:szCs w:val="22"/>
              </w:rPr>
              <w:t xml:space="preserve"> przedstawia przesłanki, które przyczyniły się do powstania Rzeczypospolitej Krakowskiej</w:t>
            </w:r>
          </w:p>
          <w:p w:rsidR="002D4772" w:rsidRDefault="002F1F93" w:rsidP="006A2433">
            <w:pPr>
              <w:spacing w:after="0" w:line="240" w:lineRule="auto"/>
              <w:rPr>
                <w:rFonts w:asciiTheme="minorHAnsi" w:hAnsiTheme="minorHAnsi" w:cstheme="minorHAnsi"/>
                <w:sz w:val="22"/>
                <w:szCs w:val="22"/>
              </w:rPr>
            </w:pPr>
            <w:r w:rsidRPr="00541824">
              <w:rPr>
                <w:rFonts w:asciiTheme="minorHAnsi" w:eastAsia="Times" w:hAnsiTheme="minorHAnsi" w:cstheme="minorHAnsi"/>
                <w:sz w:val="22"/>
                <w:szCs w:val="22"/>
              </w:rPr>
              <w:t>–</w:t>
            </w:r>
            <w:r w:rsidR="006A2433" w:rsidRPr="00541824">
              <w:rPr>
                <w:rFonts w:asciiTheme="minorHAnsi" w:hAnsiTheme="minorHAnsi" w:cstheme="minorHAnsi"/>
                <w:sz w:val="22"/>
                <w:szCs w:val="22"/>
              </w:rPr>
              <w:t xml:space="preserve"> przedstawia sposób sprawowania władzy w Rzeczypospolitej Krakowskie</w:t>
            </w:r>
            <w:r w:rsidR="00E8009E">
              <w:rPr>
                <w:rFonts w:asciiTheme="minorHAnsi" w:hAnsiTheme="minorHAnsi" w:cstheme="minorHAnsi"/>
                <w:sz w:val="22"/>
                <w:szCs w:val="22"/>
              </w:rPr>
              <w:t>j</w:t>
            </w:r>
            <w:r w:rsidR="006A2433" w:rsidRPr="00541824">
              <w:rPr>
                <w:rFonts w:asciiTheme="minorHAnsi" w:hAnsiTheme="minorHAnsi" w:cstheme="minorHAnsi"/>
                <w:sz w:val="22"/>
                <w:szCs w:val="22"/>
              </w:rPr>
              <w:tab/>
            </w:r>
          </w:p>
          <w:p w:rsidR="006A2433" w:rsidRPr="00541824" w:rsidRDefault="002F1F93" w:rsidP="006A2433">
            <w:pPr>
              <w:spacing w:after="0" w:line="240" w:lineRule="auto"/>
              <w:rPr>
                <w:rFonts w:asciiTheme="minorHAnsi" w:hAnsiTheme="minorHAnsi" w:cstheme="minorHAnsi"/>
                <w:sz w:val="22"/>
                <w:szCs w:val="22"/>
              </w:rPr>
            </w:pPr>
            <w:r w:rsidRPr="00541824">
              <w:rPr>
                <w:rFonts w:asciiTheme="minorHAnsi" w:eastAsia="Times" w:hAnsiTheme="minorHAnsi" w:cstheme="minorHAnsi"/>
                <w:sz w:val="22"/>
                <w:szCs w:val="22"/>
              </w:rPr>
              <w:t>–</w:t>
            </w:r>
            <w:r w:rsidR="006A2433" w:rsidRPr="00541824">
              <w:rPr>
                <w:rFonts w:asciiTheme="minorHAnsi" w:hAnsiTheme="minorHAnsi" w:cstheme="minorHAnsi"/>
                <w:sz w:val="22"/>
                <w:szCs w:val="22"/>
              </w:rPr>
              <w:t xml:space="preserve"> porównuje sposoby zarządzania i funkcjonowania ziem polskich pod zaborami w pierwszej poł</w:t>
            </w:r>
            <w:r>
              <w:rPr>
                <w:rFonts w:asciiTheme="minorHAnsi" w:hAnsiTheme="minorHAnsi" w:cstheme="minorHAnsi"/>
                <w:sz w:val="22"/>
                <w:szCs w:val="22"/>
              </w:rPr>
              <w:t>owie</w:t>
            </w:r>
            <w:r w:rsidR="006A2433" w:rsidRPr="00541824">
              <w:rPr>
                <w:rFonts w:asciiTheme="minorHAnsi" w:hAnsiTheme="minorHAnsi" w:cstheme="minorHAnsi"/>
                <w:sz w:val="22"/>
                <w:szCs w:val="22"/>
              </w:rPr>
              <w:t xml:space="preserve"> XIX w.</w:t>
            </w:r>
          </w:p>
          <w:p w:rsidR="002D4772" w:rsidRDefault="002F1F93" w:rsidP="006A2433">
            <w:pPr>
              <w:spacing w:after="0" w:line="240" w:lineRule="auto"/>
              <w:rPr>
                <w:rFonts w:asciiTheme="minorHAnsi" w:hAnsiTheme="minorHAnsi" w:cstheme="minorHAnsi"/>
                <w:sz w:val="22"/>
                <w:szCs w:val="22"/>
              </w:rPr>
            </w:pPr>
            <w:r w:rsidRPr="00541824">
              <w:rPr>
                <w:rFonts w:asciiTheme="minorHAnsi" w:eastAsia="Times" w:hAnsiTheme="minorHAnsi" w:cstheme="minorHAnsi"/>
                <w:sz w:val="22"/>
                <w:szCs w:val="22"/>
              </w:rPr>
              <w:lastRenderedPageBreak/>
              <w:t>–</w:t>
            </w:r>
            <w:r w:rsidR="006A2433" w:rsidRPr="00541824">
              <w:rPr>
                <w:rFonts w:asciiTheme="minorHAnsi" w:hAnsiTheme="minorHAnsi" w:cstheme="minorHAnsi"/>
                <w:sz w:val="22"/>
                <w:szCs w:val="22"/>
              </w:rPr>
              <w:t xml:space="preserve"> porównuje sytuację społeczeństwa polskiego pod zaborami</w:t>
            </w:r>
            <w:r w:rsidR="006A2433" w:rsidRPr="00541824">
              <w:rPr>
                <w:rFonts w:asciiTheme="minorHAnsi" w:hAnsiTheme="minorHAnsi" w:cstheme="minorHAnsi"/>
                <w:sz w:val="22"/>
                <w:szCs w:val="22"/>
              </w:rPr>
              <w:tab/>
            </w:r>
          </w:p>
          <w:p w:rsidR="006A2433" w:rsidRPr="00541824" w:rsidRDefault="00EF368F" w:rsidP="006A2433">
            <w:pPr>
              <w:spacing w:after="0" w:line="240" w:lineRule="auto"/>
              <w:rPr>
                <w:rFonts w:asciiTheme="minorHAnsi" w:hAnsiTheme="minorHAnsi" w:cstheme="minorHAnsi"/>
                <w:sz w:val="22"/>
                <w:szCs w:val="22"/>
              </w:rPr>
            </w:pPr>
            <w:r w:rsidRPr="00541824">
              <w:rPr>
                <w:rFonts w:asciiTheme="minorHAnsi" w:eastAsia="Times" w:hAnsiTheme="minorHAnsi" w:cstheme="minorHAnsi"/>
                <w:sz w:val="22"/>
                <w:szCs w:val="22"/>
              </w:rPr>
              <w:t>–</w:t>
            </w:r>
            <w:r w:rsidR="006A2433" w:rsidRPr="00541824">
              <w:rPr>
                <w:rFonts w:asciiTheme="minorHAnsi" w:hAnsiTheme="minorHAnsi" w:cstheme="minorHAnsi"/>
                <w:sz w:val="22"/>
                <w:szCs w:val="22"/>
              </w:rPr>
              <w:t xml:space="preserve"> ocenia, w którym zaborze sytuacja Polaków wyglądała najkorzystniej pod względem swobód politycznych i narodowych</w:t>
            </w:r>
          </w:p>
        </w:tc>
      </w:tr>
      <w:tr w:rsidR="006A2433" w:rsidRPr="00541824" w:rsidTr="00D70A5D">
        <w:trPr>
          <w:trHeight w:val="552"/>
        </w:trPr>
        <w:tc>
          <w:tcPr>
            <w:tcW w:w="1548" w:type="dxa"/>
          </w:tcPr>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Ziemie polskie w latach 1815–1830</w:t>
            </w:r>
          </w:p>
        </w:tc>
        <w:tc>
          <w:tcPr>
            <w:tcW w:w="2976" w:type="dxa"/>
          </w:tcPr>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Królestwo Polskie za Aleksandra I</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Nauka i oświata w Królestwie Polskim</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Przemiany społeczno-gospodarcze</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Zabór pruski po 1815 r.</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Uwłaszczenie chłopów w Wielkopolsce</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Gospodarka pod zaborem austriackim</w:t>
            </w:r>
          </w:p>
          <w:p w:rsidR="006A2433" w:rsidRPr="00541824" w:rsidRDefault="006A2433" w:rsidP="006A2433">
            <w:pPr>
              <w:spacing w:after="0" w:line="240" w:lineRule="auto"/>
              <w:rPr>
                <w:rFonts w:asciiTheme="minorHAnsi" w:hAnsiTheme="minorHAnsi" w:cstheme="minorHAnsi"/>
                <w:sz w:val="22"/>
                <w:szCs w:val="22"/>
              </w:rPr>
            </w:pPr>
          </w:p>
          <w:p w:rsidR="006A2433" w:rsidRPr="00541824" w:rsidRDefault="006A2433" w:rsidP="006A2433">
            <w:pPr>
              <w:spacing w:after="0" w:line="240" w:lineRule="auto"/>
              <w:rPr>
                <w:rFonts w:asciiTheme="minorHAnsi" w:hAnsiTheme="minorHAnsi" w:cstheme="minorHAnsi"/>
                <w:sz w:val="22"/>
                <w:szCs w:val="22"/>
              </w:rPr>
            </w:pPr>
          </w:p>
        </w:tc>
        <w:tc>
          <w:tcPr>
            <w:tcW w:w="5103" w:type="dxa"/>
          </w:tcPr>
          <w:p w:rsidR="006A2433" w:rsidRPr="00541824"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stosuje pojęci</w:t>
            </w:r>
            <w:r w:rsidR="002D4772">
              <w:rPr>
                <w:rFonts w:asciiTheme="minorHAnsi" w:eastAsia="Times" w:hAnsiTheme="minorHAnsi" w:cstheme="minorHAnsi"/>
                <w:sz w:val="22"/>
                <w:szCs w:val="22"/>
              </w:rPr>
              <w:t>a</w:t>
            </w:r>
            <w:r w:rsidR="00F61584">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t>
            </w:r>
            <w:r w:rsidRPr="002D4772">
              <w:rPr>
                <w:rFonts w:asciiTheme="minorHAnsi" w:eastAsia="Times" w:hAnsiTheme="minorHAnsi" w:cstheme="minorHAnsi"/>
                <w:i/>
                <w:sz w:val="22"/>
                <w:szCs w:val="22"/>
              </w:rPr>
              <w:t>regulacja</w:t>
            </w:r>
            <w:r w:rsidR="002D4772" w:rsidRPr="00426AFC">
              <w:rPr>
                <w:rFonts w:asciiTheme="minorHAnsi" w:eastAsia="Times" w:hAnsiTheme="minorHAnsi" w:cstheme="minorHAnsi"/>
                <w:sz w:val="22"/>
                <w:szCs w:val="22"/>
              </w:rPr>
              <w:t>,</w:t>
            </w:r>
            <w:r w:rsidR="002D4772" w:rsidRPr="002D4772">
              <w:rPr>
                <w:rFonts w:asciiTheme="minorHAnsi" w:eastAsia="Times" w:hAnsiTheme="minorHAnsi" w:cstheme="minorHAnsi"/>
                <w:i/>
                <w:sz w:val="22"/>
                <w:szCs w:val="22"/>
              </w:rPr>
              <w:t xml:space="preserve"> płodozmian</w:t>
            </w:r>
          </w:p>
          <w:p w:rsidR="002D4772" w:rsidRPr="00541824" w:rsidRDefault="006A2433" w:rsidP="002D4772">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czasie</w:t>
            </w:r>
            <w:r w:rsidR="00215589">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t>
            </w:r>
            <w:r w:rsidR="002D4772" w:rsidRPr="00541824">
              <w:rPr>
                <w:rFonts w:asciiTheme="minorHAnsi" w:eastAsia="Times" w:hAnsiTheme="minorHAnsi" w:cstheme="minorHAnsi"/>
                <w:sz w:val="22"/>
                <w:szCs w:val="22"/>
              </w:rPr>
              <w:t xml:space="preserve">wprowadzenie cenzury prewencyjnej (1819), </w:t>
            </w:r>
            <w:r w:rsidRPr="00541824">
              <w:rPr>
                <w:rFonts w:asciiTheme="minorHAnsi" w:eastAsia="Times" w:hAnsiTheme="minorHAnsi" w:cstheme="minorHAnsi"/>
                <w:sz w:val="22"/>
                <w:szCs w:val="22"/>
              </w:rPr>
              <w:t xml:space="preserve">ogłoszenie ustawy regulacyjnej dla Wielkiego Księstwa Poznańskiego (1823), </w:t>
            </w:r>
            <w:r w:rsidR="002D4772" w:rsidRPr="00541824">
              <w:rPr>
                <w:rFonts w:asciiTheme="minorHAnsi" w:eastAsia="Times" w:hAnsiTheme="minorHAnsi" w:cstheme="minorHAnsi"/>
                <w:sz w:val="22"/>
                <w:szCs w:val="22"/>
              </w:rPr>
              <w:t>likwidację jawności obrad sejmu Królestwa Polskiego (1825), utworzenie Banku Polskiego (1828)</w:t>
            </w:r>
          </w:p>
          <w:p w:rsidR="002D4772" w:rsidRPr="00541824" w:rsidRDefault="002D4772" w:rsidP="002D4772">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przestrzeni okręgi przemysłowe Królestwa Polskiego</w:t>
            </w:r>
          </w:p>
          <w:p w:rsidR="006A2433" w:rsidRPr="00541824"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identyfikuje postacie</w:t>
            </w:r>
            <w:r w:rsidR="00F61584">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Aleksandra I, wielkiego księcia Konstantego, Franciszka Ksawerego </w:t>
            </w:r>
            <w:proofErr w:type="spellStart"/>
            <w:r w:rsidRPr="00541824">
              <w:rPr>
                <w:rFonts w:asciiTheme="minorHAnsi" w:eastAsia="Times" w:hAnsiTheme="minorHAnsi" w:cstheme="minorHAnsi"/>
                <w:sz w:val="22"/>
                <w:szCs w:val="22"/>
              </w:rPr>
              <w:t>Druckiego-Lubeckiego</w:t>
            </w:r>
            <w:proofErr w:type="spellEnd"/>
            <w:r w:rsidR="002D4772">
              <w:rPr>
                <w:rFonts w:asciiTheme="minorHAnsi" w:eastAsia="Times" w:hAnsiTheme="minorHAnsi" w:cstheme="minorHAnsi"/>
                <w:sz w:val="22"/>
                <w:szCs w:val="22"/>
              </w:rPr>
              <w:t>,</w:t>
            </w:r>
            <w:r w:rsidR="002D4772" w:rsidRPr="00541824">
              <w:rPr>
                <w:rFonts w:asciiTheme="minorHAnsi" w:eastAsia="Times" w:hAnsiTheme="minorHAnsi" w:cstheme="minorHAnsi"/>
                <w:sz w:val="22"/>
                <w:szCs w:val="22"/>
              </w:rPr>
              <w:t xml:space="preserve"> Nikołaja Nowosilcowa</w:t>
            </w:r>
          </w:p>
          <w:p w:rsidR="006A2433" w:rsidRPr="00541824" w:rsidRDefault="00EF368F"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w:t>
            </w:r>
            <w:r w:rsidR="006A2433" w:rsidRPr="00541824">
              <w:rPr>
                <w:rFonts w:asciiTheme="minorHAnsi" w:eastAsia="Times" w:hAnsiTheme="minorHAnsi" w:cstheme="minorHAnsi"/>
                <w:sz w:val="22"/>
                <w:szCs w:val="22"/>
              </w:rPr>
              <w:t xml:space="preserve"> wyjaśnia, w jaki sposób łamano w Królestwie Polskim postanowienia konstytucji z 1815 r.</w:t>
            </w:r>
          </w:p>
          <w:p w:rsidR="002D4772" w:rsidRDefault="00EF368F"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w:t>
            </w:r>
            <w:r w:rsidR="006A2433" w:rsidRPr="00541824">
              <w:rPr>
                <w:rFonts w:asciiTheme="minorHAnsi" w:eastAsia="Times" w:hAnsiTheme="minorHAnsi" w:cstheme="minorHAnsi"/>
                <w:sz w:val="22"/>
                <w:szCs w:val="22"/>
              </w:rPr>
              <w:t xml:space="preserve"> wymienia reformy przeprowadzone przez Franciszka Ksawerego</w:t>
            </w:r>
            <w:r w:rsidR="002D4772">
              <w:rPr>
                <w:rFonts w:asciiTheme="minorHAnsi" w:eastAsia="Times" w:hAnsiTheme="minorHAnsi" w:cstheme="minorHAnsi"/>
                <w:sz w:val="22"/>
                <w:szCs w:val="22"/>
              </w:rPr>
              <w:t xml:space="preserve"> </w:t>
            </w:r>
            <w:proofErr w:type="spellStart"/>
            <w:r w:rsidR="006A2433" w:rsidRPr="00541824">
              <w:rPr>
                <w:rFonts w:asciiTheme="minorHAnsi" w:eastAsia="Times" w:hAnsiTheme="minorHAnsi" w:cstheme="minorHAnsi"/>
                <w:sz w:val="22"/>
                <w:szCs w:val="22"/>
              </w:rPr>
              <w:t>Druckiego-Lubeckiego</w:t>
            </w:r>
            <w:proofErr w:type="spellEnd"/>
            <w:r w:rsidR="006A2433" w:rsidRPr="00541824">
              <w:rPr>
                <w:rFonts w:asciiTheme="minorHAnsi" w:eastAsia="Times" w:hAnsiTheme="minorHAnsi" w:cstheme="minorHAnsi"/>
                <w:sz w:val="22"/>
                <w:szCs w:val="22"/>
              </w:rPr>
              <w:tab/>
            </w:r>
          </w:p>
          <w:p w:rsidR="006A2433" w:rsidRPr="00541824" w:rsidRDefault="00EF368F"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w:t>
            </w:r>
            <w:r w:rsidR="006A2433" w:rsidRPr="00541824">
              <w:rPr>
                <w:rFonts w:asciiTheme="minorHAnsi" w:eastAsia="Times" w:hAnsiTheme="minorHAnsi" w:cstheme="minorHAnsi"/>
                <w:sz w:val="22"/>
                <w:szCs w:val="22"/>
              </w:rPr>
              <w:t xml:space="preserve"> omawia przemiany w rolnictwie w Królestwie Polskim</w:t>
            </w:r>
          </w:p>
          <w:p w:rsidR="006A2433" w:rsidRPr="00541824" w:rsidRDefault="00EF368F"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w:t>
            </w:r>
            <w:r w:rsidR="006A2433" w:rsidRPr="00541824">
              <w:rPr>
                <w:rFonts w:asciiTheme="minorHAnsi" w:eastAsia="Times" w:hAnsiTheme="minorHAnsi" w:cstheme="minorHAnsi"/>
                <w:sz w:val="22"/>
                <w:szCs w:val="22"/>
              </w:rPr>
              <w:t xml:space="preserve"> przedstawia rozwój przemysłu w Królestwie Polskim</w:t>
            </w:r>
          </w:p>
          <w:p w:rsidR="006A2433" w:rsidRPr="00541824" w:rsidRDefault="00EF368F"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w:t>
            </w:r>
            <w:r w:rsidR="006A2433" w:rsidRPr="00541824">
              <w:rPr>
                <w:rFonts w:asciiTheme="minorHAnsi" w:eastAsia="Times" w:hAnsiTheme="minorHAnsi" w:cstheme="minorHAnsi"/>
                <w:sz w:val="22"/>
                <w:szCs w:val="22"/>
              </w:rPr>
              <w:t xml:space="preserve"> omawia proces uwłaszczenia chłopów z zaborze pruskim</w:t>
            </w:r>
          </w:p>
        </w:tc>
        <w:tc>
          <w:tcPr>
            <w:tcW w:w="4962" w:type="dxa"/>
          </w:tcPr>
          <w:p w:rsidR="006A2433" w:rsidRPr="00541824" w:rsidRDefault="006A2433" w:rsidP="006A2433">
            <w:pPr>
              <w:autoSpaceDE w:val="0"/>
              <w:autoSpaceDN w:val="0"/>
              <w:adjustRightInd w:val="0"/>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czasie</w:t>
            </w:r>
            <w:r w:rsidR="00215589">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wydanie edyktu regulacyjnego w Prusach (1816), powstanie Uniwersytetu Warszawskiego (1816), </w:t>
            </w:r>
            <w:r w:rsidR="002D4772" w:rsidRPr="00541824">
              <w:rPr>
                <w:rFonts w:asciiTheme="minorHAnsi" w:eastAsia="Times" w:hAnsiTheme="minorHAnsi" w:cstheme="minorHAnsi"/>
                <w:sz w:val="22"/>
                <w:szCs w:val="22"/>
              </w:rPr>
              <w:t>utworzenie Ziemstwa Kredytowego dla Księstwa</w:t>
            </w:r>
            <w:r w:rsidR="002D4772">
              <w:rPr>
                <w:rFonts w:asciiTheme="minorHAnsi" w:eastAsia="Times" w:hAnsiTheme="minorHAnsi" w:cstheme="minorHAnsi"/>
                <w:sz w:val="22"/>
                <w:szCs w:val="22"/>
              </w:rPr>
              <w:t xml:space="preserve"> </w:t>
            </w:r>
            <w:r w:rsidR="002D4772" w:rsidRPr="00541824">
              <w:rPr>
                <w:rFonts w:asciiTheme="minorHAnsi" w:eastAsia="Times" w:hAnsiTheme="minorHAnsi" w:cstheme="minorHAnsi"/>
                <w:sz w:val="22"/>
                <w:szCs w:val="22"/>
              </w:rPr>
              <w:t xml:space="preserve">Poznańskiego (1821), założenie Konserwatorium Muzycznego (1821), założenie Towarzystwa Kredytowego Ziemskiego (1825), </w:t>
            </w:r>
            <w:r w:rsidRPr="00541824">
              <w:rPr>
                <w:rFonts w:asciiTheme="minorHAnsi" w:eastAsia="Times" w:hAnsiTheme="minorHAnsi" w:cstheme="minorHAnsi"/>
                <w:sz w:val="22"/>
                <w:szCs w:val="22"/>
              </w:rPr>
              <w:t>funkcjonowanie sejmu prowincjonalnego w Wielkim Księstwie Poznańskim (1827</w:t>
            </w:r>
            <w:r w:rsidR="00EF368F" w:rsidRPr="00541824">
              <w:rPr>
                <w:rFonts w:asciiTheme="minorHAnsi" w:eastAsia="Times" w:hAnsiTheme="minorHAnsi" w:cstheme="minorHAnsi"/>
                <w:sz w:val="22"/>
                <w:szCs w:val="22"/>
              </w:rPr>
              <w:t>–</w:t>
            </w:r>
            <w:r w:rsidRPr="00541824">
              <w:rPr>
                <w:rFonts w:asciiTheme="minorHAnsi" w:eastAsia="Times" w:hAnsiTheme="minorHAnsi" w:cstheme="minorHAnsi"/>
                <w:sz w:val="22"/>
                <w:szCs w:val="22"/>
              </w:rPr>
              <w:t>1845)</w:t>
            </w:r>
            <w:r w:rsidR="002D4772">
              <w:rPr>
                <w:rFonts w:asciiTheme="minorHAnsi" w:eastAsia="Times" w:hAnsiTheme="minorHAnsi" w:cstheme="minorHAnsi"/>
                <w:sz w:val="22"/>
                <w:szCs w:val="22"/>
              </w:rPr>
              <w:t xml:space="preserve">, </w:t>
            </w:r>
            <w:r w:rsidR="002D4772" w:rsidRPr="00541824">
              <w:rPr>
                <w:rFonts w:asciiTheme="minorHAnsi" w:eastAsia="Times" w:hAnsiTheme="minorHAnsi" w:cstheme="minorHAnsi"/>
                <w:sz w:val="22"/>
                <w:szCs w:val="22"/>
              </w:rPr>
              <w:t>powołanie Instytutu Politechnicznego (1830)</w:t>
            </w:r>
          </w:p>
          <w:p w:rsidR="006A2433" w:rsidRPr="00541824" w:rsidRDefault="006A2433" w:rsidP="006A2433">
            <w:pPr>
              <w:autoSpaceDE w:val="0"/>
              <w:autoSpaceDN w:val="0"/>
              <w:adjustRightInd w:val="0"/>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identyfikuje posta</w:t>
            </w:r>
            <w:r w:rsidR="002D4772">
              <w:rPr>
                <w:rFonts w:asciiTheme="minorHAnsi" w:eastAsia="Times" w:hAnsiTheme="minorHAnsi" w:cstheme="minorHAnsi"/>
                <w:sz w:val="22"/>
                <w:szCs w:val="22"/>
              </w:rPr>
              <w:t>cie</w:t>
            </w:r>
            <w:r w:rsidR="00EF368F">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Stanisława Kostki Potockiego</w:t>
            </w:r>
            <w:r w:rsidR="002D4772">
              <w:rPr>
                <w:rFonts w:asciiTheme="minorHAnsi" w:eastAsia="Times" w:hAnsiTheme="minorHAnsi" w:cstheme="minorHAnsi"/>
                <w:sz w:val="22"/>
                <w:szCs w:val="22"/>
              </w:rPr>
              <w:t xml:space="preserve">, </w:t>
            </w:r>
            <w:r w:rsidR="002D4772" w:rsidRPr="00541824">
              <w:rPr>
                <w:rFonts w:asciiTheme="minorHAnsi" w:eastAsia="Times" w:hAnsiTheme="minorHAnsi" w:cstheme="minorHAnsi"/>
                <w:sz w:val="22"/>
                <w:szCs w:val="22"/>
              </w:rPr>
              <w:t xml:space="preserve"> Stanisława Grabowskiego, Josepha </w:t>
            </w:r>
            <w:proofErr w:type="spellStart"/>
            <w:r w:rsidR="002D4772" w:rsidRPr="00541824">
              <w:rPr>
                <w:rFonts w:asciiTheme="minorHAnsi" w:eastAsia="Times" w:hAnsiTheme="minorHAnsi" w:cstheme="minorHAnsi"/>
                <w:sz w:val="22"/>
                <w:szCs w:val="22"/>
              </w:rPr>
              <w:t>Zerboni</w:t>
            </w:r>
            <w:r w:rsidR="00EF368F">
              <w:rPr>
                <w:rFonts w:asciiTheme="minorHAnsi" w:eastAsia="Times" w:hAnsiTheme="minorHAnsi" w:cstheme="minorHAnsi"/>
                <w:sz w:val="22"/>
                <w:szCs w:val="22"/>
              </w:rPr>
              <w:t>ego</w:t>
            </w:r>
            <w:proofErr w:type="spellEnd"/>
            <w:r w:rsidR="002D4772" w:rsidRPr="00541824">
              <w:rPr>
                <w:rFonts w:asciiTheme="minorHAnsi" w:eastAsia="Times" w:hAnsiTheme="minorHAnsi" w:cstheme="minorHAnsi"/>
                <w:sz w:val="22"/>
                <w:szCs w:val="22"/>
              </w:rPr>
              <w:t xml:space="preserve"> di </w:t>
            </w:r>
            <w:proofErr w:type="spellStart"/>
            <w:r w:rsidR="002D4772" w:rsidRPr="00541824">
              <w:rPr>
                <w:rFonts w:asciiTheme="minorHAnsi" w:eastAsia="Times" w:hAnsiTheme="minorHAnsi" w:cstheme="minorHAnsi"/>
                <w:sz w:val="22"/>
                <w:szCs w:val="22"/>
              </w:rPr>
              <w:t>Sposettiego</w:t>
            </w:r>
            <w:proofErr w:type="spellEnd"/>
          </w:p>
          <w:p w:rsidR="006A2433" w:rsidRPr="00541824" w:rsidRDefault="00EF368F" w:rsidP="006A2433">
            <w:pPr>
              <w:autoSpaceDE w:val="0"/>
              <w:autoSpaceDN w:val="0"/>
              <w:adjustRightInd w:val="0"/>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w:t>
            </w:r>
            <w:r w:rsidR="006A2433" w:rsidRPr="00541824">
              <w:rPr>
                <w:rFonts w:asciiTheme="minorHAnsi" w:eastAsia="Times" w:hAnsiTheme="minorHAnsi" w:cstheme="minorHAnsi"/>
                <w:sz w:val="22"/>
                <w:szCs w:val="22"/>
              </w:rPr>
              <w:t xml:space="preserve"> omawia politykę Aleksandra I wobec Polaków</w:t>
            </w:r>
          </w:p>
          <w:p w:rsidR="006A2433" w:rsidRPr="00541824" w:rsidRDefault="00EF368F" w:rsidP="006A2433">
            <w:pPr>
              <w:autoSpaceDE w:val="0"/>
              <w:autoSpaceDN w:val="0"/>
              <w:adjustRightInd w:val="0"/>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w:t>
            </w:r>
            <w:r w:rsidR="006A2433" w:rsidRPr="00541824">
              <w:rPr>
                <w:rFonts w:asciiTheme="minorHAnsi" w:eastAsia="Times" w:hAnsiTheme="minorHAnsi" w:cstheme="minorHAnsi"/>
                <w:sz w:val="22"/>
                <w:szCs w:val="22"/>
              </w:rPr>
              <w:t xml:space="preserve"> wyjaśnia, dlaczego w Królestwie Polskim wprowadzono cenzurę prewencyjną</w:t>
            </w:r>
          </w:p>
          <w:p w:rsidR="006A2433" w:rsidRPr="00541824" w:rsidRDefault="00EF368F" w:rsidP="006A2433">
            <w:pPr>
              <w:autoSpaceDE w:val="0"/>
              <w:autoSpaceDN w:val="0"/>
              <w:adjustRightInd w:val="0"/>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w:t>
            </w:r>
            <w:r w:rsidR="006A2433" w:rsidRPr="00541824">
              <w:rPr>
                <w:rFonts w:asciiTheme="minorHAnsi" w:eastAsia="Times" w:hAnsiTheme="minorHAnsi" w:cstheme="minorHAnsi"/>
                <w:sz w:val="22"/>
                <w:szCs w:val="22"/>
              </w:rPr>
              <w:t xml:space="preserve"> charakteryzuje rozwój oświaty w Królestwie Polskim</w:t>
            </w:r>
          </w:p>
          <w:p w:rsidR="006A2433" w:rsidRPr="00541824" w:rsidRDefault="00EF368F" w:rsidP="006A2433">
            <w:pPr>
              <w:autoSpaceDE w:val="0"/>
              <w:autoSpaceDN w:val="0"/>
              <w:adjustRightInd w:val="0"/>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w:t>
            </w:r>
            <w:r w:rsidR="006A2433" w:rsidRPr="00541824">
              <w:rPr>
                <w:rFonts w:asciiTheme="minorHAnsi" w:eastAsia="Times" w:hAnsiTheme="minorHAnsi" w:cstheme="minorHAnsi"/>
                <w:sz w:val="22"/>
                <w:szCs w:val="22"/>
              </w:rPr>
              <w:t xml:space="preserve"> omawia rozwój gospodarczy ziem polskich pod zaborem pruskim</w:t>
            </w:r>
          </w:p>
          <w:p w:rsidR="002D4772" w:rsidRDefault="00EF368F" w:rsidP="006A2433">
            <w:pPr>
              <w:autoSpaceDE w:val="0"/>
              <w:autoSpaceDN w:val="0"/>
              <w:adjustRightInd w:val="0"/>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w:t>
            </w:r>
            <w:r w:rsidR="006A2433" w:rsidRPr="00541824">
              <w:rPr>
                <w:rFonts w:asciiTheme="minorHAnsi" w:eastAsia="Times" w:hAnsiTheme="minorHAnsi" w:cstheme="minorHAnsi"/>
                <w:sz w:val="22"/>
                <w:szCs w:val="22"/>
              </w:rPr>
              <w:t xml:space="preserve"> wyjaśnia, jaka była sytuacja gospodarcza na ziemiach znajdujących się pod zaborem austriackim</w:t>
            </w:r>
          </w:p>
          <w:p w:rsidR="006A2433" w:rsidRPr="00541824" w:rsidRDefault="00EF368F" w:rsidP="006A2433">
            <w:pPr>
              <w:autoSpaceDE w:val="0"/>
              <w:autoSpaceDN w:val="0"/>
              <w:adjustRightInd w:val="0"/>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w:t>
            </w:r>
            <w:r w:rsidR="006A2433" w:rsidRPr="00541824">
              <w:rPr>
                <w:rFonts w:asciiTheme="minorHAnsi" w:eastAsia="Times" w:hAnsiTheme="minorHAnsi" w:cstheme="minorHAnsi"/>
                <w:sz w:val="22"/>
                <w:szCs w:val="22"/>
              </w:rPr>
              <w:t xml:space="preserve"> wyjaśnia, jaką rolę </w:t>
            </w:r>
            <w:r>
              <w:rPr>
                <w:rFonts w:asciiTheme="minorHAnsi" w:eastAsia="Times" w:hAnsiTheme="minorHAnsi" w:cstheme="minorHAnsi"/>
                <w:sz w:val="22"/>
                <w:szCs w:val="22"/>
              </w:rPr>
              <w:t>odgrywało</w:t>
            </w:r>
            <w:r w:rsidRPr="00541824">
              <w:rPr>
                <w:rFonts w:asciiTheme="minorHAnsi" w:eastAsia="Times" w:hAnsiTheme="minorHAnsi" w:cstheme="minorHAnsi"/>
                <w:sz w:val="22"/>
                <w:szCs w:val="22"/>
              </w:rPr>
              <w:t xml:space="preserve"> </w:t>
            </w:r>
            <w:r w:rsidR="006A2433" w:rsidRPr="00541824">
              <w:rPr>
                <w:rFonts w:asciiTheme="minorHAnsi" w:eastAsia="Times" w:hAnsiTheme="minorHAnsi" w:cstheme="minorHAnsi"/>
                <w:sz w:val="22"/>
                <w:szCs w:val="22"/>
              </w:rPr>
              <w:t>Towarzystwo Przyjaciół Nauk</w:t>
            </w:r>
          </w:p>
          <w:p w:rsidR="002D4772" w:rsidRDefault="006A2433" w:rsidP="006A2433">
            <w:pPr>
              <w:autoSpaceDE w:val="0"/>
              <w:autoSpaceDN w:val="0"/>
              <w:adjustRightInd w:val="0"/>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porównuje rozwój gospodarczy ziem polskich pod zaborami w pierwszej poł</w:t>
            </w:r>
            <w:r w:rsidR="00EF368F">
              <w:rPr>
                <w:rFonts w:asciiTheme="minorHAnsi" w:eastAsia="Times" w:hAnsiTheme="minorHAnsi" w:cstheme="minorHAnsi"/>
                <w:sz w:val="22"/>
                <w:szCs w:val="22"/>
              </w:rPr>
              <w:t>owie</w:t>
            </w:r>
            <w:r w:rsidRPr="00541824">
              <w:rPr>
                <w:rFonts w:asciiTheme="minorHAnsi" w:eastAsia="Times" w:hAnsiTheme="minorHAnsi" w:cstheme="minorHAnsi"/>
                <w:sz w:val="22"/>
                <w:szCs w:val="22"/>
              </w:rPr>
              <w:t xml:space="preserve"> XIX w.</w:t>
            </w:r>
            <w:r w:rsidRPr="00541824">
              <w:rPr>
                <w:rFonts w:asciiTheme="minorHAnsi" w:eastAsia="Times" w:hAnsiTheme="minorHAnsi" w:cstheme="minorHAnsi"/>
                <w:sz w:val="22"/>
                <w:szCs w:val="22"/>
              </w:rPr>
              <w:tab/>
            </w:r>
          </w:p>
          <w:p w:rsidR="006A2433" w:rsidRPr="00541824" w:rsidRDefault="006A2433" w:rsidP="006A2433">
            <w:pPr>
              <w:autoSpaceDE w:val="0"/>
              <w:autoSpaceDN w:val="0"/>
              <w:adjustRightInd w:val="0"/>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ocenia wpływ Nikołaja Nowosilcowa na życie polityczne Królestwa Polskiego w latach 20.</w:t>
            </w:r>
            <w:r w:rsidR="00EF368F">
              <w:rPr>
                <w:rFonts w:asciiTheme="minorHAnsi" w:eastAsia="Times" w:hAnsiTheme="minorHAnsi" w:cstheme="minorHAnsi"/>
                <w:sz w:val="22"/>
                <w:szCs w:val="22"/>
              </w:rPr>
              <w:t xml:space="preserve"> </w:t>
            </w:r>
            <w:r w:rsidRPr="00541824">
              <w:rPr>
                <w:rFonts w:asciiTheme="minorHAnsi" w:eastAsia="Times" w:hAnsiTheme="minorHAnsi" w:cstheme="minorHAnsi"/>
                <w:sz w:val="22"/>
                <w:szCs w:val="22"/>
              </w:rPr>
              <w:t>XIX w.</w:t>
            </w:r>
          </w:p>
          <w:p w:rsidR="006A2433" w:rsidRPr="00541824" w:rsidRDefault="006A2433" w:rsidP="006A2433">
            <w:pPr>
              <w:autoSpaceDE w:val="0"/>
              <w:autoSpaceDN w:val="0"/>
              <w:adjustRightInd w:val="0"/>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xml:space="preserve">– ocenia wpływ reform F.K. </w:t>
            </w:r>
            <w:proofErr w:type="spellStart"/>
            <w:r w:rsidRPr="00541824">
              <w:rPr>
                <w:rFonts w:asciiTheme="minorHAnsi" w:eastAsia="Times" w:hAnsiTheme="minorHAnsi" w:cstheme="minorHAnsi"/>
                <w:sz w:val="22"/>
                <w:szCs w:val="22"/>
              </w:rPr>
              <w:t>Druckiego-Lubeckiego</w:t>
            </w:r>
            <w:proofErr w:type="spellEnd"/>
            <w:r w:rsidRPr="00541824">
              <w:rPr>
                <w:rFonts w:asciiTheme="minorHAnsi" w:eastAsia="Times" w:hAnsiTheme="minorHAnsi" w:cstheme="minorHAnsi"/>
                <w:sz w:val="22"/>
                <w:szCs w:val="22"/>
              </w:rPr>
              <w:t xml:space="preserve"> na rozwój gospodarczy Królestwa Polskiego</w:t>
            </w:r>
          </w:p>
          <w:p w:rsidR="006A2433" w:rsidRPr="00541824" w:rsidRDefault="006A2433" w:rsidP="006A2433">
            <w:pPr>
              <w:autoSpaceDE w:val="0"/>
              <w:autoSpaceDN w:val="0"/>
              <w:adjustRightInd w:val="0"/>
              <w:spacing w:after="0" w:line="240" w:lineRule="auto"/>
              <w:rPr>
                <w:rFonts w:asciiTheme="minorHAnsi" w:eastAsia="Times" w:hAnsiTheme="minorHAnsi" w:cstheme="minorHAnsi"/>
                <w:sz w:val="22"/>
                <w:szCs w:val="22"/>
              </w:rPr>
            </w:pPr>
          </w:p>
        </w:tc>
      </w:tr>
      <w:tr w:rsidR="006A2433" w:rsidRPr="00541824" w:rsidTr="00D70A5D">
        <w:trPr>
          <w:trHeight w:val="552"/>
        </w:trPr>
        <w:tc>
          <w:tcPr>
            <w:tcW w:w="1548" w:type="dxa"/>
          </w:tcPr>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 xml:space="preserve">Geneza </w:t>
            </w:r>
          </w:p>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xml:space="preserve">powstania </w:t>
            </w:r>
          </w:p>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listopadowego</w:t>
            </w:r>
          </w:p>
        </w:tc>
        <w:tc>
          <w:tcPr>
            <w:tcW w:w="2976" w:type="dxa"/>
          </w:tcPr>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 xml:space="preserve">Rządy wielkiego księcia Konstantego </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Opozycja legalna</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Tajne związki</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Królestwo Polskie w przededniu powstania</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Armia Królestwa Polskiego</w:t>
            </w:r>
          </w:p>
          <w:p w:rsidR="006A2433" w:rsidRPr="00541824" w:rsidRDefault="006A2433" w:rsidP="006A2433">
            <w:pPr>
              <w:spacing w:after="0" w:line="240" w:lineRule="auto"/>
              <w:rPr>
                <w:rFonts w:asciiTheme="minorHAnsi" w:hAnsiTheme="minorHAnsi" w:cstheme="minorHAnsi"/>
                <w:sz w:val="22"/>
                <w:szCs w:val="22"/>
              </w:rPr>
            </w:pPr>
          </w:p>
          <w:p w:rsidR="006A2433" w:rsidRPr="00541824" w:rsidRDefault="006A2433" w:rsidP="006A2433">
            <w:pPr>
              <w:spacing w:after="0" w:line="240" w:lineRule="auto"/>
              <w:rPr>
                <w:rFonts w:asciiTheme="minorHAnsi" w:hAnsiTheme="minorHAnsi" w:cstheme="minorHAnsi"/>
                <w:sz w:val="22"/>
                <w:szCs w:val="22"/>
              </w:rPr>
            </w:pPr>
          </w:p>
        </w:tc>
        <w:tc>
          <w:tcPr>
            <w:tcW w:w="5103" w:type="dxa"/>
          </w:tcPr>
          <w:p w:rsidR="006A2433" w:rsidRPr="00541824"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stosuje p</w:t>
            </w:r>
            <w:r w:rsidR="002D4772">
              <w:rPr>
                <w:rFonts w:asciiTheme="minorHAnsi" w:eastAsia="Times" w:hAnsiTheme="minorHAnsi" w:cstheme="minorHAnsi"/>
                <w:sz w:val="22"/>
                <w:szCs w:val="22"/>
              </w:rPr>
              <w:t>ojęcia</w:t>
            </w:r>
            <w:r w:rsidR="00E8009E">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t>
            </w:r>
            <w:r w:rsidRPr="002D4772">
              <w:rPr>
                <w:rFonts w:asciiTheme="minorHAnsi" w:eastAsia="Times" w:hAnsiTheme="minorHAnsi" w:cstheme="minorHAnsi"/>
                <w:i/>
                <w:sz w:val="22"/>
                <w:szCs w:val="22"/>
              </w:rPr>
              <w:t>kaliszanie</w:t>
            </w:r>
            <w:r w:rsidR="002D4772" w:rsidRPr="00426AFC">
              <w:rPr>
                <w:rFonts w:asciiTheme="minorHAnsi" w:eastAsia="Times" w:hAnsiTheme="minorHAnsi" w:cstheme="minorHAnsi"/>
                <w:sz w:val="22"/>
                <w:szCs w:val="22"/>
              </w:rPr>
              <w:t>,</w:t>
            </w:r>
            <w:r w:rsidR="002D4772" w:rsidRPr="002D4772">
              <w:rPr>
                <w:rFonts w:asciiTheme="minorHAnsi" w:eastAsia="Times" w:hAnsiTheme="minorHAnsi" w:cstheme="minorHAnsi"/>
                <w:i/>
                <w:sz w:val="22"/>
                <w:szCs w:val="22"/>
              </w:rPr>
              <w:t xml:space="preserve"> cenzura prasowa</w:t>
            </w:r>
          </w:p>
          <w:p w:rsidR="006A2433" w:rsidRPr="00541824"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czasie</w:t>
            </w:r>
            <w:r w:rsidR="00215589">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t>
            </w:r>
            <w:r w:rsidR="002D4772" w:rsidRPr="00541824">
              <w:rPr>
                <w:rFonts w:asciiTheme="minorHAnsi" w:eastAsia="Times" w:hAnsiTheme="minorHAnsi" w:cstheme="minorHAnsi"/>
                <w:sz w:val="22"/>
                <w:szCs w:val="22"/>
              </w:rPr>
              <w:t xml:space="preserve">powstanie Wolnomularstwa Narodowego (1819), </w:t>
            </w:r>
            <w:r w:rsidRPr="00541824">
              <w:rPr>
                <w:rFonts w:asciiTheme="minorHAnsi" w:eastAsia="Times" w:hAnsiTheme="minorHAnsi" w:cstheme="minorHAnsi"/>
                <w:sz w:val="22"/>
                <w:szCs w:val="22"/>
              </w:rPr>
              <w:t xml:space="preserve">wystąpienie kaliszan w sejmie (1820), </w:t>
            </w:r>
            <w:r w:rsidR="002D4772" w:rsidRPr="00541824">
              <w:rPr>
                <w:rFonts w:asciiTheme="minorHAnsi" w:eastAsia="Times" w:hAnsiTheme="minorHAnsi" w:cstheme="minorHAnsi"/>
                <w:sz w:val="22"/>
                <w:szCs w:val="22"/>
              </w:rPr>
              <w:t>utworzenie Towarzystwa Patriotycznego (1821)</w:t>
            </w:r>
            <w:r w:rsidR="002D4772">
              <w:rPr>
                <w:rFonts w:asciiTheme="minorHAnsi" w:eastAsia="Times" w:hAnsiTheme="minorHAnsi" w:cstheme="minorHAnsi"/>
                <w:sz w:val="22"/>
                <w:szCs w:val="22"/>
              </w:rPr>
              <w:t xml:space="preserve">, </w:t>
            </w:r>
            <w:r w:rsidRPr="00541824">
              <w:rPr>
                <w:rFonts w:asciiTheme="minorHAnsi" w:eastAsia="Times" w:hAnsiTheme="minorHAnsi" w:cstheme="minorHAnsi"/>
                <w:sz w:val="22"/>
                <w:szCs w:val="22"/>
              </w:rPr>
              <w:t xml:space="preserve">zawiązanie Sprzysiężenia Podchorążych (1828) </w:t>
            </w:r>
          </w:p>
          <w:p w:rsidR="006A2433" w:rsidRPr="00541824"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identyfikuje postacie</w:t>
            </w:r>
            <w:r w:rsidR="00EF368F">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wielkiego księcia Konstantego, Adama Mickiewicza, Piotra Wysockiego</w:t>
            </w:r>
            <w:r w:rsidR="002D4772">
              <w:rPr>
                <w:rFonts w:asciiTheme="minorHAnsi" w:eastAsia="Times" w:hAnsiTheme="minorHAnsi" w:cstheme="minorHAnsi"/>
                <w:sz w:val="22"/>
                <w:szCs w:val="22"/>
              </w:rPr>
              <w:t>,</w:t>
            </w:r>
            <w:r w:rsidR="002D4772" w:rsidRPr="00541824">
              <w:rPr>
                <w:rFonts w:asciiTheme="minorHAnsi" w:eastAsia="Times" w:hAnsiTheme="minorHAnsi" w:cstheme="minorHAnsi"/>
                <w:sz w:val="22"/>
                <w:szCs w:val="22"/>
              </w:rPr>
              <w:t xml:space="preserve"> Wincentego i Bonawentury </w:t>
            </w:r>
            <w:proofErr w:type="spellStart"/>
            <w:r w:rsidR="002D4772" w:rsidRPr="00541824">
              <w:rPr>
                <w:rFonts w:asciiTheme="minorHAnsi" w:eastAsia="Times" w:hAnsiTheme="minorHAnsi" w:cstheme="minorHAnsi"/>
                <w:sz w:val="22"/>
                <w:szCs w:val="22"/>
              </w:rPr>
              <w:t>Niemojowskich</w:t>
            </w:r>
            <w:proofErr w:type="spellEnd"/>
            <w:r w:rsidR="002D4772" w:rsidRPr="00541824">
              <w:rPr>
                <w:rFonts w:asciiTheme="minorHAnsi" w:eastAsia="Times" w:hAnsiTheme="minorHAnsi" w:cstheme="minorHAnsi"/>
                <w:sz w:val="22"/>
                <w:szCs w:val="22"/>
              </w:rPr>
              <w:t>, Waleriana Łukasińskiego</w:t>
            </w:r>
          </w:p>
          <w:p w:rsidR="002D4772" w:rsidRPr="00541824" w:rsidRDefault="00EF368F" w:rsidP="002D4772">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w:t>
            </w:r>
            <w:r w:rsidR="002D4772" w:rsidRPr="00541824">
              <w:rPr>
                <w:rFonts w:asciiTheme="minorHAnsi" w:eastAsia="Times" w:hAnsiTheme="minorHAnsi" w:cstheme="minorHAnsi"/>
                <w:sz w:val="22"/>
                <w:szCs w:val="22"/>
              </w:rPr>
              <w:t xml:space="preserve"> charakteryzuje rządy wielkiego księcia Konstantego</w:t>
            </w:r>
          </w:p>
          <w:p w:rsidR="002D4772" w:rsidRPr="00541824" w:rsidRDefault="00EF368F" w:rsidP="002D4772">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w:t>
            </w:r>
            <w:r w:rsidR="002D4772" w:rsidRPr="00541824">
              <w:rPr>
                <w:rFonts w:asciiTheme="minorHAnsi" w:eastAsia="Times" w:hAnsiTheme="minorHAnsi" w:cstheme="minorHAnsi"/>
                <w:sz w:val="22"/>
                <w:szCs w:val="22"/>
              </w:rPr>
              <w:t xml:space="preserve"> przedstawia program polityczny kaliszan</w:t>
            </w:r>
          </w:p>
          <w:p w:rsidR="006A2433" w:rsidRPr="00541824" w:rsidRDefault="00EF368F" w:rsidP="002D4772">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w:t>
            </w:r>
            <w:r w:rsidR="002D4772" w:rsidRPr="00541824">
              <w:rPr>
                <w:rFonts w:asciiTheme="minorHAnsi" w:eastAsia="Times" w:hAnsiTheme="minorHAnsi" w:cstheme="minorHAnsi"/>
                <w:sz w:val="22"/>
                <w:szCs w:val="22"/>
              </w:rPr>
              <w:t xml:space="preserve"> omawia działalność opozycji legalnej w Królestwie Polskim i konsekwencje, z jakimi się to spotkało </w:t>
            </w:r>
            <w:r w:rsidRPr="00541824">
              <w:rPr>
                <w:rFonts w:asciiTheme="minorHAnsi" w:eastAsia="Times" w:hAnsiTheme="minorHAnsi" w:cstheme="minorHAnsi"/>
                <w:sz w:val="22"/>
                <w:szCs w:val="22"/>
              </w:rPr>
              <w:t>–</w:t>
            </w:r>
            <w:r w:rsidR="006A2433" w:rsidRPr="00541824">
              <w:rPr>
                <w:rFonts w:asciiTheme="minorHAnsi" w:eastAsia="Times" w:hAnsiTheme="minorHAnsi" w:cstheme="minorHAnsi"/>
                <w:sz w:val="22"/>
                <w:szCs w:val="22"/>
              </w:rPr>
              <w:t xml:space="preserve"> przedstawia cele, jakie stawiała przed sobą opozycja nielegalna</w:t>
            </w:r>
          </w:p>
          <w:p w:rsidR="006A2433" w:rsidRPr="00541824" w:rsidRDefault="00EF368F"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w:t>
            </w:r>
            <w:r w:rsidR="006A2433" w:rsidRPr="00541824">
              <w:rPr>
                <w:rFonts w:asciiTheme="minorHAnsi" w:eastAsia="Times" w:hAnsiTheme="minorHAnsi" w:cstheme="minorHAnsi"/>
                <w:sz w:val="22"/>
                <w:szCs w:val="22"/>
              </w:rPr>
              <w:t xml:space="preserve"> wymienia organizacje należące do opozycji nielegalnej</w:t>
            </w:r>
          </w:p>
          <w:p w:rsidR="002D4772" w:rsidRDefault="00EF368F"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w:t>
            </w:r>
            <w:r w:rsidR="006A2433" w:rsidRPr="00541824">
              <w:rPr>
                <w:rFonts w:asciiTheme="minorHAnsi" w:eastAsia="Times" w:hAnsiTheme="minorHAnsi" w:cstheme="minorHAnsi"/>
                <w:sz w:val="22"/>
                <w:szCs w:val="22"/>
              </w:rPr>
              <w:t xml:space="preserve"> wskazuje pośrednie i bezpośrednie przyczyny wybuchu powstania listopadowego</w:t>
            </w:r>
            <w:r w:rsidR="006A2433" w:rsidRPr="00541824">
              <w:rPr>
                <w:rFonts w:asciiTheme="minorHAnsi" w:eastAsia="Times" w:hAnsiTheme="minorHAnsi" w:cstheme="minorHAnsi"/>
                <w:sz w:val="22"/>
                <w:szCs w:val="22"/>
              </w:rPr>
              <w:tab/>
            </w:r>
          </w:p>
          <w:p w:rsidR="002D4772" w:rsidRDefault="002D4772" w:rsidP="006A2433">
            <w:pPr>
              <w:spacing w:after="0" w:line="240" w:lineRule="auto"/>
              <w:rPr>
                <w:rFonts w:asciiTheme="minorHAnsi" w:eastAsia="Times" w:hAnsiTheme="minorHAnsi" w:cstheme="minorHAnsi"/>
                <w:sz w:val="22"/>
                <w:szCs w:val="22"/>
              </w:rPr>
            </w:pPr>
          </w:p>
          <w:p w:rsidR="006A2433" w:rsidRPr="00541824" w:rsidRDefault="006A2433" w:rsidP="006A2433">
            <w:pPr>
              <w:spacing w:after="0" w:line="240" w:lineRule="auto"/>
              <w:rPr>
                <w:rFonts w:asciiTheme="minorHAnsi" w:eastAsia="Times" w:hAnsiTheme="minorHAnsi" w:cstheme="minorHAnsi"/>
                <w:sz w:val="22"/>
                <w:szCs w:val="22"/>
              </w:rPr>
            </w:pPr>
          </w:p>
        </w:tc>
        <w:tc>
          <w:tcPr>
            <w:tcW w:w="4962" w:type="dxa"/>
          </w:tcPr>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lokalizuje w czasie</w:t>
            </w:r>
            <w:r w:rsidR="00215589">
              <w:rPr>
                <w:rFonts w:asciiTheme="minorHAnsi" w:hAnsiTheme="minorHAnsi" w:cstheme="minorHAnsi"/>
                <w:sz w:val="22"/>
                <w:szCs w:val="22"/>
              </w:rPr>
              <w:t>:</w:t>
            </w:r>
            <w:r w:rsidRPr="00541824">
              <w:rPr>
                <w:rFonts w:asciiTheme="minorHAnsi" w:hAnsiTheme="minorHAnsi" w:cstheme="minorHAnsi"/>
                <w:sz w:val="22"/>
                <w:szCs w:val="22"/>
              </w:rPr>
              <w:t xml:space="preserve"> założenie Związku Przyjaciół „</w:t>
            </w:r>
            <w:proofErr w:type="spellStart"/>
            <w:r w:rsidRPr="00541824">
              <w:rPr>
                <w:rFonts w:asciiTheme="minorHAnsi" w:hAnsiTheme="minorHAnsi" w:cstheme="minorHAnsi"/>
                <w:sz w:val="22"/>
                <w:szCs w:val="22"/>
              </w:rPr>
              <w:t>Panta</w:t>
            </w:r>
            <w:proofErr w:type="spellEnd"/>
            <w:r w:rsidRPr="00541824">
              <w:rPr>
                <w:rFonts w:asciiTheme="minorHAnsi" w:hAnsiTheme="minorHAnsi" w:cstheme="minorHAnsi"/>
                <w:sz w:val="22"/>
                <w:szCs w:val="22"/>
              </w:rPr>
              <w:t xml:space="preserve"> </w:t>
            </w:r>
            <w:proofErr w:type="spellStart"/>
            <w:r w:rsidRPr="00541824">
              <w:rPr>
                <w:rFonts w:asciiTheme="minorHAnsi" w:hAnsiTheme="minorHAnsi" w:cstheme="minorHAnsi"/>
                <w:sz w:val="22"/>
                <w:szCs w:val="22"/>
              </w:rPr>
              <w:t>Koina</w:t>
            </w:r>
            <w:proofErr w:type="spellEnd"/>
            <w:r w:rsidRPr="00541824">
              <w:rPr>
                <w:rFonts w:asciiTheme="minorHAnsi" w:hAnsiTheme="minorHAnsi" w:cstheme="minorHAnsi"/>
                <w:sz w:val="22"/>
                <w:szCs w:val="22"/>
              </w:rPr>
              <w:t>” (1817), wprowadzenie cenzury prasowej (1819)</w:t>
            </w:r>
            <w:r w:rsidR="002D4772">
              <w:rPr>
                <w:rFonts w:asciiTheme="minorHAnsi" w:hAnsiTheme="minorHAnsi" w:cstheme="minorHAnsi"/>
                <w:sz w:val="22"/>
                <w:szCs w:val="22"/>
              </w:rPr>
              <w:t>,</w:t>
            </w:r>
            <w:r w:rsidR="002D4772" w:rsidRPr="00541824">
              <w:rPr>
                <w:rFonts w:asciiTheme="minorHAnsi" w:hAnsiTheme="minorHAnsi" w:cstheme="minorHAnsi"/>
                <w:sz w:val="22"/>
                <w:szCs w:val="22"/>
              </w:rPr>
              <w:t xml:space="preserve"> powołanie sądu sejmowego (1827)</w:t>
            </w:r>
          </w:p>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identyfikuje postacie</w:t>
            </w:r>
            <w:r w:rsidR="00E8009E">
              <w:rPr>
                <w:rFonts w:asciiTheme="minorHAnsi" w:hAnsiTheme="minorHAnsi" w:cstheme="minorHAnsi"/>
                <w:sz w:val="22"/>
                <w:szCs w:val="22"/>
              </w:rPr>
              <w:t>:</w:t>
            </w:r>
            <w:r w:rsidRPr="00541824">
              <w:rPr>
                <w:rFonts w:asciiTheme="minorHAnsi" w:hAnsiTheme="minorHAnsi" w:cstheme="minorHAnsi"/>
                <w:sz w:val="22"/>
                <w:szCs w:val="22"/>
              </w:rPr>
              <w:t xml:space="preserve"> Seweryna Krzyżanowskiego, Tomasza Zana</w:t>
            </w:r>
          </w:p>
          <w:p w:rsidR="006A2433" w:rsidRPr="00541824" w:rsidRDefault="00EF368F"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eastAsia="Times" w:hAnsiTheme="minorHAnsi" w:cstheme="minorHAnsi"/>
                <w:sz w:val="22"/>
                <w:szCs w:val="22"/>
              </w:rPr>
              <w:t>–</w:t>
            </w:r>
            <w:r w:rsidR="006A2433" w:rsidRPr="00541824">
              <w:rPr>
                <w:rFonts w:asciiTheme="minorHAnsi" w:hAnsiTheme="minorHAnsi" w:cstheme="minorHAnsi"/>
                <w:sz w:val="22"/>
                <w:szCs w:val="22"/>
              </w:rPr>
              <w:t xml:space="preserve"> omawia postawy Polaków wobec zaborcy rosyjskiego przed powstaniem listopadowym</w:t>
            </w:r>
          </w:p>
          <w:p w:rsidR="006A2433" w:rsidRPr="00541824" w:rsidRDefault="00EF368F"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eastAsia="Times" w:hAnsiTheme="minorHAnsi" w:cstheme="minorHAnsi"/>
                <w:sz w:val="22"/>
                <w:szCs w:val="22"/>
              </w:rPr>
              <w:t>–</w:t>
            </w:r>
            <w:r w:rsidR="006A2433" w:rsidRPr="00541824">
              <w:rPr>
                <w:rFonts w:asciiTheme="minorHAnsi" w:hAnsiTheme="minorHAnsi" w:cstheme="minorHAnsi"/>
                <w:sz w:val="22"/>
                <w:szCs w:val="22"/>
              </w:rPr>
              <w:t xml:space="preserve"> wyjaśnia, w jakich okolicznościach powstała opozycja legalna</w:t>
            </w:r>
          </w:p>
          <w:p w:rsidR="002D4772" w:rsidRDefault="00EF368F"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eastAsia="Times" w:hAnsiTheme="minorHAnsi" w:cstheme="minorHAnsi"/>
                <w:sz w:val="22"/>
                <w:szCs w:val="22"/>
              </w:rPr>
              <w:t>–</w:t>
            </w:r>
            <w:r w:rsidR="006A2433" w:rsidRPr="00541824">
              <w:rPr>
                <w:rFonts w:asciiTheme="minorHAnsi" w:hAnsiTheme="minorHAnsi" w:cstheme="minorHAnsi"/>
                <w:sz w:val="22"/>
                <w:szCs w:val="22"/>
              </w:rPr>
              <w:t xml:space="preserve"> charakteryzuje sytuację w Królestwie Polskim w przededniu powstania listopadowego</w:t>
            </w:r>
            <w:r w:rsidR="006A2433" w:rsidRPr="00541824">
              <w:rPr>
                <w:rFonts w:asciiTheme="minorHAnsi" w:hAnsiTheme="minorHAnsi" w:cstheme="minorHAnsi"/>
                <w:sz w:val="22"/>
                <w:szCs w:val="22"/>
              </w:rPr>
              <w:tab/>
            </w:r>
          </w:p>
          <w:p w:rsidR="006A2433" w:rsidRPr="00541824" w:rsidRDefault="00EF368F"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eastAsia="Times" w:hAnsiTheme="minorHAnsi" w:cstheme="minorHAnsi"/>
                <w:sz w:val="22"/>
                <w:szCs w:val="22"/>
              </w:rPr>
              <w:t>–</w:t>
            </w:r>
            <w:r w:rsidR="006A2433" w:rsidRPr="00541824">
              <w:rPr>
                <w:rFonts w:asciiTheme="minorHAnsi" w:hAnsiTheme="minorHAnsi" w:cstheme="minorHAnsi"/>
                <w:sz w:val="22"/>
                <w:szCs w:val="22"/>
              </w:rPr>
              <w:t xml:space="preserve"> omawia strukturę i poziom wyszkolenia armii Królestwa Polskiego</w:t>
            </w:r>
          </w:p>
          <w:p w:rsidR="002D4772" w:rsidRDefault="00EF368F"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eastAsia="Times" w:hAnsiTheme="minorHAnsi" w:cstheme="minorHAnsi"/>
                <w:sz w:val="22"/>
                <w:szCs w:val="22"/>
              </w:rPr>
              <w:t>–</w:t>
            </w:r>
            <w:r w:rsidR="006A2433" w:rsidRPr="00541824">
              <w:rPr>
                <w:rFonts w:asciiTheme="minorHAnsi" w:hAnsiTheme="minorHAnsi" w:cstheme="minorHAnsi"/>
                <w:sz w:val="22"/>
                <w:szCs w:val="22"/>
              </w:rPr>
              <w:t xml:space="preserve"> wyjaśnia, jakie czynniki zdecydowały o wysokiej ja</w:t>
            </w:r>
            <w:r w:rsidR="002D4772">
              <w:rPr>
                <w:rFonts w:asciiTheme="minorHAnsi" w:hAnsiTheme="minorHAnsi" w:cstheme="minorHAnsi"/>
                <w:sz w:val="22"/>
                <w:szCs w:val="22"/>
              </w:rPr>
              <w:t>kości armii Królestwa Polskiego</w:t>
            </w:r>
          </w:p>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ocenia stosunek wielkiego księcia Konstantego do Polaków</w:t>
            </w:r>
          </w:p>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przedstawia i ocenia postawy Polaków wobec zaborcy rosyjskiego przed powstaniem listopadowym</w:t>
            </w:r>
          </w:p>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ocenia wpływ księcia Konstantego na życie polityczne Królestwa Polskiego w latach 20.</w:t>
            </w:r>
            <w:r w:rsidR="00EF368F">
              <w:rPr>
                <w:rFonts w:asciiTheme="minorHAnsi" w:hAnsiTheme="minorHAnsi" w:cstheme="minorHAnsi"/>
                <w:sz w:val="22"/>
                <w:szCs w:val="22"/>
              </w:rPr>
              <w:t xml:space="preserve"> </w:t>
            </w:r>
            <w:r w:rsidRPr="00541824">
              <w:rPr>
                <w:rFonts w:asciiTheme="minorHAnsi" w:hAnsiTheme="minorHAnsi" w:cstheme="minorHAnsi"/>
                <w:sz w:val="22"/>
                <w:szCs w:val="22"/>
              </w:rPr>
              <w:t>XIX w.</w:t>
            </w:r>
          </w:p>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xml:space="preserve">– ocenia, które z wydarzeń bezpośrednio </w:t>
            </w:r>
          </w:p>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wpłynęły na rozp</w:t>
            </w:r>
            <w:r w:rsidR="002D4772">
              <w:rPr>
                <w:rFonts w:asciiTheme="minorHAnsi" w:hAnsiTheme="minorHAnsi" w:cstheme="minorHAnsi"/>
                <w:sz w:val="22"/>
                <w:szCs w:val="22"/>
              </w:rPr>
              <w:t>oczęcie powstania listopadowego</w:t>
            </w:r>
          </w:p>
        </w:tc>
      </w:tr>
      <w:tr w:rsidR="006A2433" w:rsidRPr="00541824" w:rsidTr="00D70A5D">
        <w:trPr>
          <w:trHeight w:val="552"/>
        </w:trPr>
        <w:tc>
          <w:tcPr>
            <w:tcW w:w="1548" w:type="dxa"/>
          </w:tcPr>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xml:space="preserve">Powstanie </w:t>
            </w:r>
          </w:p>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listopadowe</w:t>
            </w:r>
          </w:p>
        </w:tc>
        <w:tc>
          <w:tcPr>
            <w:tcW w:w="2976" w:type="dxa"/>
          </w:tcPr>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Wybuch powstania listopadowego</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Próby porozumienia z carem</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Wojna polsko-rosyjska</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Europa wobec powstania</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Upadek powstania</w:t>
            </w:r>
          </w:p>
          <w:p w:rsidR="006A2433" w:rsidRPr="00541824" w:rsidRDefault="006A2433" w:rsidP="006A2433">
            <w:pPr>
              <w:spacing w:after="0" w:line="240" w:lineRule="auto"/>
              <w:rPr>
                <w:rFonts w:asciiTheme="minorHAnsi" w:hAnsiTheme="minorHAnsi" w:cstheme="minorHAnsi"/>
                <w:sz w:val="22"/>
                <w:szCs w:val="22"/>
              </w:rPr>
            </w:pPr>
          </w:p>
          <w:p w:rsidR="006A2433" w:rsidRPr="00541824" w:rsidRDefault="006A2433" w:rsidP="006A2433">
            <w:pPr>
              <w:spacing w:after="0" w:line="240" w:lineRule="auto"/>
              <w:rPr>
                <w:rFonts w:asciiTheme="minorHAnsi" w:hAnsiTheme="minorHAnsi" w:cstheme="minorHAnsi"/>
                <w:sz w:val="22"/>
                <w:szCs w:val="22"/>
              </w:rPr>
            </w:pPr>
          </w:p>
        </w:tc>
        <w:tc>
          <w:tcPr>
            <w:tcW w:w="5103" w:type="dxa"/>
          </w:tcPr>
          <w:p w:rsidR="006A2433" w:rsidRPr="00541824"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stosuje pojęci</w:t>
            </w:r>
            <w:r w:rsidR="00A9034F">
              <w:rPr>
                <w:rFonts w:asciiTheme="minorHAnsi" w:eastAsia="Times" w:hAnsiTheme="minorHAnsi" w:cstheme="minorHAnsi"/>
                <w:sz w:val="22"/>
                <w:szCs w:val="22"/>
              </w:rPr>
              <w:t>a</w:t>
            </w:r>
            <w:r w:rsidR="00F61584">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t>
            </w:r>
            <w:r w:rsidRPr="00A9034F">
              <w:rPr>
                <w:rFonts w:asciiTheme="minorHAnsi" w:eastAsia="Times" w:hAnsiTheme="minorHAnsi" w:cstheme="minorHAnsi"/>
                <w:i/>
                <w:sz w:val="22"/>
                <w:szCs w:val="22"/>
              </w:rPr>
              <w:t>noc listopadowa</w:t>
            </w:r>
            <w:r w:rsidR="00A9034F" w:rsidRPr="00426AFC">
              <w:rPr>
                <w:rFonts w:asciiTheme="minorHAnsi" w:eastAsia="Times" w:hAnsiTheme="minorHAnsi" w:cstheme="minorHAnsi"/>
                <w:sz w:val="22"/>
                <w:szCs w:val="22"/>
              </w:rPr>
              <w:t>,</w:t>
            </w:r>
            <w:r w:rsidR="00A9034F" w:rsidRPr="00A9034F">
              <w:rPr>
                <w:rFonts w:asciiTheme="minorHAnsi" w:eastAsia="Times" w:hAnsiTheme="minorHAnsi" w:cstheme="minorHAnsi"/>
                <w:i/>
                <w:sz w:val="22"/>
                <w:szCs w:val="22"/>
              </w:rPr>
              <w:t xml:space="preserve"> dyktator</w:t>
            </w:r>
          </w:p>
          <w:p w:rsidR="006A2433" w:rsidRPr="00541824"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czasie</w:t>
            </w:r>
            <w:r w:rsidR="00215589">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noc listopadową (29/30 XI 1830),</w:t>
            </w:r>
            <w:r w:rsidR="00A9034F" w:rsidRPr="00541824">
              <w:rPr>
                <w:rFonts w:asciiTheme="minorHAnsi" w:eastAsia="Times" w:hAnsiTheme="minorHAnsi" w:cstheme="minorHAnsi"/>
                <w:sz w:val="22"/>
                <w:szCs w:val="22"/>
              </w:rPr>
              <w:t xml:space="preserve"> powstanie Rządu Tymczasowego (3 XII 1830), ogłoszenie powstania za narodowe (18 XII 1830), akt detronizacji Mikołaja I (25 I 1831</w:t>
            </w:r>
            <w:r w:rsidR="00A9034F">
              <w:rPr>
                <w:rFonts w:asciiTheme="minorHAnsi" w:eastAsia="Times" w:hAnsiTheme="minorHAnsi" w:cstheme="minorHAnsi"/>
                <w:sz w:val="22"/>
                <w:szCs w:val="22"/>
              </w:rPr>
              <w:t xml:space="preserve">), </w:t>
            </w:r>
            <w:r w:rsidR="00A9034F" w:rsidRPr="00541824">
              <w:rPr>
                <w:rFonts w:asciiTheme="minorHAnsi" w:eastAsia="Times" w:hAnsiTheme="minorHAnsi" w:cstheme="minorHAnsi"/>
                <w:sz w:val="22"/>
                <w:szCs w:val="22"/>
              </w:rPr>
              <w:t>wojnę polsko-rosyjską (II</w:t>
            </w:r>
            <w:r w:rsidR="00E8009E" w:rsidRPr="00541824">
              <w:rPr>
                <w:rFonts w:asciiTheme="minorHAnsi" w:eastAsia="Times" w:hAnsiTheme="minorHAnsi" w:cstheme="minorHAnsi"/>
                <w:sz w:val="22"/>
                <w:szCs w:val="22"/>
              </w:rPr>
              <w:t>–</w:t>
            </w:r>
            <w:r w:rsidR="00A9034F" w:rsidRPr="00541824">
              <w:rPr>
                <w:rFonts w:asciiTheme="minorHAnsi" w:eastAsia="Times" w:hAnsiTheme="minorHAnsi" w:cstheme="minorHAnsi"/>
                <w:sz w:val="22"/>
                <w:szCs w:val="22"/>
              </w:rPr>
              <w:t>X 1831)</w:t>
            </w:r>
          </w:p>
          <w:p w:rsidR="006A2433" w:rsidRPr="00541824"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lastRenderedPageBreak/>
              <w:t>– lokalizuje w czasie i przestrzeni</w:t>
            </w:r>
            <w:r w:rsidR="00215589">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bitwę pod</w:t>
            </w:r>
            <w:r w:rsidR="00A9034F">
              <w:rPr>
                <w:rFonts w:asciiTheme="minorHAnsi" w:eastAsia="Times" w:hAnsiTheme="minorHAnsi" w:cstheme="minorHAnsi"/>
                <w:sz w:val="22"/>
                <w:szCs w:val="22"/>
              </w:rPr>
              <w:t xml:space="preserve"> </w:t>
            </w:r>
            <w:r w:rsidRPr="00541824">
              <w:rPr>
                <w:rFonts w:asciiTheme="minorHAnsi" w:eastAsia="Times" w:hAnsiTheme="minorHAnsi" w:cstheme="minorHAnsi"/>
                <w:sz w:val="22"/>
                <w:szCs w:val="22"/>
              </w:rPr>
              <w:t>Grochowem (25 II 1831), bitwę pod Ostrołęką (26 V 1831)</w:t>
            </w:r>
            <w:r w:rsidR="00A9034F">
              <w:rPr>
                <w:rFonts w:asciiTheme="minorHAnsi" w:eastAsia="Times" w:hAnsiTheme="minorHAnsi" w:cstheme="minorHAnsi"/>
                <w:sz w:val="22"/>
                <w:szCs w:val="22"/>
              </w:rPr>
              <w:t xml:space="preserve">, </w:t>
            </w:r>
            <w:r w:rsidR="00A9034F" w:rsidRPr="00541824">
              <w:rPr>
                <w:rFonts w:asciiTheme="minorHAnsi" w:eastAsia="Times" w:hAnsiTheme="minorHAnsi" w:cstheme="minorHAnsi"/>
                <w:sz w:val="22"/>
                <w:szCs w:val="22"/>
              </w:rPr>
              <w:t xml:space="preserve"> szturm na Warszawę (6</w:t>
            </w:r>
            <w:r w:rsidR="00EF368F" w:rsidRPr="00541824">
              <w:rPr>
                <w:rFonts w:asciiTheme="minorHAnsi" w:eastAsia="Times" w:hAnsiTheme="minorHAnsi" w:cstheme="minorHAnsi"/>
                <w:sz w:val="22"/>
                <w:szCs w:val="22"/>
              </w:rPr>
              <w:t>–</w:t>
            </w:r>
            <w:r w:rsidR="00A9034F" w:rsidRPr="00541824">
              <w:rPr>
                <w:rFonts w:asciiTheme="minorHAnsi" w:eastAsia="Times" w:hAnsiTheme="minorHAnsi" w:cstheme="minorHAnsi"/>
                <w:sz w:val="22"/>
                <w:szCs w:val="22"/>
              </w:rPr>
              <w:t>8 IX 1831)</w:t>
            </w:r>
          </w:p>
          <w:p w:rsidR="00A9034F" w:rsidRPr="00541824" w:rsidRDefault="00A9034F" w:rsidP="00A9034F">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przestrzeni kierunki działań wojsk polskich i rosyjskich w czasie wojny z Rosją</w:t>
            </w:r>
          </w:p>
          <w:p w:rsidR="006A2433" w:rsidRPr="00541824"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identyfikuje postacie</w:t>
            </w:r>
            <w:r w:rsidR="00E8009E">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Piotra Wysockiego, Józefa Chłopickiego, Jana Skrzyneckiego, Jana Krukowieckiego</w:t>
            </w:r>
            <w:r w:rsidR="00A9034F">
              <w:rPr>
                <w:rFonts w:asciiTheme="minorHAnsi" w:eastAsia="Times" w:hAnsiTheme="minorHAnsi" w:cstheme="minorHAnsi"/>
                <w:sz w:val="22"/>
                <w:szCs w:val="22"/>
              </w:rPr>
              <w:t>,</w:t>
            </w:r>
            <w:r w:rsidR="00A9034F" w:rsidRPr="00541824">
              <w:rPr>
                <w:rFonts w:asciiTheme="minorHAnsi" w:eastAsia="Times" w:hAnsiTheme="minorHAnsi" w:cstheme="minorHAnsi"/>
                <w:sz w:val="22"/>
                <w:szCs w:val="22"/>
              </w:rPr>
              <w:t xml:space="preserve"> Joachima Lelewela, Maurycego Mochnackiego, Iwana </w:t>
            </w:r>
            <w:proofErr w:type="spellStart"/>
            <w:r w:rsidR="00A9034F" w:rsidRPr="00541824">
              <w:rPr>
                <w:rFonts w:asciiTheme="minorHAnsi" w:eastAsia="Times" w:hAnsiTheme="minorHAnsi" w:cstheme="minorHAnsi"/>
                <w:sz w:val="22"/>
                <w:szCs w:val="22"/>
              </w:rPr>
              <w:t>Dybicza</w:t>
            </w:r>
            <w:proofErr w:type="spellEnd"/>
            <w:r w:rsidR="00A9034F" w:rsidRPr="00541824">
              <w:rPr>
                <w:rFonts w:asciiTheme="minorHAnsi" w:eastAsia="Times" w:hAnsiTheme="minorHAnsi" w:cstheme="minorHAnsi"/>
                <w:sz w:val="22"/>
                <w:szCs w:val="22"/>
              </w:rPr>
              <w:t xml:space="preserve">, Ignacego Prądzyńskiego, Iwana </w:t>
            </w:r>
            <w:proofErr w:type="spellStart"/>
            <w:r w:rsidR="00A9034F" w:rsidRPr="00541824">
              <w:rPr>
                <w:rFonts w:asciiTheme="minorHAnsi" w:eastAsia="Times" w:hAnsiTheme="minorHAnsi" w:cstheme="minorHAnsi"/>
                <w:sz w:val="22"/>
                <w:szCs w:val="22"/>
              </w:rPr>
              <w:t>Paskiewicza</w:t>
            </w:r>
            <w:proofErr w:type="spellEnd"/>
          </w:p>
          <w:p w:rsidR="006A2433" w:rsidRPr="00541824"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xml:space="preserve">– przedstawia okoliczności, w jakich podjęto </w:t>
            </w:r>
          </w:p>
          <w:p w:rsidR="006A2433" w:rsidRPr="00541824"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decyzję o wybuchu powstania listopadowego</w:t>
            </w:r>
          </w:p>
          <w:p w:rsidR="00A9034F" w:rsidRPr="00541824" w:rsidRDefault="00EF368F" w:rsidP="00A9034F">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w:t>
            </w:r>
            <w:r w:rsidR="00A9034F" w:rsidRPr="00541824">
              <w:rPr>
                <w:rFonts w:asciiTheme="minorHAnsi" w:eastAsia="Times" w:hAnsiTheme="minorHAnsi" w:cstheme="minorHAnsi"/>
                <w:sz w:val="22"/>
                <w:szCs w:val="22"/>
              </w:rPr>
              <w:t xml:space="preserve"> omawia przebieg wydarzeń w czasie nocy listopadowej</w:t>
            </w:r>
          </w:p>
          <w:p w:rsidR="00A9034F" w:rsidRPr="00541824" w:rsidRDefault="00EF368F" w:rsidP="00A9034F">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w:t>
            </w:r>
            <w:r w:rsidR="00A9034F" w:rsidRPr="00541824">
              <w:rPr>
                <w:rFonts w:asciiTheme="minorHAnsi" w:eastAsia="Times" w:hAnsiTheme="minorHAnsi" w:cstheme="minorHAnsi"/>
                <w:sz w:val="22"/>
                <w:szCs w:val="22"/>
              </w:rPr>
              <w:t xml:space="preserve"> przedstawia decyzje sejmu powstańczego i ich konsekwencje</w:t>
            </w:r>
          </w:p>
          <w:p w:rsidR="00A9034F" w:rsidRPr="00541824" w:rsidRDefault="00EF368F" w:rsidP="00A9034F">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w:t>
            </w:r>
            <w:r w:rsidR="00A9034F" w:rsidRPr="00541824">
              <w:rPr>
                <w:rFonts w:asciiTheme="minorHAnsi" w:eastAsia="Times" w:hAnsiTheme="minorHAnsi" w:cstheme="minorHAnsi"/>
                <w:sz w:val="22"/>
                <w:szCs w:val="22"/>
              </w:rPr>
              <w:t xml:space="preserve"> omawia przebieg wojny polsko-rosyjskiej</w:t>
            </w:r>
          </w:p>
          <w:p w:rsidR="006A2433" w:rsidRPr="00541824" w:rsidRDefault="00EF368F"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w:t>
            </w:r>
            <w:r w:rsidR="006A2433" w:rsidRPr="00541824">
              <w:rPr>
                <w:rFonts w:asciiTheme="minorHAnsi" w:eastAsia="Times" w:hAnsiTheme="minorHAnsi" w:cstheme="minorHAnsi"/>
                <w:sz w:val="22"/>
                <w:szCs w:val="22"/>
              </w:rPr>
              <w:t xml:space="preserve"> wyjaśnia, jakie znaczenie dla przebiegu wojny z Rosją miały bitwy pod Grochowem i Ostrołęką</w:t>
            </w:r>
          </w:p>
          <w:p w:rsidR="00A9034F" w:rsidRPr="00541824" w:rsidRDefault="00EF368F" w:rsidP="00A9034F">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w:t>
            </w:r>
            <w:r w:rsidR="00A9034F" w:rsidRPr="00541824">
              <w:rPr>
                <w:rFonts w:asciiTheme="minorHAnsi" w:eastAsia="Times" w:hAnsiTheme="minorHAnsi" w:cstheme="minorHAnsi"/>
                <w:sz w:val="22"/>
                <w:szCs w:val="22"/>
              </w:rPr>
              <w:t xml:space="preserve"> wyjaśnia, jakie skutki dla powstania listopadowego miała postawa polskich naczelnych dowódców</w:t>
            </w:r>
          </w:p>
          <w:p w:rsidR="00E8009E" w:rsidRDefault="00EF368F" w:rsidP="00A9034F">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w:t>
            </w:r>
            <w:r w:rsidR="00A9034F" w:rsidRPr="00541824">
              <w:rPr>
                <w:rFonts w:asciiTheme="minorHAnsi" w:eastAsia="Times" w:hAnsiTheme="minorHAnsi" w:cstheme="minorHAnsi"/>
                <w:sz w:val="22"/>
                <w:szCs w:val="22"/>
              </w:rPr>
              <w:t xml:space="preserve"> przedstawia, jakie znaczenie dla powstania listopadowego miały obrona i kapitulacja Warszawy </w:t>
            </w:r>
          </w:p>
          <w:p w:rsidR="00A9034F" w:rsidRDefault="00EF368F" w:rsidP="00A9034F">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w:t>
            </w:r>
            <w:r w:rsidR="006A2433" w:rsidRPr="00541824">
              <w:rPr>
                <w:rFonts w:asciiTheme="minorHAnsi" w:eastAsia="Times" w:hAnsiTheme="minorHAnsi" w:cstheme="minorHAnsi"/>
                <w:sz w:val="22"/>
                <w:szCs w:val="22"/>
              </w:rPr>
              <w:t xml:space="preserve"> wskazuje przyczyny upadku powstania listopadowego</w:t>
            </w:r>
            <w:r w:rsidR="006A2433" w:rsidRPr="00541824">
              <w:rPr>
                <w:rFonts w:asciiTheme="minorHAnsi" w:eastAsia="Times" w:hAnsiTheme="minorHAnsi" w:cstheme="minorHAnsi"/>
                <w:sz w:val="22"/>
                <w:szCs w:val="22"/>
              </w:rPr>
              <w:tab/>
            </w:r>
          </w:p>
          <w:p w:rsidR="00A9034F" w:rsidRDefault="00A9034F" w:rsidP="006A2433">
            <w:pPr>
              <w:spacing w:after="0" w:line="240" w:lineRule="auto"/>
              <w:rPr>
                <w:rFonts w:asciiTheme="minorHAnsi" w:eastAsia="Times" w:hAnsiTheme="minorHAnsi" w:cstheme="minorHAnsi"/>
                <w:sz w:val="22"/>
                <w:szCs w:val="22"/>
              </w:rPr>
            </w:pPr>
          </w:p>
          <w:p w:rsidR="006A2433" w:rsidRPr="00541824" w:rsidRDefault="006A2433" w:rsidP="006A2433">
            <w:pPr>
              <w:spacing w:after="0" w:line="240" w:lineRule="auto"/>
              <w:rPr>
                <w:rFonts w:asciiTheme="minorHAnsi" w:eastAsia="Times" w:hAnsiTheme="minorHAnsi" w:cstheme="minorHAnsi"/>
                <w:sz w:val="22"/>
                <w:szCs w:val="22"/>
              </w:rPr>
            </w:pPr>
          </w:p>
        </w:tc>
        <w:tc>
          <w:tcPr>
            <w:tcW w:w="4962" w:type="dxa"/>
          </w:tcPr>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 lokalizuje w czasie</w:t>
            </w:r>
            <w:r w:rsidR="00215589">
              <w:rPr>
                <w:rFonts w:asciiTheme="minorHAnsi" w:hAnsiTheme="minorHAnsi" w:cstheme="minorHAnsi"/>
                <w:sz w:val="22"/>
                <w:szCs w:val="22"/>
              </w:rPr>
              <w:t>:</w:t>
            </w:r>
            <w:r w:rsidRPr="00541824">
              <w:rPr>
                <w:rFonts w:asciiTheme="minorHAnsi" w:hAnsiTheme="minorHAnsi" w:cstheme="minorHAnsi"/>
                <w:sz w:val="22"/>
                <w:szCs w:val="22"/>
              </w:rPr>
              <w:t xml:space="preserve"> powołanie Towarzystwa Patriotycznego (1 XII 1830), ogłoszenie się dyktatorem przez J. Chłopickiego (5 XII 1830), </w:t>
            </w:r>
            <w:r w:rsidR="00A9034F" w:rsidRPr="00541824">
              <w:rPr>
                <w:rFonts w:asciiTheme="minorHAnsi" w:hAnsiTheme="minorHAnsi" w:cstheme="minorHAnsi"/>
                <w:sz w:val="22"/>
                <w:szCs w:val="22"/>
              </w:rPr>
              <w:t>manifest Mikołaja I (17 XII 1830)</w:t>
            </w:r>
            <w:r w:rsidR="00A9034F">
              <w:rPr>
                <w:rFonts w:asciiTheme="minorHAnsi" w:hAnsiTheme="minorHAnsi" w:cstheme="minorHAnsi"/>
                <w:sz w:val="22"/>
                <w:szCs w:val="22"/>
              </w:rPr>
              <w:t xml:space="preserve">, </w:t>
            </w:r>
            <w:r w:rsidRPr="00541824">
              <w:rPr>
                <w:rFonts w:asciiTheme="minorHAnsi" w:hAnsiTheme="minorHAnsi" w:cstheme="minorHAnsi"/>
                <w:sz w:val="22"/>
                <w:szCs w:val="22"/>
              </w:rPr>
              <w:t>samosądy w Warszawie (15 VIII 1831)</w:t>
            </w:r>
          </w:p>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lokalizuje w czasie i przestrzeni kapitulację Modlina i Zamościa (X 1831)</w:t>
            </w:r>
          </w:p>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 lokalizuje w przestrzeni tereny poza Królestwem Polskim, na których doszło do powstania w latach 1830–1831</w:t>
            </w:r>
          </w:p>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identyfikuje postacie</w:t>
            </w:r>
            <w:r w:rsidR="00EF368F">
              <w:rPr>
                <w:rFonts w:asciiTheme="minorHAnsi" w:hAnsiTheme="minorHAnsi" w:cstheme="minorHAnsi"/>
                <w:sz w:val="22"/>
                <w:szCs w:val="22"/>
              </w:rPr>
              <w:t>:</w:t>
            </w:r>
            <w:r w:rsidRPr="00541824">
              <w:rPr>
                <w:rFonts w:asciiTheme="minorHAnsi" w:hAnsiTheme="minorHAnsi" w:cstheme="minorHAnsi"/>
                <w:sz w:val="22"/>
                <w:szCs w:val="22"/>
              </w:rPr>
              <w:t xml:space="preserve"> Michała Radziwiłła, Henryka</w:t>
            </w:r>
          </w:p>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Dembińskiego, Józefa Sowińskiego</w:t>
            </w:r>
            <w:r w:rsidR="00A9034F">
              <w:rPr>
                <w:rFonts w:asciiTheme="minorHAnsi" w:hAnsiTheme="minorHAnsi" w:cstheme="minorHAnsi"/>
                <w:sz w:val="22"/>
                <w:szCs w:val="22"/>
              </w:rPr>
              <w:t>,</w:t>
            </w:r>
            <w:r w:rsidR="00A9034F" w:rsidRPr="00541824">
              <w:rPr>
                <w:rFonts w:asciiTheme="minorHAnsi" w:hAnsiTheme="minorHAnsi" w:cstheme="minorHAnsi"/>
                <w:sz w:val="22"/>
                <w:szCs w:val="22"/>
              </w:rPr>
              <w:t xml:space="preserve"> Józefa Zaliwskiego, Ludwika Nabielaka, Seweryna Goszczyńskiego</w:t>
            </w:r>
          </w:p>
          <w:p w:rsidR="00A9034F" w:rsidRPr="00541824" w:rsidRDefault="00EF368F" w:rsidP="00A9034F">
            <w:pPr>
              <w:autoSpaceDE w:val="0"/>
              <w:autoSpaceDN w:val="0"/>
              <w:adjustRightInd w:val="0"/>
              <w:spacing w:after="0" w:line="240" w:lineRule="auto"/>
              <w:rPr>
                <w:rFonts w:asciiTheme="minorHAnsi" w:hAnsiTheme="minorHAnsi" w:cstheme="minorHAnsi"/>
                <w:sz w:val="22"/>
                <w:szCs w:val="22"/>
              </w:rPr>
            </w:pPr>
            <w:r w:rsidRPr="00541824">
              <w:rPr>
                <w:rFonts w:asciiTheme="minorHAnsi" w:eastAsia="Times" w:hAnsiTheme="minorHAnsi" w:cstheme="minorHAnsi"/>
                <w:sz w:val="22"/>
                <w:szCs w:val="22"/>
              </w:rPr>
              <w:t>–</w:t>
            </w:r>
            <w:r w:rsidR="00A9034F" w:rsidRPr="00541824">
              <w:rPr>
                <w:rFonts w:asciiTheme="minorHAnsi" w:hAnsiTheme="minorHAnsi" w:cstheme="minorHAnsi"/>
                <w:sz w:val="22"/>
                <w:szCs w:val="22"/>
              </w:rPr>
              <w:t xml:space="preserve"> przedstawia postawy społeczeństwa polskiego w momencie wybuchu powstania</w:t>
            </w:r>
          </w:p>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charak</w:t>
            </w:r>
            <w:r w:rsidR="00A9034F">
              <w:rPr>
                <w:rFonts w:asciiTheme="minorHAnsi" w:hAnsiTheme="minorHAnsi" w:cstheme="minorHAnsi"/>
                <w:sz w:val="22"/>
                <w:szCs w:val="22"/>
              </w:rPr>
              <w:t xml:space="preserve">teryzuje działalność przywódców </w:t>
            </w:r>
            <w:r w:rsidRPr="00541824">
              <w:rPr>
                <w:rFonts w:asciiTheme="minorHAnsi" w:hAnsiTheme="minorHAnsi" w:cstheme="minorHAnsi"/>
                <w:sz w:val="22"/>
                <w:szCs w:val="22"/>
              </w:rPr>
              <w:t>powstania od jego rozpoczęcia do wybuchu wojny z Rosją</w:t>
            </w:r>
          </w:p>
          <w:p w:rsidR="00A9034F" w:rsidRPr="00541824" w:rsidRDefault="00EF368F" w:rsidP="00A9034F">
            <w:pPr>
              <w:autoSpaceDE w:val="0"/>
              <w:autoSpaceDN w:val="0"/>
              <w:adjustRightInd w:val="0"/>
              <w:spacing w:after="0" w:line="240" w:lineRule="auto"/>
              <w:rPr>
                <w:rFonts w:asciiTheme="minorHAnsi" w:hAnsiTheme="minorHAnsi" w:cstheme="minorHAnsi"/>
                <w:sz w:val="22"/>
                <w:szCs w:val="22"/>
              </w:rPr>
            </w:pPr>
            <w:r w:rsidRPr="00541824">
              <w:rPr>
                <w:rFonts w:asciiTheme="minorHAnsi" w:eastAsia="Times" w:hAnsiTheme="minorHAnsi" w:cstheme="minorHAnsi"/>
                <w:sz w:val="22"/>
                <w:szCs w:val="22"/>
              </w:rPr>
              <w:t>–</w:t>
            </w:r>
            <w:r w:rsidR="00A9034F" w:rsidRPr="00541824">
              <w:rPr>
                <w:rFonts w:asciiTheme="minorHAnsi" w:hAnsiTheme="minorHAnsi" w:cstheme="minorHAnsi"/>
                <w:sz w:val="22"/>
                <w:szCs w:val="22"/>
              </w:rPr>
              <w:t xml:space="preserve"> omawia próby porozumienia z carem podejmowane przez polityków i generalicję</w:t>
            </w:r>
          </w:p>
          <w:p w:rsidR="00A9034F" w:rsidRPr="00541824" w:rsidRDefault="00EF368F" w:rsidP="00A9034F">
            <w:pPr>
              <w:autoSpaceDE w:val="0"/>
              <w:autoSpaceDN w:val="0"/>
              <w:adjustRightInd w:val="0"/>
              <w:spacing w:after="0" w:line="240" w:lineRule="auto"/>
              <w:rPr>
                <w:rFonts w:asciiTheme="minorHAnsi" w:hAnsiTheme="minorHAnsi" w:cstheme="minorHAnsi"/>
                <w:sz w:val="22"/>
                <w:szCs w:val="22"/>
              </w:rPr>
            </w:pPr>
            <w:r w:rsidRPr="00541824">
              <w:rPr>
                <w:rFonts w:asciiTheme="minorHAnsi" w:eastAsia="Times" w:hAnsiTheme="minorHAnsi" w:cstheme="minorHAnsi"/>
                <w:sz w:val="22"/>
                <w:szCs w:val="22"/>
              </w:rPr>
              <w:t>–</w:t>
            </w:r>
            <w:r w:rsidR="00A9034F" w:rsidRPr="00541824">
              <w:rPr>
                <w:rFonts w:asciiTheme="minorHAnsi" w:hAnsiTheme="minorHAnsi" w:cstheme="minorHAnsi"/>
                <w:sz w:val="22"/>
                <w:szCs w:val="22"/>
              </w:rPr>
              <w:t xml:space="preserve"> wyjaśnia, dlaczego polskim politykom nie udało się rozwiązać kwestii chłopskiej</w:t>
            </w:r>
          </w:p>
          <w:p w:rsidR="006A2433" w:rsidRPr="00541824" w:rsidRDefault="00EF368F"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eastAsia="Times" w:hAnsiTheme="minorHAnsi" w:cstheme="minorHAnsi"/>
                <w:sz w:val="22"/>
                <w:szCs w:val="22"/>
              </w:rPr>
              <w:t>–</w:t>
            </w:r>
            <w:r w:rsidR="006A2433" w:rsidRPr="00541824">
              <w:rPr>
                <w:rFonts w:asciiTheme="minorHAnsi" w:hAnsiTheme="minorHAnsi" w:cstheme="minorHAnsi"/>
                <w:sz w:val="22"/>
                <w:szCs w:val="22"/>
              </w:rPr>
              <w:t xml:space="preserve"> omawia reakcje państw europejskich na wybuch powstania listopadowego</w:t>
            </w:r>
          </w:p>
          <w:p w:rsidR="00A9034F" w:rsidRDefault="00EF368F"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eastAsia="Times" w:hAnsiTheme="minorHAnsi" w:cstheme="minorHAnsi"/>
                <w:sz w:val="22"/>
                <w:szCs w:val="22"/>
              </w:rPr>
              <w:t>–</w:t>
            </w:r>
            <w:r w:rsidR="006A2433" w:rsidRPr="00541824">
              <w:rPr>
                <w:rFonts w:asciiTheme="minorHAnsi" w:hAnsiTheme="minorHAnsi" w:cstheme="minorHAnsi"/>
                <w:sz w:val="22"/>
                <w:szCs w:val="22"/>
              </w:rPr>
              <w:t xml:space="preserve"> przedstawia przebieg powstania listopadowego poza granicami Królestwa Polskiego</w:t>
            </w:r>
            <w:r w:rsidR="006A2433" w:rsidRPr="00541824">
              <w:rPr>
                <w:rFonts w:asciiTheme="minorHAnsi" w:hAnsiTheme="minorHAnsi" w:cstheme="minorHAnsi"/>
                <w:sz w:val="22"/>
                <w:szCs w:val="22"/>
              </w:rPr>
              <w:tab/>
            </w:r>
          </w:p>
          <w:p w:rsidR="00A9034F" w:rsidRDefault="00EF368F"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eastAsia="Times" w:hAnsiTheme="minorHAnsi" w:cstheme="minorHAnsi"/>
                <w:sz w:val="22"/>
                <w:szCs w:val="22"/>
              </w:rPr>
              <w:t>–</w:t>
            </w:r>
            <w:r w:rsidR="006A2433" w:rsidRPr="00541824">
              <w:rPr>
                <w:rFonts w:asciiTheme="minorHAnsi" w:hAnsiTheme="minorHAnsi" w:cstheme="minorHAnsi"/>
                <w:sz w:val="22"/>
                <w:szCs w:val="22"/>
              </w:rPr>
              <w:t xml:space="preserve"> wyjaśnia, w jakie działania podczas powstania listopadowego angażowały się kobiety</w:t>
            </w:r>
            <w:r w:rsidR="006A2433" w:rsidRPr="00541824">
              <w:rPr>
                <w:rFonts w:asciiTheme="minorHAnsi" w:hAnsiTheme="minorHAnsi" w:cstheme="minorHAnsi"/>
                <w:sz w:val="22"/>
                <w:szCs w:val="22"/>
              </w:rPr>
              <w:tab/>
            </w:r>
          </w:p>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ocenia przygotowanie spiskowców do rozpoczęcia powstania</w:t>
            </w:r>
          </w:p>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xml:space="preserve">– ocenia decyzje sejmu powstańczego </w:t>
            </w:r>
          </w:p>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ocenia, czy powstanie listopadowe miało sz</w:t>
            </w:r>
            <w:r w:rsidR="00A9034F">
              <w:rPr>
                <w:rFonts w:asciiTheme="minorHAnsi" w:hAnsiTheme="minorHAnsi" w:cstheme="minorHAnsi"/>
                <w:sz w:val="22"/>
                <w:szCs w:val="22"/>
              </w:rPr>
              <w:t>anse powodzenia</w:t>
            </w:r>
          </w:p>
        </w:tc>
      </w:tr>
      <w:tr w:rsidR="006A2433" w:rsidRPr="00541824" w:rsidTr="00D70A5D">
        <w:trPr>
          <w:trHeight w:val="552"/>
        </w:trPr>
        <w:tc>
          <w:tcPr>
            <w:tcW w:w="1548" w:type="dxa"/>
          </w:tcPr>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 xml:space="preserve">Wielka </w:t>
            </w:r>
          </w:p>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Emigracja</w:t>
            </w:r>
          </w:p>
        </w:tc>
        <w:tc>
          <w:tcPr>
            <w:tcW w:w="2976" w:type="dxa"/>
          </w:tcPr>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Emigracja popowstaniowa</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Działalność polityczna emigracji</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Działalność księcia Czartoryskiego</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Pozostałe ugrupowania emigracyjne</w:t>
            </w:r>
          </w:p>
          <w:p w:rsidR="006A2433" w:rsidRPr="00541824" w:rsidRDefault="006A2433" w:rsidP="006A2433">
            <w:pPr>
              <w:spacing w:after="0" w:line="240" w:lineRule="auto"/>
              <w:rPr>
                <w:rFonts w:asciiTheme="minorHAnsi" w:hAnsiTheme="minorHAnsi" w:cstheme="minorHAnsi"/>
                <w:sz w:val="22"/>
                <w:szCs w:val="22"/>
              </w:rPr>
            </w:pPr>
          </w:p>
          <w:p w:rsidR="006A2433" w:rsidRPr="00541824" w:rsidRDefault="006A2433" w:rsidP="006A2433">
            <w:pPr>
              <w:spacing w:after="0" w:line="240" w:lineRule="auto"/>
              <w:rPr>
                <w:rFonts w:asciiTheme="minorHAnsi" w:hAnsiTheme="minorHAnsi" w:cstheme="minorHAnsi"/>
                <w:sz w:val="22"/>
                <w:szCs w:val="22"/>
              </w:rPr>
            </w:pPr>
          </w:p>
          <w:p w:rsidR="006A2433" w:rsidRPr="00541824" w:rsidRDefault="006A2433" w:rsidP="006A2433">
            <w:pPr>
              <w:spacing w:after="0" w:line="240" w:lineRule="auto"/>
              <w:rPr>
                <w:rFonts w:asciiTheme="minorHAnsi" w:hAnsiTheme="minorHAnsi" w:cstheme="minorHAnsi"/>
                <w:sz w:val="22"/>
                <w:szCs w:val="22"/>
              </w:rPr>
            </w:pPr>
          </w:p>
        </w:tc>
        <w:tc>
          <w:tcPr>
            <w:tcW w:w="5103" w:type="dxa"/>
          </w:tcPr>
          <w:p w:rsidR="006A2433" w:rsidRPr="00541824"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lastRenderedPageBreak/>
              <w:t>– stosuje pojęcia</w:t>
            </w:r>
            <w:r w:rsidR="00EF368F">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t>
            </w:r>
            <w:r w:rsidRPr="00A9034F">
              <w:rPr>
                <w:rFonts w:asciiTheme="minorHAnsi" w:eastAsia="Times" w:hAnsiTheme="minorHAnsi" w:cstheme="minorHAnsi"/>
                <w:i/>
                <w:sz w:val="22"/>
                <w:szCs w:val="22"/>
              </w:rPr>
              <w:t>zsyłka</w:t>
            </w:r>
            <w:r w:rsidRPr="00426AFC">
              <w:rPr>
                <w:rFonts w:asciiTheme="minorHAnsi" w:eastAsia="Times" w:hAnsiTheme="minorHAnsi" w:cstheme="minorHAnsi"/>
                <w:sz w:val="22"/>
                <w:szCs w:val="22"/>
              </w:rPr>
              <w:t>,</w:t>
            </w:r>
            <w:r w:rsidRPr="00A9034F">
              <w:rPr>
                <w:rFonts w:asciiTheme="minorHAnsi" w:eastAsia="Times" w:hAnsiTheme="minorHAnsi" w:cstheme="minorHAnsi"/>
                <w:i/>
                <w:sz w:val="22"/>
                <w:szCs w:val="22"/>
              </w:rPr>
              <w:t xml:space="preserve"> </w:t>
            </w:r>
            <w:r w:rsidR="00A9034F" w:rsidRPr="00A9034F">
              <w:rPr>
                <w:rFonts w:asciiTheme="minorHAnsi" w:eastAsia="Times" w:hAnsiTheme="minorHAnsi" w:cstheme="minorHAnsi"/>
                <w:i/>
                <w:sz w:val="22"/>
                <w:szCs w:val="22"/>
              </w:rPr>
              <w:t>katorga</w:t>
            </w:r>
            <w:r w:rsidR="00A9034F" w:rsidRPr="00426AFC">
              <w:rPr>
                <w:rFonts w:asciiTheme="minorHAnsi" w:eastAsia="Times" w:hAnsiTheme="minorHAnsi" w:cstheme="minorHAnsi"/>
                <w:sz w:val="22"/>
                <w:szCs w:val="22"/>
              </w:rPr>
              <w:t>,</w:t>
            </w:r>
            <w:r w:rsidR="00A9034F" w:rsidRPr="00A9034F">
              <w:rPr>
                <w:rFonts w:asciiTheme="minorHAnsi" w:eastAsia="Times" w:hAnsiTheme="minorHAnsi" w:cstheme="minorHAnsi"/>
                <w:i/>
                <w:sz w:val="22"/>
                <w:szCs w:val="22"/>
              </w:rPr>
              <w:t xml:space="preserve"> Wielka Emigracja</w:t>
            </w:r>
            <w:r w:rsidR="00A9034F" w:rsidRPr="00426AFC">
              <w:rPr>
                <w:rFonts w:asciiTheme="minorHAnsi" w:eastAsia="Times" w:hAnsiTheme="minorHAnsi" w:cstheme="minorHAnsi"/>
                <w:sz w:val="22"/>
                <w:szCs w:val="22"/>
              </w:rPr>
              <w:t xml:space="preserve">, </w:t>
            </w:r>
            <w:r w:rsidR="00A9034F" w:rsidRPr="00A9034F">
              <w:rPr>
                <w:rFonts w:asciiTheme="minorHAnsi" w:eastAsia="Times" w:hAnsiTheme="minorHAnsi" w:cstheme="minorHAnsi"/>
                <w:i/>
                <w:sz w:val="22"/>
                <w:szCs w:val="22"/>
              </w:rPr>
              <w:t>emisariusz</w:t>
            </w:r>
            <w:r w:rsidR="00A9034F" w:rsidRPr="00426AFC">
              <w:rPr>
                <w:rFonts w:asciiTheme="minorHAnsi" w:eastAsia="Times" w:hAnsiTheme="minorHAnsi" w:cstheme="minorHAnsi"/>
                <w:sz w:val="22"/>
                <w:szCs w:val="22"/>
              </w:rPr>
              <w:t>,</w:t>
            </w:r>
            <w:r w:rsidR="00A9034F" w:rsidRPr="00A9034F">
              <w:rPr>
                <w:rFonts w:asciiTheme="minorHAnsi" w:eastAsia="Times" w:hAnsiTheme="minorHAnsi" w:cstheme="minorHAnsi"/>
                <w:i/>
                <w:sz w:val="22"/>
                <w:szCs w:val="22"/>
              </w:rPr>
              <w:t xml:space="preserve"> węglarstwo</w:t>
            </w:r>
          </w:p>
          <w:p w:rsidR="006A2433" w:rsidRPr="00541824"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czasie</w:t>
            </w:r>
            <w:r w:rsidR="00215589">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powstanie </w:t>
            </w:r>
            <w:proofErr w:type="spellStart"/>
            <w:r w:rsidRPr="00541824">
              <w:rPr>
                <w:rFonts w:asciiTheme="minorHAnsi" w:eastAsia="Times" w:hAnsiTheme="minorHAnsi" w:cstheme="minorHAnsi"/>
                <w:sz w:val="22"/>
                <w:szCs w:val="22"/>
              </w:rPr>
              <w:t>Hôtel</w:t>
            </w:r>
            <w:proofErr w:type="spellEnd"/>
            <w:r w:rsidRPr="00541824">
              <w:rPr>
                <w:rFonts w:asciiTheme="minorHAnsi" w:eastAsia="Times" w:hAnsiTheme="minorHAnsi" w:cstheme="minorHAnsi"/>
                <w:sz w:val="22"/>
                <w:szCs w:val="22"/>
              </w:rPr>
              <w:t xml:space="preserve"> Lambert (1831), </w:t>
            </w:r>
            <w:r w:rsidR="00A9034F" w:rsidRPr="00541824">
              <w:rPr>
                <w:rFonts w:asciiTheme="minorHAnsi" w:eastAsia="Times" w:hAnsiTheme="minorHAnsi" w:cstheme="minorHAnsi"/>
                <w:sz w:val="22"/>
                <w:szCs w:val="22"/>
              </w:rPr>
              <w:t xml:space="preserve">powstanie Komitetu Narodowego Polskiego (XII 1831), </w:t>
            </w:r>
            <w:r w:rsidRPr="00541824">
              <w:rPr>
                <w:rFonts w:asciiTheme="minorHAnsi" w:eastAsia="Times" w:hAnsiTheme="minorHAnsi" w:cstheme="minorHAnsi"/>
                <w:sz w:val="22"/>
                <w:szCs w:val="22"/>
              </w:rPr>
              <w:t>założenie Towarzystwa Demokratycznego Polskiego (1832)</w:t>
            </w:r>
            <w:r w:rsidR="00A9034F">
              <w:rPr>
                <w:rFonts w:asciiTheme="minorHAnsi" w:eastAsia="Times" w:hAnsiTheme="minorHAnsi" w:cstheme="minorHAnsi"/>
                <w:sz w:val="22"/>
                <w:szCs w:val="22"/>
              </w:rPr>
              <w:t>,</w:t>
            </w:r>
            <w:r w:rsidR="00A9034F" w:rsidRPr="00541824">
              <w:rPr>
                <w:rFonts w:asciiTheme="minorHAnsi" w:eastAsia="Times" w:hAnsiTheme="minorHAnsi" w:cstheme="minorHAnsi"/>
                <w:sz w:val="22"/>
                <w:szCs w:val="22"/>
              </w:rPr>
              <w:t xml:space="preserve"> ogłoszenie Małego manifestu TDP (17 III 1832), założenie Gromad Ludu Polskiego (1835), ogłoszenie Wielkiego manifestu TDP (1836)</w:t>
            </w:r>
          </w:p>
          <w:p w:rsidR="006A2433" w:rsidRPr="00541824"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lastRenderedPageBreak/>
              <w:t>– lokalizuje w przestrzeni główne kierunki emigracji polskiej w latach 1831–1832</w:t>
            </w:r>
          </w:p>
          <w:p w:rsidR="006A2433" w:rsidRPr="00541824"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identyfikuje postacie</w:t>
            </w:r>
            <w:r w:rsidR="00E8009E">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Adama Jerzego Czartoryskiego, Tadeusza Krępowieckiego, Wiktora </w:t>
            </w:r>
            <w:proofErr w:type="spellStart"/>
            <w:r w:rsidRPr="00541824">
              <w:rPr>
                <w:rFonts w:asciiTheme="minorHAnsi" w:eastAsia="Times" w:hAnsiTheme="minorHAnsi" w:cstheme="minorHAnsi"/>
                <w:sz w:val="22"/>
                <w:szCs w:val="22"/>
              </w:rPr>
              <w:t>Heltmana</w:t>
            </w:r>
            <w:proofErr w:type="spellEnd"/>
            <w:r w:rsidR="00A9034F">
              <w:rPr>
                <w:rFonts w:asciiTheme="minorHAnsi" w:eastAsia="Times" w:hAnsiTheme="minorHAnsi" w:cstheme="minorHAnsi"/>
                <w:sz w:val="22"/>
                <w:szCs w:val="22"/>
              </w:rPr>
              <w:t>,</w:t>
            </w:r>
            <w:r w:rsidR="00A9034F" w:rsidRPr="00541824">
              <w:rPr>
                <w:rFonts w:asciiTheme="minorHAnsi" w:eastAsia="Times" w:hAnsiTheme="minorHAnsi" w:cstheme="minorHAnsi"/>
                <w:sz w:val="22"/>
                <w:szCs w:val="22"/>
              </w:rPr>
              <w:t xml:space="preserve"> Joachima Lelewela, Stanisława Worcella</w:t>
            </w:r>
          </w:p>
          <w:p w:rsidR="00A9034F" w:rsidRPr="00541824" w:rsidRDefault="00EF368F" w:rsidP="00A9034F">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w:t>
            </w:r>
            <w:r w:rsidR="00A9034F" w:rsidRPr="00541824">
              <w:rPr>
                <w:rFonts w:asciiTheme="minorHAnsi" w:eastAsia="Times" w:hAnsiTheme="minorHAnsi" w:cstheme="minorHAnsi"/>
                <w:sz w:val="22"/>
                <w:szCs w:val="22"/>
              </w:rPr>
              <w:t xml:space="preserve"> omawia represje władz carskich wobec uczestników powstania listopadowego</w:t>
            </w:r>
          </w:p>
          <w:p w:rsidR="006A2433" w:rsidRPr="00541824" w:rsidRDefault="00EF368F"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w:t>
            </w:r>
            <w:r w:rsidR="006A2433" w:rsidRPr="00541824">
              <w:rPr>
                <w:rFonts w:asciiTheme="minorHAnsi" w:eastAsia="Times" w:hAnsiTheme="minorHAnsi" w:cstheme="minorHAnsi"/>
                <w:sz w:val="22"/>
                <w:szCs w:val="22"/>
              </w:rPr>
              <w:t xml:space="preserve"> wyjaśnia, dlaczego polską emigrację po powstaniu listopadowym nazwano wielką</w:t>
            </w:r>
          </w:p>
          <w:p w:rsidR="00A9034F" w:rsidRDefault="00EF368F"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w:t>
            </w:r>
            <w:r w:rsidR="006A2433" w:rsidRPr="00541824">
              <w:rPr>
                <w:rFonts w:asciiTheme="minorHAnsi" w:eastAsia="Times" w:hAnsiTheme="minorHAnsi" w:cstheme="minorHAnsi"/>
                <w:sz w:val="22"/>
                <w:szCs w:val="22"/>
              </w:rPr>
              <w:t xml:space="preserve"> wymienia stronnictwa polityczne Wielkiej Emigracji</w:t>
            </w:r>
            <w:r w:rsidR="006A2433" w:rsidRPr="00541824">
              <w:rPr>
                <w:rFonts w:asciiTheme="minorHAnsi" w:eastAsia="Times" w:hAnsiTheme="minorHAnsi" w:cstheme="minorHAnsi"/>
                <w:sz w:val="22"/>
                <w:szCs w:val="22"/>
              </w:rPr>
              <w:tab/>
            </w:r>
          </w:p>
          <w:p w:rsidR="006A2433" w:rsidRPr="00541824"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omawia założenia programowe obozu konserwatywnego polskiej emigracji</w:t>
            </w:r>
          </w:p>
          <w:p w:rsidR="006A2433" w:rsidRPr="00541824" w:rsidRDefault="00EF368F"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w:t>
            </w:r>
            <w:r w:rsidR="006A2433" w:rsidRPr="00541824">
              <w:rPr>
                <w:rFonts w:asciiTheme="minorHAnsi" w:eastAsia="Times" w:hAnsiTheme="minorHAnsi" w:cstheme="minorHAnsi"/>
                <w:sz w:val="22"/>
                <w:szCs w:val="22"/>
              </w:rPr>
              <w:t xml:space="preserve"> przedstawia założenia programowe Towarzystwa Demokratycznego Polskiego zawarte w Małym manifeście</w:t>
            </w:r>
          </w:p>
          <w:p w:rsidR="006A2433" w:rsidRPr="00541824" w:rsidRDefault="00EF368F"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w:t>
            </w:r>
            <w:r w:rsidR="006A2433" w:rsidRPr="00541824">
              <w:rPr>
                <w:rFonts w:asciiTheme="minorHAnsi" w:eastAsia="Times" w:hAnsiTheme="minorHAnsi" w:cstheme="minorHAnsi"/>
                <w:sz w:val="22"/>
                <w:szCs w:val="22"/>
              </w:rPr>
              <w:t xml:space="preserve"> wyjaśnia, na czym polegał demokratyczny charakter Małego manifestu TDP</w:t>
            </w:r>
          </w:p>
        </w:tc>
        <w:tc>
          <w:tcPr>
            <w:tcW w:w="4962" w:type="dxa"/>
          </w:tcPr>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 lokalizuje w czasie</w:t>
            </w:r>
            <w:r w:rsidR="00215589">
              <w:rPr>
                <w:rFonts w:asciiTheme="minorHAnsi" w:hAnsiTheme="minorHAnsi" w:cstheme="minorHAnsi"/>
                <w:sz w:val="22"/>
                <w:szCs w:val="22"/>
              </w:rPr>
              <w:t>:</w:t>
            </w:r>
            <w:r w:rsidRPr="00541824">
              <w:rPr>
                <w:rFonts w:asciiTheme="minorHAnsi" w:hAnsiTheme="minorHAnsi" w:cstheme="minorHAnsi"/>
                <w:sz w:val="22"/>
                <w:szCs w:val="22"/>
              </w:rPr>
              <w:t xml:space="preserve"> </w:t>
            </w:r>
            <w:r w:rsidR="00A9034F" w:rsidRPr="00541824">
              <w:rPr>
                <w:rFonts w:asciiTheme="minorHAnsi" w:hAnsiTheme="minorHAnsi" w:cstheme="minorHAnsi"/>
                <w:sz w:val="22"/>
                <w:szCs w:val="22"/>
              </w:rPr>
              <w:t xml:space="preserve">powstanie Komitetu Francusko-Polskiego (1831), </w:t>
            </w:r>
            <w:r w:rsidRPr="00541824">
              <w:rPr>
                <w:rFonts w:asciiTheme="minorHAnsi" w:hAnsiTheme="minorHAnsi" w:cstheme="minorHAnsi"/>
                <w:sz w:val="22"/>
                <w:szCs w:val="22"/>
              </w:rPr>
              <w:t>utworzenie Komitetu Tymczasowego Emigracji (XI 1831), powstanie „Młodej Polski” (1834)</w:t>
            </w:r>
            <w:r w:rsidR="00A9034F">
              <w:rPr>
                <w:rFonts w:asciiTheme="minorHAnsi" w:hAnsiTheme="minorHAnsi" w:cstheme="minorHAnsi"/>
                <w:sz w:val="22"/>
                <w:szCs w:val="22"/>
              </w:rPr>
              <w:t>,</w:t>
            </w:r>
            <w:r w:rsidR="00A9034F" w:rsidRPr="00541824">
              <w:rPr>
                <w:rFonts w:asciiTheme="minorHAnsi" w:hAnsiTheme="minorHAnsi" w:cstheme="minorHAnsi"/>
                <w:sz w:val="22"/>
                <w:szCs w:val="22"/>
              </w:rPr>
              <w:t xml:space="preserve"> powołanie Konfederacji Narodu Polskiego (1836), powstanie Zjednoczenia Emigracji Polskiej (1837)</w:t>
            </w:r>
          </w:p>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 identyfikuje postacie</w:t>
            </w:r>
            <w:r w:rsidR="00EF368F">
              <w:rPr>
                <w:rFonts w:asciiTheme="minorHAnsi" w:hAnsiTheme="minorHAnsi" w:cstheme="minorHAnsi"/>
                <w:sz w:val="22"/>
                <w:szCs w:val="22"/>
              </w:rPr>
              <w:t>:</w:t>
            </w:r>
            <w:r w:rsidRPr="00541824">
              <w:rPr>
                <w:rFonts w:asciiTheme="minorHAnsi" w:hAnsiTheme="minorHAnsi" w:cstheme="minorHAnsi"/>
                <w:sz w:val="22"/>
                <w:szCs w:val="22"/>
              </w:rPr>
              <w:t xml:space="preserve"> Władysława Zamoyskiego, Józefa Dwernickiego</w:t>
            </w:r>
            <w:r w:rsidR="00A9034F">
              <w:rPr>
                <w:rFonts w:asciiTheme="minorHAnsi" w:hAnsiTheme="minorHAnsi" w:cstheme="minorHAnsi"/>
                <w:sz w:val="22"/>
                <w:szCs w:val="22"/>
              </w:rPr>
              <w:t>,</w:t>
            </w:r>
            <w:r w:rsidR="00A9034F" w:rsidRPr="00541824">
              <w:rPr>
                <w:rFonts w:asciiTheme="minorHAnsi" w:hAnsiTheme="minorHAnsi" w:cstheme="minorHAnsi"/>
                <w:sz w:val="22"/>
                <w:szCs w:val="22"/>
              </w:rPr>
              <w:t xml:space="preserve"> Michała Czajkowskiego, Tomasza Malinowskiego</w:t>
            </w:r>
          </w:p>
          <w:p w:rsidR="006A2433" w:rsidRPr="00541824" w:rsidRDefault="00EF368F"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eastAsia="Times" w:hAnsiTheme="minorHAnsi" w:cstheme="minorHAnsi"/>
                <w:sz w:val="22"/>
                <w:szCs w:val="22"/>
              </w:rPr>
              <w:t>–</w:t>
            </w:r>
            <w:r w:rsidR="006A2433" w:rsidRPr="00541824">
              <w:rPr>
                <w:rFonts w:asciiTheme="minorHAnsi" w:hAnsiTheme="minorHAnsi" w:cstheme="minorHAnsi"/>
                <w:sz w:val="22"/>
                <w:szCs w:val="22"/>
              </w:rPr>
              <w:t xml:space="preserve"> przedstawia stosunek władz pruskich i austriackich do powstańców, którzy szukali schronienia na ich terytoriach</w:t>
            </w:r>
          </w:p>
          <w:p w:rsidR="006A2433" w:rsidRPr="00541824" w:rsidRDefault="00EF368F"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eastAsia="Times" w:hAnsiTheme="minorHAnsi" w:cstheme="minorHAnsi"/>
                <w:sz w:val="22"/>
                <w:szCs w:val="22"/>
              </w:rPr>
              <w:t>–</w:t>
            </w:r>
            <w:r w:rsidR="006A2433" w:rsidRPr="00541824">
              <w:rPr>
                <w:rFonts w:asciiTheme="minorHAnsi" w:hAnsiTheme="minorHAnsi" w:cstheme="minorHAnsi"/>
                <w:sz w:val="22"/>
                <w:szCs w:val="22"/>
              </w:rPr>
              <w:t xml:space="preserve"> wyjaśnia, dlaczego inaczej traktowały polskich emigrantów narody, a inaczej rządy państw Europy Zachodniej</w:t>
            </w:r>
          </w:p>
          <w:p w:rsidR="006A2433" w:rsidRPr="00541824" w:rsidRDefault="00EF368F"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eastAsia="Times" w:hAnsiTheme="minorHAnsi" w:cstheme="minorHAnsi"/>
                <w:sz w:val="22"/>
                <w:szCs w:val="22"/>
              </w:rPr>
              <w:t>–</w:t>
            </w:r>
            <w:r w:rsidR="006A2433" w:rsidRPr="00541824">
              <w:rPr>
                <w:rFonts w:asciiTheme="minorHAnsi" w:hAnsiTheme="minorHAnsi" w:cstheme="minorHAnsi"/>
                <w:sz w:val="22"/>
                <w:szCs w:val="22"/>
              </w:rPr>
              <w:t xml:space="preserve"> charakteryzuje programy organizacji politycznych Wielkiej Emigracji</w:t>
            </w:r>
          </w:p>
          <w:p w:rsidR="006A2433" w:rsidRPr="00541824" w:rsidRDefault="00EF368F"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eastAsia="Times" w:hAnsiTheme="minorHAnsi" w:cstheme="minorHAnsi"/>
                <w:sz w:val="22"/>
                <w:szCs w:val="22"/>
              </w:rPr>
              <w:t>–</w:t>
            </w:r>
            <w:r w:rsidR="006A2433" w:rsidRPr="00541824">
              <w:rPr>
                <w:rFonts w:asciiTheme="minorHAnsi" w:hAnsiTheme="minorHAnsi" w:cstheme="minorHAnsi"/>
                <w:sz w:val="22"/>
                <w:szCs w:val="22"/>
              </w:rPr>
              <w:t xml:space="preserve"> przedstawia dyplomatyczną działalność </w:t>
            </w:r>
            <w:proofErr w:type="spellStart"/>
            <w:r w:rsidR="006A2433" w:rsidRPr="00541824">
              <w:rPr>
                <w:rFonts w:asciiTheme="minorHAnsi" w:hAnsiTheme="minorHAnsi" w:cstheme="minorHAnsi"/>
                <w:sz w:val="22"/>
                <w:szCs w:val="22"/>
              </w:rPr>
              <w:t>Hôtel</w:t>
            </w:r>
            <w:proofErr w:type="spellEnd"/>
            <w:r w:rsidR="006A2433" w:rsidRPr="00541824">
              <w:rPr>
                <w:rFonts w:asciiTheme="minorHAnsi" w:hAnsiTheme="minorHAnsi" w:cstheme="minorHAnsi"/>
                <w:sz w:val="22"/>
                <w:szCs w:val="22"/>
              </w:rPr>
              <w:t xml:space="preserve"> Lambert</w:t>
            </w:r>
          </w:p>
          <w:p w:rsidR="00A9034F" w:rsidRDefault="00EF368F"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eastAsia="Times" w:hAnsiTheme="minorHAnsi" w:cstheme="minorHAnsi"/>
                <w:sz w:val="22"/>
                <w:szCs w:val="22"/>
              </w:rPr>
              <w:t>–</w:t>
            </w:r>
            <w:r w:rsidR="006A2433" w:rsidRPr="00541824">
              <w:rPr>
                <w:rFonts w:asciiTheme="minorHAnsi" w:hAnsiTheme="minorHAnsi" w:cstheme="minorHAnsi"/>
                <w:sz w:val="22"/>
                <w:szCs w:val="22"/>
              </w:rPr>
              <w:t xml:space="preserve"> wyjaśnia, na czym polegał radykalizm programu Gromad Ludu Polskiego</w:t>
            </w:r>
            <w:r w:rsidR="006A2433" w:rsidRPr="00541824">
              <w:rPr>
                <w:rFonts w:asciiTheme="minorHAnsi" w:hAnsiTheme="minorHAnsi" w:cstheme="minorHAnsi"/>
                <w:sz w:val="22"/>
                <w:szCs w:val="22"/>
              </w:rPr>
              <w:tab/>
            </w:r>
          </w:p>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przedstawia organizację, założenia programowe i działalność organizacji węglarzy polskich</w:t>
            </w:r>
          </w:p>
          <w:p w:rsidR="00A9034F" w:rsidRDefault="00EF368F"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eastAsia="Times" w:hAnsiTheme="minorHAnsi" w:cstheme="minorHAnsi"/>
                <w:sz w:val="22"/>
                <w:szCs w:val="22"/>
              </w:rPr>
              <w:t>–</w:t>
            </w:r>
            <w:r w:rsidR="006A2433" w:rsidRPr="00541824">
              <w:rPr>
                <w:rFonts w:asciiTheme="minorHAnsi" w:hAnsiTheme="minorHAnsi" w:cstheme="minorHAnsi"/>
                <w:sz w:val="22"/>
                <w:szCs w:val="22"/>
              </w:rPr>
              <w:t xml:space="preserve"> porównuje programy organizacji politycznych Wielkiej Emigracji</w:t>
            </w:r>
            <w:r w:rsidR="006A2433" w:rsidRPr="00541824">
              <w:rPr>
                <w:rFonts w:asciiTheme="minorHAnsi" w:hAnsiTheme="minorHAnsi" w:cstheme="minorHAnsi"/>
                <w:sz w:val="22"/>
                <w:szCs w:val="22"/>
              </w:rPr>
              <w:tab/>
            </w:r>
          </w:p>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ocenia rolę Wielkiej Emigracji w podtrzymywaniu myśli niepodległościowej</w:t>
            </w:r>
          </w:p>
        </w:tc>
      </w:tr>
      <w:tr w:rsidR="006A2433" w:rsidRPr="00541824" w:rsidTr="00D70A5D">
        <w:trPr>
          <w:trHeight w:val="416"/>
        </w:trPr>
        <w:tc>
          <w:tcPr>
            <w:tcW w:w="1548" w:type="dxa"/>
          </w:tcPr>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Ziemie polskie po powstaniu listopadowym</w:t>
            </w:r>
          </w:p>
        </w:tc>
        <w:tc>
          <w:tcPr>
            <w:tcW w:w="2976" w:type="dxa"/>
          </w:tcPr>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Królestwo Polskie po powstaniu listopadowym</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Represje popowstaniowe na ziemiach zabranych</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Początki pracy organicznej</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Organicznicy w Galicji i Królestwie Polskim</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Działalność spiskowa w latach 1831</w:t>
            </w:r>
            <w:r w:rsidR="00EF368F" w:rsidRPr="00541824">
              <w:rPr>
                <w:rFonts w:eastAsia="Times" w:cstheme="minorHAnsi"/>
              </w:rPr>
              <w:t>–</w:t>
            </w:r>
            <w:r w:rsidRPr="00541824">
              <w:rPr>
                <w:rFonts w:cstheme="minorHAnsi"/>
              </w:rPr>
              <w:t>1846</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Powstanie krakowskie</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Rabacja galicyjska</w:t>
            </w:r>
          </w:p>
          <w:p w:rsidR="006A2433" w:rsidRPr="00541824" w:rsidRDefault="006A2433" w:rsidP="006A2433">
            <w:pPr>
              <w:spacing w:after="0" w:line="240" w:lineRule="auto"/>
              <w:rPr>
                <w:rFonts w:asciiTheme="minorHAnsi" w:hAnsiTheme="minorHAnsi" w:cstheme="minorHAnsi"/>
                <w:sz w:val="22"/>
                <w:szCs w:val="22"/>
              </w:rPr>
            </w:pPr>
          </w:p>
          <w:p w:rsidR="006A2433" w:rsidRPr="00541824" w:rsidRDefault="006A2433" w:rsidP="006A2433">
            <w:pPr>
              <w:spacing w:after="0" w:line="240" w:lineRule="auto"/>
              <w:rPr>
                <w:rFonts w:asciiTheme="minorHAnsi" w:hAnsiTheme="minorHAnsi" w:cstheme="minorHAnsi"/>
                <w:sz w:val="22"/>
                <w:szCs w:val="22"/>
              </w:rPr>
            </w:pPr>
          </w:p>
        </w:tc>
        <w:tc>
          <w:tcPr>
            <w:tcW w:w="5103" w:type="dxa"/>
          </w:tcPr>
          <w:p w:rsidR="006A2433" w:rsidRPr="00A9034F" w:rsidRDefault="006A2433" w:rsidP="006A2433">
            <w:pPr>
              <w:spacing w:after="0" w:line="240" w:lineRule="auto"/>
              <w:rPr>
                <w:rFonts w:asciiTheme="minorHAnsi" w:eastAsia="Times" w:hAnsiTheme="minorHAnsi" w:cstheme="minorHAnsi"/>
                <w:i/>
                <w:sz w:val="22"/>
                <w:szCs w:val="22"/>
              </w:rPr>
            </w:pPr>
            <w:r w:rsidRPr="00541824">
              <w:rPr>
                <w:rFonts w:asciiTheme="minorHAnsi" w:eastAsia="Times" w:hAnsiTheme="minorHAnsi" w:cstheme="minorHAnsi"/>
                <w:sz w:val="22"/>
                <w:szCs w:val="22"/>
              </w:rPr>
              <w:lastRenderedPageBreak/>
              <w:t>– stosuje pojęcia</w:t>
            </w:r>
            <w:r w:rsidR="00EF368F">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t>
            </w:r>
            <w:r w:rsidRPr="00A9034F">
              <w:rPr>
                <w:rFonts w:asciiTheme="minorHAnsi" w:eastAsia="Times" w:hAnsiTheme="minorHAnsi" w:cstheme="minorHAnsi"/>
                <w:i/>
                <w:sz w:val="22"/>
                <w:szCs w:val="22"/>
              </w:rPr>
              <w:t>rusyfikacja</w:t>
            </w:r>
            <w:r w:rsidR="00F61584">
              <w:rPr>
                <w:rFonts w:asciiTheme="minorHAnsi" w:eastAsia="Times" w:hAnsiTheme="minorHAnsi" w:cstheme="minorHAnsi"/>
                <w:i/>
                <w:sz w:val="22"/>
                <w:szCs w:val="22"/>
              </w:rPr>
              <w:t>,</w:t>
            </w:r>
            <w:r w:rsidRPr="00A9034F">
              <w:rPr>
                <w:rFonts w:asciiTheme="minorHAnsi" w:eastAsia="Times" w:hAnsiTheme="minorHAnsi" w:cstheme="minorHAnsi"/>
                <w:i/>
                <w:sz w:val="22"/>
                <w:szCs w:val="22"/>
              </w:rPr>
              <w:t xml:space="preserve"> </w:t>
            </w:r>
            <w:r w:rsidR="00A9034F" w:rsidRPr="00A9034F">
              <w:rPr>
                <w:rFonts w:asciiTheme="minorHAnsi" w:eastAsia="Times" w:hAnsiTheme="minorHAnsi" w:cstheme="minorHAnsi"/>
                <w:i/>
                <w:sz w:val="22"/>
                <w:szCs w:val="22"/>
              </w:rPr>
              <w:t xml:space="preserve">„noc </w:t>
            </w:r>
            <w:proofErr w:type="spellStart"/>
            <w:r w:rsidR="00A9034F" w:rsidRPr="00A9034F">
              <w:rPr>
                <w:rFonts w:asciiTheme="minorHAnsi" w:eastAsia="Times" w:hAnsiTheme="minorHAnsi" w:cstheme="minorHAnsi"/>
                <w:i/>
                <w:sz w:val="22"/>
                <w:szCs w:val="22"/>
              </w:rPr>
              <w:t>paskiewiczowska</w:t>
            </w:r>
            <w:proofErr w:type="spellEnd"/>
            <w:r w:rsidR="00A9034F" w:rsidRPr="00A9034F">
              <w:rPr>
                <w:rFonts w:asciiTheme="minorHAnsi" w:eastAsia="Times" w:hAnsiTheme="minorHAnsi" w:cstheme="minorHAnsi"/>
                <w:i/>
                <w:sz w:val="22"/>
                <w:szCs w:val="22"/>
              </w:rPr>
              <w:t>”</w:t>
            </w:r>
            <w:r w:rsidR="00F61584">
              <w:rPr>
                <w:rFonts w:asciiTheme="minorHAnsi" w:eastAsia="Times" w:hAnsiTheme="minorHAnsi" w:cstheme="minorHAnsi"/>
                <w:i/>
                <w:sz w:val="22"/>
                <w:szCs w:val="22"/>
              </w:rPr>
              <w:t>,</w:t>
            </w:r>
            <w:r w:rsidR="00A9034F" w:rsidRPr="00A9034F">
              <w:rPr>
                <w:rFonts w:asciiTheme="minorHAnsi" w:eastAsia="Times" w:hAnsiTheme="minorHAnsi" w:cstheme="minorHAnsi"/>
                <w:i/>
                <w:sz w:val="22"/>
                <w:szCs w:val="22"/>
              </w:rPr>
              <w:t xml:space="preserve"> gubernia</w:t>
            </w:r>
            <w:r w:rsidR="00F61584">
              <w:rPr>
                <w:rFonts w:asciiTheme="minorHAnsi" w:eastAsia="Times" w:hAnsiTheme="minorHAnsi" w:cstheme="minorHAnsi"/>
                <w:i/>
                <w:sz w:val="22"/>
                <w:szCs w:val="22"/>
              </w:rPr>
              <w:t>,</w:t>
            </w:r>
            <w:r w:rsidR="00A9034F" w:rsidRPr="00A9034F">
              <w:rPr>
                <w:rFonts w:asciiTheme="minorHAnsi" w:eastAsia="Times" w:hAnsiTheme="minorHAnsi" w:cstheme="minorHAnsi"/>
                <w:i/>
                <w:sz w:val="22"/>
                <w:szCs w:val="22"/>
              </w:rPr>
              <w:t xml:space="preserve"> cytadela</w:t>
            </w:r>
            <w:r w:rsidR="00F61584">
              <w:rPr>
                <w:rFonts w:asciiTheme="minorHAnsi" w:eastAsia="Times" w:hAnsiTheme="minorHAnsi" w:cstheme="minorHAnsi"/>
                <w:i/>
                <w:sz w:val="22"/>
                <w:szCs w:val="22"/>
              </w:rPr>
              <w:t>,</w:t>
            </w:r>
            <w:r w:rsidR="00A9034F" w:rsidRPr="00A9034F">
              <w:rPr>
                <w:rFonts w:asciiTheme="minorHAnsi" w:eastAsia="Times" w:hAnsiTheme="minorHAnsi" w:cstheme="minorHAnsi"/>
                <w:i/>
                <w:sz w:val="22"/>
                <w:szCs w:val="22"/>
              </w:rPr>
              <w:t xml:space="preserve"> </w:t>
            </w:r>
            <w:r w:rsidRPr="00A9034F">
              <w:rPr>
                <w:rFonts w:asciiTheme="minorHAnsi" w:eastAsia="Times" w:hAnsiTheme="minorHAnsi" w:cstheme="minorHAnsi"/>
                <w:i/>
                <w:sz w:val="22"/>
                <w:szCs w:val="22"/>
              </w:rPr>
              <w:t>germanizacja</w:t>
            </w:r>
            <w:r w:rsidR="00F61584">
              <w:rPr>
                <w:rFonts w:asciiTheme="minorHAnsi" w:eastAsia="Times" w:hAnsiTheme="minorHAnsi" w:cstheme="minorHAnsi"/>
                <w:i/>
                <w:sz w:val="22"/>
                <w:szCs w:val="22"/>
              </w:rPr>
              <w:t>,</w:t>
            </w:r>
            <w:r w:rsidRPr="00A9034F">
              <w:rPr>
                <w:rFonts w:asciiTheme="minorHAnsi" w:eastAsia="Times" w:hAnsiTheme="minorHAnsi" w:cstheme="minorHAnsi"/>
                <w:i/>
                <w:sz w:val="22"/>
                <w:szCs w:val="22"/>
              </w:rPr>
              <w:t xml:space="preserve"> praca organiczna</w:t>
            </w:r>
            <w:r w:rsidR="00F61584">
              <w:rPr>
                <w:rFonts w:asciiTheme="minorHAnsi" w:eastAsia="Times" w:hAnsiTheme="minorHAnsi" w:cstheme="minorHAnsi"/>
                <w:i/>
                <w:sz w:val="22"/>
                <w:szCs w:val="22"/>
              </w:rPr>
              <w:t>,</w:t>
            </w:r>
            <w:r w:rsidRPr="00A9034F">
              <w:rPr>
                <w:rFonts w:asciiTheme="minorHAnsi" w:eastAsia="Times" w:hAnsiTheme="minorHAnsi" w:cstheme="minorHAnsi"/>
                <w:i/>
                <w:sz w:val="22"/>
                <w:szCs w:val="22"/>
              </w:rPr>
              <w:t xml:space="preserve"> rabacja</w:t>
            </w:r>
          </w:p>
          <w:p w:rsidR="006A2433" w:rsidRPr="00541824"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czasie</w:t>
            </w:r>
            <w:r w:rsidR="00215589">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ogłoszenie Statutu Organicznego (1832), </w:t>
            </w:r>
            <w:r w:rsidR="00A9034F" w:rsidRPr="00541824">
              <w:rPr>
                <w:rFonts w:asciiTheme="minorHAnsi" w:eastAsia="Times" w:hAnsiTheme="minorHAnsi" w:cstheme="minorHAnsi"/>
                <w:sz w:val="22"/>
                <w:szCs w:val="22"/>
              </w:rPr>
              <w:t>wprowadzenie j</w:t>
            </w:r>
            <w:r w:rsidR="00EF368F">
              <w:rPr>
                <w:rFonts w:asciiTheme="minorHAnsi" w:eastAsia="Times" w:hAnsiTheme="minorHAnsi" w:cstheme="minorHAnsi"/>
                <w:sz w:val="22"/>
                <w:szCs w:val="22"/>
              </w:rPr>
              <w:t>ęzyka</w:t>
            </w:r>
            <w:r w:rsidR="00A9034F" w:rsidRPr="00541824">
              <w:rPr>
                <w:rFonts w:asciiTheme="minorHAnsi" w:eastAsia="Times" w:hAnsiTheme="minorHAnsi" w:cstheme="minorHAnsi"/>
                <w:sz w:val="22"/>
                <w:szCs w:val="22"/>
              </w:rPr>
              <w:t xml:space="preserve"> niemieckiego jako urzędowego w Wielkim Księstwie Poznańskim (1832), „nocy </w:t>
            </w:r>
            <w:proofErr w:type="spellStart"/>
            <w:r w:rsidR="00A9034F" w:rsidRPr="00541824">
              <w:rPr>
                <w:rFonts w:asciiTheme="minorHAnsi" w:eastAsia="Times" w:hAnsiTheme="minorHAnsi" w:cstheme="minorHAnsi"/>
                <w:sz w:val="22"/>
                <w:szCs w:val="22"/>
              </w:rPr>
              <w:t>paskiewiczowskiej</w:t>
            </w:r>
            <w:proofErr w:type="spellEnd"/>
            <w:r w:rsidR="00A9034F" w:rsidRPr="00541824">
              <w:rPr>
                <w:rFonts w:asciiTheme="minorHAnsi" w:eastAsia="Times" w:hAnsiTheme="minorHAnsi" w:cstheme="minorHAnsi"/>
                <w:sz w:val="22"/>
                <w:szCs w:val="22"/>
              </w:rPr>
              <w:t>” (1833–1856), założenie Stowarzyszenia Ludu Polskiego (1835), wprowadzenie j</w:t>
            </w:r>
            <w:r w:rsidR="00EF368F">
              <w:rPr>
                <w:rFonts w:asciiTheme="minorHAnsi" w:eastAsia="Times" w:hAnsiTheme="minorHAnsi" w:cstheme="minorHAnsi"/>
                <w:sz w:val="22"/>
                <w:szCs w:val="22"/>
              </w:rPr>
              <w:t>ęzyka</w:t>
            </w:r>
            <w:r w:rsidR="00A9034F" w:rsidRPr="00541824">
              <w:rPr>
                <w:rFonts w:asciiTheme="minorHAnsi" w:eastAsia="Times" w:hAnsiTheme="minorHAnsi" w:cstheme="minorHAnsi"/>
                <w:sz w:val="22"/>
                <w:szCs w:val="22"/>
              </w:rPr>
              <w:t xml:space="preserve"> rosyjskiego w administracji rządowej w Królestwie Polskim (1839), wybuch powstania krakowskiego (22 II 1846), rabację galicyjską (II</w:t>
            </w:r>
            <w:r w:rsidR="00EF368F" w:rsidRPr="00541824">
              <w:rPr>
                <w:rFonts w:asciiTheme="minorHAnsi" w:eastAsia="Times" w:hAnsiTheme="minorHAnsi" w:cstheme="minorHAnsi"/>
                <w:sz w:val="22"/>
                <w:szCs w:val="22"/>
              </w:rPr>
              <w:t>–</w:t>
            </w:r>
            <w:r w:rsidR="00A9034F" w:rsidRPr="00541824">
              <w:rPr>
                <w:rFonts w:asciiTheme="minorHAnsi" w:eastAsia="Times" w:hAnsiTheme="minorHAnsi" w:cstheme="minorHAnsi"/>
                <w:sz w:val="22"/>
                <w:szCs w:val="22"/>
              </w:rPr>
              <w:t>III 1846)</w:t>
            </w:r>
            <w:r w:rsidR="00A9034F">
              <w:rPr>
                <w:rFonts w:asciiTheme="minorHAnsi" w:eastAsia="Times" w:hAnsiTheme="minorHAnsi" w:cstheme="minorHAnsi"/>
                <w:sz w:val="22"/>
                <w:szCs w:val="22"/>
              </w:rPr>
              <w:t>,</w:t>
            </w:r>
            <w:r w:rsidR="00A9034F" w:rsidRPr="00541824">
              <w:rPr>
                <w:rFonts w:asciiTheme="minorHAnsi" w:eastAsia="Times" w:hAnsiTheme="minorHAnsi" w:cstheme="minorHAnsi"/>
                <w:sz w:val="22"/>
                <w:szCs w:val="22"/>
              </w:rPr>
              <w:t xml:space="preserve"> likwidację Wolnego Miasta Krakowa (XI 1846)</w:t>
            </w:r>
          </w:p>
          <w:p w:rsidR="00A9034F" w:rsidRPr="00541824" w:rsidRDefault="00A9034F" w:rsidP="00A9034F">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lastRenderedPageBreak/>
              <w:t>– lokalizuje w przestrzeni</w:t>
            </w:r>
            <w:r w:rsidR="007242F7">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zasięg powstania krakowskiego</w:t>
            </w:r>
            <w:r>
              <w:rPr>
                <w:rFonts w:asciiTheme="minorHAnsi" w:eastAsia="Times" w:hAnsiTheme="minorHAnsi" w:cstheme="minorHAnsi"/>
                <w:sz w:val="22"/>
                <w:szCs w:val="22"/>
              </w:rPr>
              <w:t xml:space="preserve"> i</w:t>
            </w:r>
            <w:r w:rsidRPr="00541824">
              <w:rPr>
                <w:rFonts w:asciiTheme="minorHAnsi" w:eastAsia="Times" w:hAnsiTheme="minorHAnsi" w:cstheme="minorHAnsi"/>
                <w:sz w:val="22"/>
                <w:szCs w:val="22"/>
              </w:rPr>
              <w:t xml:space="preserve"> zasięg rabacji galicyjskiej</w:t>
            </w:r>
          </w:p>
          <w:p w:rsidR="006A2433" w:rsidRPr="00541824"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identyfikuje postacie</w:t>
            </w:r>
            <w:r w:rsidR="00EF368F">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Iwana </w:t>
            </w:r>
            <w:proofErr w:type="spellStart"/>
            <w:r w:rsidRPr="00541824">
              <w:rPr>
                <w:rFonts w:asciiTheme="minorHAnsi" w:eastAsia="Times" w:hAnsiTheme="minorHAnsi" w:cstheme="minorHAnsi"/>
                <w:sz w:val="22"/>
                <w:szCs w:val="22"/>
              </w:rPr>
              <w:t>Paskiewicza</w:t>
            </w:r>
            <w:proofErr w:type="spellEnd"/>
            <w:r w:rsidRPr="00541824">
              <w:rPr>
                <w:rFonts w:asciiTheme="minorHAnsi" w:eastAsia="Times" w:hAnsiTheme="minorHAnsi" w:cstheme="minorHAnsi"/>
                <w:sz w:val="22"/>
                <w:szCs w:val="22"/>
              </w:rPr>
              <w:t>, Edwarda Dembowskiego, Jakuba Szeli</w:t>
            </w:r>
            <w:r w:rsidR="00A9034F">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t>
            </w:r>
            <w:r w:rsidR="00A9034F" w:rsidRPr="00541824">
              <w:rPr>
                <w:rFonts w:asciiTheme="minorHAnsi" w:eastAsia="Times" w:hAnsiTheme="minorHAnsi" w:cstheme="minorHAnsi"/>
                <w:sz w:val="22"/>
                <w:szCs w:val="22"/>
              </w:rPr>
              <w:t xml:space="preserve">Edwarda </w:t>
            </w:r>
            <w:proofErr w:type="spellStart"/>
            <w:r w:rsidR="00A9034F" w:rsidRPr="00541824">
              <w:rPr>
                <w:rFonts w:asciiTheme="minorHAnsi" w:eastAsia="Times" w:hAnsiTheme="minorHAnsi" w:cstheme="minorHAnsi"/>
                <w:sz w:val="22"/>
                <w:szCs w:val="22"/>
              </w:rPr>
              <w:t>Flotwella</w:t>
            </w:r>
            <w:proofErr w:type="spellEnd"/>
            <w:r w:rsidR="00A9034F" w:rsidRPr="00541824">
              <w:rPr>
                <w:rFonts w:asciiTheme="minorHAnsi" w:eastAsia="Times" w:hAnsiTheme="minorHAnsi" w:cstheme="minorHAnsi"/>
                <w:sz w:val="22"/>
                <w:szCs w:val="22"/>
              </w:rPr>
              <w:t>, Karola Marcinkowskiego, Hipolita Cegielskiego, Szymona Konarskiego, Piotra Ściegiennego</w:t>
            </w:r>
          </w:p>
          <w:p w:rsidR="006A2433" w:rsidRPr="00541824"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wymienia represje popowstaniowe w Królestwie Polskim</w:t>
            </w:r>
          </w:p>
          <w:p w:rsidR="00A9034F" w:rsidRPr="00541824" w:rsidRDefault="00582B78" w:rsidP="00A9034F">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A9034F" w:rsidRPr="00541824">
              <w:rPr>
                <w:rFonts w:asciiTheme="minorHAnsi" w:eastAsia="Times" w:hAnsiTheme="minorHAnsi" w:cstheme="minorHAnsi"/>
                <w:sz w:val="22"/>
                <w:szCs w:val="22"/>
              </w:rPr>
              <w:t xml:space="preserve"> omawia represje polityczne, oświatowe i gospodarcze w </w:t>
            </w:r>
            <w:r>
              <w:rPr>
                <w:rFonts w:asciiTheme="minorHAnsi" w:eastAsia="Times" w:hAnsiTheme="minorHAnsi" w:cstheme="minorHAnsi"/>
                <w:sz w:val="22"/>
                <w:szCs w:val="22"/>
              </w:rPr>
              <w:t>K</w:t>
            </w:r>
            <w:r w:rsidR="00A9034F" w:rsidRPr="00541824">
              <w:rPr>
                <w:rFonts w:asciiTheme="minorHAnsi" w:eastAsia="Times" w:hAnsiTheme="minorHAnsi" w:cstheme="minorHAnsi"/>
                <w:sz w:val="22"/>
                <w:szCs w:val="22"/>
              </w:rPr>
              <w:t>rólestwie Polskim po powstaniu listopadowym</w:t>
            </w:r>
          </w:p>
          <w:p w:rsidR="00A9034F" w:rsidRPr="00541824" w:rsidRDefault="00582B78" w:rsidP="00A9034F">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A9034F" w:rsidRPr="00541824">
              <w:rPr>
                <w:rFonts w:asciiTheme="minorHAnsi" w:eastAsia="Times" w:hAnsiTheme="minorHAnsi" w:cstheme="minorHAnsi"/>
                <w:sz w:val="22"/>
                <w:szCs w:val="22"/>
              </w:rPr>
              <w:t xml:space="preserve"> omawia postanowienia Statutu Organicznego</w:t>
            </w:r>
          </w:p>
          <w:p w:rsidR="00547CC6" w:rsidRDefault="00582B78" w:rsidP="00A9034F">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547CC6" w:rsidRPr="00541824">
              <w:rPr>
                <w:rFonts w:asciiTheme="minorHAnsi" w:eastAsia="Times" w:hAnsiTheme="minorHAnsi" w:cstheme="minorHAnsi"/>
                <w:sz w:val="22"/>
                <w:szCs w:val="22"/>
              </w:rPr>
              <w:t xml:space="preserve"> charakteryzuje założenia pracy organicznej </w:t>
            </w:r>
          </w:p>
          <w:p w:rsidR="00A9034F" w:rsidRPr="00541824" w:rsidRDefault="00582B78" w:rsidP="00A9034F">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A9034F" w:rsidRPr="00541824">
              <w:rPr>
                <w:rFonts w:asciiTheme="minorHAnsi" w:eastAsia="Times" w:hAnsiTheme="minorHAnsi" w:cstheme="minorHAnsi"/>
                <w:sz w:val="22"/>
                <w:szCs w:val="22"/>
              </w:rPr>
              <w:t xml:space="preserve"> przedstawia działania, jakie w ramach pracy organicznej podjęto w zaborze pruskim</w:t>
            </w:r>
          </w:p>
          <w:p w:rsidR="00A9034F" w:rsidRPr="00541824" w:rsidRDefault="00582B78" w:rsidP="00A9034F">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A9034F" w:rsidRPr="00541824">
              <w:rPr>
                <w:rFonts w:asciiTheme="minorHAnsi" w:eastAsia="Times" w:hAnsiTheme="minorHAnsi" w:cstheme="minorHAnsi"/>
                <w:sz w:val="22"/>
                <w:szCs w:val="22"/>
              </w:rPr>
              <w:t xml:space="preserve"> wyjaśnia, jakie cele stawiali sobie działacze organizacji spiskowych powstałych po powstaniu listopadowym</w:t>
            </w:r>
          </w:p>
          <w:p w:rsidR="00A9034F" w:rsidRPr="00541824" w:rsidRDefault="00582B78" w:rsidP="00A9034F">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A9034F" w:rsidRPr="00541824">
              <w:rPr>
                <w:rFonts w:asciiTheme="minorHAnsi" w:eastAsia="Times" w:hAnsiTheme="minorHAnsi" w:cstheme="minorHAnsi"/>
                <w:sz w:val="22"/>
                <w:szCs w:val="22"/>
              </w:rPr>
              <w:t xml:space="preserve"> wyjaśnia, na czym polegał demokratyczny charakter </w:t>
            </w:r>
            <w:r w:rsidR="00A9034F" w:rsidRPr="007242F7">
              <w:rPr>
                <w:rFonts w:asciiTheme="minorHAnsi" w:eastAsia="Times" w:hAnsiTheme="minorHAnsi" w:cstheme="minorHAnsi"/>
                <w:sz w:val="22"/>
                <w:szCs w:val="22"/>
              </w:rPr>
              <w:t>Manifestu do Narodu Polskiego</w:t>
            </w:r>
          </w:p>
          <w:p w:rsidR="006A2433" w:rsidRPr="00541824" w:rsidRDefault="00582B78" w:rsidP="006A243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eastAsia="Times" w:hAnsiTheme="minorHAnsi" w:cstheme="minorHAnsi"/>
                <w:sz w:val="22"/>
                <w:szCs w:val="22"/>
              </w:rPr>
              <w:t xml:space="preserve"> omawia przyczyny, przebieg i skutki powstania krakowskiego</w:t>
            </w:r>
          </w:p>
          <w:p w:rsidR="00A9034F" w:rsidRDefault="00582B78" w:rsidP="006A243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eastAsia="Times" w:hAnsiTheme="minorHAnsi" w:cstheme="minorHAnsi"/>
                <w:sz w:val="22"/>
                <w:szCs w:val="22"/>
              </w:rPr>
              <w:t xml:space="preserve"> wyjaśnia, w jakich okolicznościach doszło do rabacji galicyjskiej</w:t>
            </w:r>
          </w:p>
          <w:p w:rsidR="006A2433" w:rsidRPr="00541824" w:rsidRDefault="00582B78" w:rsidP="006A243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eastAsia="Times" w:hAnsiTheme="minorHAnsi" w:cstheme="minorHAnsi"/>
                <w:sz w:val="22"/>
                <w:szCs w:val="22"/>
              </w:rPr>
              <w:t xml:space="preserve"> wyjaśnia, jakie były przyczyny rabacji galicyjskiej</w:t>
            </w:r>
          </w:p>
          <w:p w:rsidR="006A2433" w:rsidRPr="00541824" w:rsidRDefault="006A2433" w:rsidP="006A2433">
            <w:pPr>
              <w:spacing w:after="0" w:line="240" w:lineRule="auto"/>
              <w:rPr>
                <w:rFonts w:asciiTheme="minorHAnsi" w:eastAsia="Times" w:hAnsiTheme="minorHAnsi" w:cstheme="minorHAnsi"/>
                <w:sz w:val="22"/>
                <w:szCs w:val="22"/>
              </w:rPr>
            </w:pPr>
          </w:p>
        </w:tc>
        <w:tc>
          <w:tcPr>
            <w:tcW w:w="4962" w:type="dxa"/>
          </w:tcPr>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 xml:space="preserve">– stosuje pojęcie </w:t>
            </w:r>
            <w:r w:rsidRPr="00547CC6">
              <w:rPr>
                <w:rFonts w:asciiTheme="minorHAnsi" w:hAnsiTheme="minorHAnsi" w:cstheme="minorHAnsi"/>
                <w:i/>
                <w:sz w:val="22"/>
                <w:szCs w:val="22"/>
              </w:rPr>
              <w:t>entuzjastki</w:t>
            </w:r>
          </w:p>
          <w:p w:rsidR="00547CC6"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lokalizuje w czasie</w:t>
            </w:r>
            <w:r w:rsidR="00215589">
              <w:rPr>
                <w:rFonts w:asciiTheme="minorHAnsi" w:hAnsiTheme="minorHAnsi" w:cstheme="minorHAnsi"/>
                <w:sz w:val="22"/>
                <w:szCs w:val="22"/>
              </w:rPr>
              <w:t>:</w:t>
            </w:r>
            <w:r w:rsidRPr="00541824">
              <w:rPr>
                <w:rFonts w:asciiTheme="minorHAnsi" w:hAnsiTheme="minorHAnsi" w:cstheme="minorHAnsi"/>
                <w:sz w:val="22"/>
                <w:szCs w:val="22"/>
              </w:rPr>
              <w:t xml:space="preserve"> </w:t>
            </w:r>
            <w:r w:rsidR="00547CC6" w:rsidRPr="00541824">
              <w:rPr>
                <w:rFonts w:asciiTheme="minorHAnsi" w:hAnsiTheme="minorHAnsi" w:cstheme="minorHAnsi"/>
                <w:sz w:val="22"/>
                <w:szCs w:val="22"/>
              </w:rPr>
              <w:t xml:space="preserve">powołanie E. </w:t>
            </w:r>
            <w:proofErr w:type="spellStart"/>
            <w:r w:rsidR="00547CC6" w:rsidRPr="00541824">
              <w:rPr>
                <w:rFonts w:asciiTheme="minorHAnsi" w:hAnsiTheme="minorHAnsi" w:cstheme="minorHAnsi"/>
                <w:sz w:val="22"/>
                <w:szCs w:val="22"/>
              </w:rPr>
              <w:t>Flotwella</w:t>
            </w:r>
            <w:proofErr w:type="spellEnd"/>
            <w:r w:rsidR="00547CC6" w:rsidRPr="00541824">
              <w:rPr>
                <w:rFonts w:asciiTheme="minorHAnsi" w:hAnsiTheme="minorHAnsi" w:cstheme="minorHAnsi"/>
                <w:sz w:val="22"/>
                <w:szCs w:val="22"/>
              </w:rPr>
              <w:t xml:space="preserve"> na </w:t>
            </w:r>
            <w:proofErr w:type="spellStart"/>
            <w:r w:rsidR="00547CC6" w:rsidRPr="00541824">
              <w:rPr>
                <w:rFonts w:asciiTheme="minorHAnsi" w:hAnsiTheme="minorHAnsi" w:cstheme="minorHAnsi"/>
                <w:sz w:val="22"/>
                <w:szCs w:val="22"/>
              </w:rPr>
              <w:t>nadprezydenta</w:t>
            </w:r>
            <w:proofErr w:type="spellEnd"/>
            <w:r w:rsidR="00547CC6" w:rsidRPr="00541824">
              <w:rPr>
                <w:rFonts w:asciiTheme="minorHAnsi" w:hAnsiTheme="minorHAnsi" w:cstheme="minorHAnsi"/>
                <w:sz w:val="22"/>
                <w:szCs w:val="22"/>
              </w:rPr>
              <w:t xml:space="preserve"> Wielkiego Księstwa Poznańskiego (1830), </w:t>
            </w:r>
            <w:r w:rsidRPr="00541824">
              <w:rPr>
                <w:rFonts w:asciiTheme="minorHAnsi" w:hAnsiTheme="minorHAnsi" w:cstheme="minorHAnsi"/>
                <w:sz w:val="22"/>
                <w:szCs w:val="22"/>
              </w:rPr>
              <w:t xml:space="preserve">powołanie I. </w:t>
            </w:r>
            <w:proofErr w:type="spellStart"/>
            <w:r w:rsidRPr="00541824">
              <w:rPr>
                <w:rFonts w:asciiTheme="minorHAnsi" w:hAnsiTheme="minorHAnsi" w:cstheme="minorHAnsi"/>
                <w:sz w:val="22"/>
                <w:szCs w:val="22"/>
              </w:rPr>
              <w:t>Paskiewicza</w:t>
            </w:r>
            <w:proofErr w:type="spellEnd"/>
            <w:r w:rsidRPr="00541824">
              <w:rPr>
                <w:rFonts w:asciiTheme="minorHAnsi" w:hAnsiTheme="minorHAnsi" w:cstheme="minorHAnsi"/>
                <w:sz w:val="22"/>
                <w:szCs w:val="22"/>
              </w:rPr>
              <w:t xml:space="preserve"> na namiestnika Królestwa Polskiego (1832), wprowadzenie stanu wojennego w Królestwie Polskim (1833), </w:t>
            </w:r>
            <w:r w:rsidR="00547CC6" w:rsidRPr="00541824">
              <w:rPr>
                <w:rFonts w:asciiTheme="minorHAnsi" w:hAnsiTheme="minorHAnsi" w:cstheme="minorHAnsi"/>
                <w:sz w:val="22"/>
                <w:szCs w:val="22"/>
              </w:rPr>
              <w:t>partyzantk</w:t>
            </w:r>
            <w:r w:rsidR="00547CC6">
              <w:rPr>
                <w:rFonts w:asciiTheme="minorHAnsi" w:hAnsiTheme="minorHAnsi" w:cstheme="minorHAnsi"/>
                <w:sz w:val="22"/>
                <w:szCs w:val="22"/>
              </w:rPr>
              <w:t>ę</w:t>
            </w:r>
            <w:r w:rsidR="00547CC6" w:rsidRPr="00541824">
              <w:rPr>
                <w:rFonts w:asciiTheme="minorHAnsi" w:hAnsiTheme="minorHAnsi" w:cstheme="minorHAnsi"/>
                <w:sz w:val="22"/>
                <w:szCs w:val="22"/>
              </w:rPr>
              <w:t xml:space="preserve"> Zaliwskiego (1833), umowę z </w:t>
            </w:r>
            <w:proofErr w:type="spellStart"/>
            <w:r w:rsidR="00547CC6" w:rsidRPr="00541824">
              <w:rPr>
                <w:rFonts w:asciiTheme="minorHAnsi" w:hAnsiTheme="minorHAnsi" w:cstheme="minorHAnsi"/>
                <w:sz w:val="22"/>
                <w:szCs w:val="22"/>
              </w:rPr>
              <w:t>Münschengrätz</w:t>
            </w:r>
            <w:proofErr w:type="spellEnd"/>
            <w:r w:rsidR="00547CC6" w:rsidRPr="00541824">
              <w:rPr>
                <w:rFonts w:asciiTheme="minorHAnsi" w:hAnsiTheme="minorHAnsi" w:cstheme="minorHAnsi"/>
                <w:sz w:val="22"/>
                <w:szCs w:val="22"/>
              </w:rPr>
              <w:t xml:space="preserve"> (1833), założenie Kasyna w Gostyniu (1835), </w:t>
            </w:r>
            <w:r w:rsidRPr="00541824">
              <w:rPr>
                <w:rFonts w:asciiTheme="minorHAnsi" w:hAnsiTheme="minorHAnsi" w:cstheme="minorHAnsi"/>
                <w:sz w:val="22"/>
                <w:szCs w:val="22"/>
              </w:rPr>
              <w:t>wprowadzenie nowego podziału administracyjnego w Królestwie Polskim (1837), założenie Konfederacji Powszechn</w:t>
            </w:r>
            <w:r w:rsidR="00582B78">
              <w:rPr>
                <w:rFonts w:asciiTheme="minorHAnsi" w:hAnsiTheme="minorHAnsi" w:cstheme="minorHAnsi"/>
                <w:sz w:val="22"/>
                <w:szCs w:val="22"/>
              </w:rPr>
              <w:t>ej</w:t>
            </w:r>
            <w:r w:rsidRPr="00541824">
              <w:rPr>
                <w:rFonts w:asciiTheme="minorHAnsi" w:hAnsiTheme="minorHAnsi" w:cstheme="minorHAnsi"/>
                <w:sz w:val="22"/>
                <w:szCs w:val="22"/>
              </w:rPr>
              <w:t xml:space="preserve"> Narodu Polskiego (1837), </w:t>
            </w:r>
            <w:r w:rsidR="00547CC6" w:rsidRPr="00541824">
              <w:rPr>
                <w:rFonts w:asciiTheme="minorHAnsi" w:hAnsiTheme="minorHAnsi" w:cstheme="minorHAnsi"/>
                <w:sz w:val="22"/>
                <w:szCs w:val="22"/>
              </w:rPr>
              <w:t xml:space="preserve">ustanowienie warszawskiego okręgu naukowego (1839), </w:t>
            </w:r>
            <w:r w:rsidRPr="00541824">
              <w:rPr>
                <w:rFonts w:asciiTheme="minorHAnsi" w:hAnsiTheme="minorHAnsi" w:cstheme="minorHAnsi"/>
                <w:sz w:val="22"/>
                <w:szCs w:val="22"/>
              </w:rPr>
              <w:t xml:space="preserve">założenie Związku Narodu </w:t>
            </w:r>
            <w:r w:rsidRPr="00541824">
              <w:rPr>
                <w:rFonts w:asciiTheme="minorHAnsi" w:hAnsiTheme="minorHAnsi" w:cstheme="minorHAnsi"/>
                <w:sz w:val="22"/>
                <w:szCs w:val="22"/>
              </w:rPr>
              <w:lastRenderedPageBreak/>
              <w:t xml:space="preserve">Polskiego (1839), powołanie Centralizacji Poznańskiej (1839), </w:t>
            </w:r>
            <w:r w:rsidR="00547CC6" w:rsidRPr="00541824">
              <w:rPr>
                <w:rFonts w:asciiTheme="minorHAnsi" w:hAnsiTheme="minorHAnsi" w:cstheme="minorHAnsi"/>
                <w:sz w:val="22"/>
                <w:szCs w:val="22"/>
              </w:rPr>
              <w:t>powstanie w Poznaniu Towarzystwa Pomocy Naukowej dla Młodzieży (1841)</w:t>
            </w:r>
            <w:r w:rsidR="00547CC6">
              <w:rPr>
                <w:rFonts w:asciiTheme="minorHAnsi" w:hAnsiTheme="minorHAnsi" w:cstheme="minorHAnsi"/>
                <w:sz w:val="22"/>
                <w:szCs w:val="22"/>
              </w:rPr>
              <w:t xml:space="preserve">, </w:t>
            </w:r>
            <w:r w:rsidRPr="00541824">
              <w:rPr>
                <w:rFonts w:asciiTheme="minorHAnsi" w:hAnsiTheme="minorHAnsi" w:cstheme="minorHAnsi"/>
                <w:sz w:val="22"/>
                <w:szCs w:val="22"/>
              </w:rPr>
              <w:t>powstanie Związku Plebejuszy (1842), kapitulację Krakowa (4 III 1846)</w:t>
            </w:r>
            <w:r w:rsidR="00547CC6" w:rsidRPr="00541824">
              <w:rPr>
                <w:rFonts w:asciiTheme="minorHAnsi" w:hAnsiTheme="minorHAnsi" w:cstheme="minorHAnsi"/>
                <w:sz w:val="22"/>
                <w:szCs w:val="22"/>
              </w:rPr>
              <w:t xml:space="preserve"> </w:t>
            </w:r>
          </w:p>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identyfikuje postacie</w:t>
            </w:r>
            <w:r w:rsidR="00582B78">
              <w:rPr>
                <w:rFonts w:asciiTheme="minorHAnsi" w:hAnsiTheme="minorHAnsi" w:cstheme="minorHAnsi"/>
                <w:sz w:val="22"/>
                <w:szCs w:val="22"/>
              </w:rPr>
              <w:t>:</w:t>
            </w:r>
            <w:r w:rsidRPr="00541824">
              <w:rPr>
                <w:rFonts w:asciiTheme="minorHAnsi" w:hAnsiTheme="minorHAnsi" w:cstheme="minorHAnsi"/>
                <w:sz w:val="22"/>
                <w:szCs w:val="22"/>
              </w:rPr>
              <w:t xml:space="preserve"> Dezyderego Chłapowskiego, Narcyzy Żmichowskiej, Seweryna Goszczyńskiego, Henryka Kamieńskiego, Karola L</w:t>
            </w:r>
            <w:r w:rsidR="00547CC6">
              <w:rPr>
                <w:rFonts w:asciiTheme="minorHAnsi" w:hAnsiTheme="minorHAnsi" w:cstheme="minorHAnsi"/>
                <w:sz w:val="22"/>
                <w:szCs w:val="22"/>
              </w:rPr>
              <w:t>ibelta, Walentego Stefańskiego,</w:t>
            </w:r>
            <w:r w:rsidR="00547CC6" w:rsidRPr="00541824">
              <w:rPr>
                <w:rFonts w:asciiTheme="minorHAnsi" w:hAnsiTheme="minorHAnsi" w:cstheme="minorHAnsi"/>
                <w:sz w:val="22"/>
                <w:szCs w:val="22"/>
              </w:rPr>
              <w:t xml:space="preserve"> Jana Koźmiana, Gustawa Potworowskiego, Wincentego Mazurkiewicza, Jędrzeja Moraczewskiego, Józefa Zaliwskiego, Jana </w:t>
            </w:r>
            <w:proofErr w:type="spellStart"/>
            <w:r w:rsidR="00547CC6" w:rsidRPr="00541824">
              <w:rPr>
                <w:rFonts w:asciiTheme="minorHAnsi" w:hAnsiTheme="minorHAnsi" w:cstheme="minorHAnsi"/>
                <w:sz w:val="22"/>
                <w:szCs w:val="22"/>
              </w:rPr>
              <w:t>Tyssowskiego</w:t>
            </w:r>
            <w:proofErr w:type="spellEnd"/>
            <w:r w:rsidR="00547CC6" w:rsidRPr="00541824">
              <w:rPr>
                <w:rFonts w:asciiTheme="minorHAnsi" w:hAnsiTheme="minorHAnsi" w:cstheme="minorHAnsi"/>
                <w:sz w:val="22"/>
                <w:szCs w:val="22"/>
              </w:rPr>
              <w:t>, Ludwika Gorzkowskiego, Aleksandra Grzegorzewskiego</w:t>
            </w:r>
          </w:p>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wymienia represje popowstaniowe w Królestwie Polskim</w:t>
            </w:r>
          </w:p>
          <w:p w:rsidR="006A2433" w:rsidRPr="00541824" w:rsidRDefault="00582B78"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wyjaśnia, jakie polityczne następstwa miało wydanie Statutu Organicznego</w:t>
            </w:r>
          </w:p>
          <w:p w:rsidR="006A2433" w:rsidRPr="00541824" w:rsidRDefault="00582B78"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omawia represje po powstaniu listopadowym zastosowane na ziemiach zabranych</w:t>
            </w:r>
          </w:p>
          <w:p w:rsidR="006A2433" w:rsidRPr="00541824" w:rsidRDefault="00582B78"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opisuje politykę władz pruskich w Wielkim Księstwie Poznańskim po powstaniu listopadowym</w:t>
            </w:r>
          </w:p>
          <w:p w:rsidR="00547CC6" w:rsidRPr="00541824" w:rsidRDefault="00582B78" w:rsidP="00547CC6">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547CC6" w:rsidRPr="00541824">
              <w:rPr>
                <w:rFonts w:asciiTheme="minorHAnsi" w:hAnsiTheme="minorHAnsi" w:cstheme="minorHAnsi"/>
                <w:sz w:val="22"/>
                <w:szCs w:val="22"/>
              </w:rPr>
              <w:t xml:space="preserve"> wyjaśnia, jakie skutki polityczne miał układ w </w:t>
            </w:r>
            <w:proofErr w:type="spellStart"/>
            <w:r w:rsidR="00547CC6" w:rsidRPr="00541824">
              <w:rPr>
                <w:rFonts w:asciiTheme="minorHAnsi" w:hAnsiTheme="minorHAnsi" w:cstheme="minorHAnsi"/>
                <w:sz w:val="22"/>
                <w:szCs w:val="22"/>
              </w:rPr>
              <w:t>Münschengrätz</w:t>
            </w:r>
            <w:proofErr w:type="spellEnd"/>
          </w:p>
          <w:p w:rsidR="006A2433" w:rsidRPr="00541824" w:rsidRDefault="00582B78"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przedstawia działania, jakie w ramach pracy organicznej podjęto w zaborze rosyjskim i austriackim</w:t>
            </w:r>
          </w:p>
          <w:p w:rsidR="006A2433" w:rsidRPr="00541824" w:rsidRDefault="00582B78"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omawia działalność emisariuszy Młodej Polski i Towarzystwa Demokratycznego Polskiego</w:t>
            </w:r>
          </w:p>
          <w:p w:rsidR="006A2433" w:rsidRPr="00541824" w:rsidRDefault="00582B78"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wyjaśnia, dlaczego działalność spiskowa po powstaniu listopadowym nie przyniosła oczekiwanych rezultatów</w:t>
            </w:r>
          </w:p>
          <w:p w:rsidR="00547CC6" w:rsidRDefault="00582B78"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wymienia organizacje spiskowe</w:t>
            </w:r>
            <w:r>
              <w:rPr>
                <w:rFonts w:asciiTheme="minorHAnsi" w:hAnsiTheme="minorHAnsi" w:cstheme="minorHAnsi"/>
                <w:sz w:val="22"/>
                <w:szCs w:val="22"/>
              </w:rPr>
              <w:t>,</w:t>
            </w:r>
            <w:r w:rsidR="006A2433" w:rsidRPr="00541824">
              <w:rPr>
                <w:rFonts w:asciiTheme="minorHAnsi" w:hAnsiTheme="minorHAnsi" w:cstheme="minorHAnsi"/>
                <w:sz w:val="22"/>
                <w:szCs w:val="22"/>
              </w:rPr>
              <w:t xml:space="preserve"> wskazując obszar ich działania</w:t>
            </w:r>
            <w:r w:rsidR="006A2433" w:rsidRPr="00541824">
              <w:rPr>
                <w:rFonts w:asciiTheme="minorHAnsi" w:hAnsiTheme="minorHAnsi" w:cstheme="minorHAnsi"/>
                <w:sz w:val="22"/>
                <w:szCs w:val="22"/>
              </w:rPr>
              <w:tab/>
            </w:r>
          </w:p>
          <w:p w:rsidR="006A2433" w:rsidRPr="00541824" w:rsidRDefault="00582B78"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w:t>
            </w:r>
            <w:r w:rsidR="006A2433" w:rsidRPr="00541824">
              <w:rPr>
                <w:rFonts w:asciiTheme="minorHAnsi" w:hAnsiTheme="minorHAnsi" w:cstheme="minorHAnsi"/>
                <w:sz w:val="22"/>
                <w:szCs w:val="22"/>
              </w:rPr>
              <w:t xml:space="preserve"> przedstawia programy społeczno-polityczne głównych organizacji spiskowych, działających na terenie zaborów w latach 1831–1836</w:t>
            </w:r>
          </w:p>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ocenia skuteczność pracy organicznej w staraniach o zachowanie polskości</w:t>
            </w:r>
          </w:p>
        </w:tc>
      </w:tr>
      <w:tr w:rsidR="006A2433" w:rsidRPr="00541824" w:rsidTr="00D70A5D">
        <w:trPr>
          <w:trHeight w:val="552"/>
        </w:trPr>
        <w:tc>
          <w:tcPr>
            <w:tcW w:w="1548" w:type="dxa"/>
          </w:tcPr>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Polacy w czasie Wiosny Ludów</w:t>
            </w:r>
          </w:p>
        </w:tc>
        <w:tc>
          <w:tcPr>
            <w:tcW w:w="2976" w:type="dxa"/>
          </w:tcPr>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Ziemie polskie przed Wiosną Ludów</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Wybuch walk w Wielkopolsce</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Polacy na Pomorzu, Mazurach i Śląsku</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Wiosna Ludów w Galicji</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Polacy w europejskiej Wiośnie Ludów</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Skutki Wiosny Ludów dla sprawy polskiej</w:t>
            </w:r>
          </w:p>
          <w:p w:rsidR="006A2433" w:rsidRPr="00541824" w:rsidRDefault="006A2433" w:rsidP="006A2433">
            <w:pPr>
              <w:spacing w:after="0" w:line="240" w:lineRule="auto"/>
              <w:rPr>
                <w:rFonts w:asciiTheme="minorHAnsi" w:hAnsiTheme="minorHAnsi" w:cstheme="minorHAnsi"/>
                <w:sz w:val="22"/>
                <w:szCs w:val="22"/>
              </w:rPr>
            </w:pPr>
          </w:p>
          <w:p w:rsidR="006A2433" w:rsidRPr="00541824" w:rsidRDefault="006A2433" w:rsidP="006A2433">
            <w:pPr>
              <w:spacing w:after="0" w:line="240" w:lineRule="auto"/>
              <w:rPr>
                <w:rFonts w:asciiTheme="minorHAnsi" w:hAnsiTheme="minorHAnsi" w:cstheme="minorHAnsi"/>
                <w:sz w:val="22"/>
                <w:szCs w:val="22"/>
              </w:rPr>
            </w:pPr>
          </w:p>
        </w:tc>
        <w:tc>
          <w:tcPr>
            <w:tcW w:w="5103" w:type="dxa"/>
          </w:tcPr>
          <w:p w:rsidR="00547CC6" w:rsidRPr="00541824" w:rsidRDefault="00547CC6" w:rsidP="00547CC6">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stosuje pojęcia</w:t>
            </w:r>
            <w:r w:rsidR="00F61584">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t>
            </w:r>
            <w:r w:rsidRPr="00547CC6">
              <w:rPr>
                <w:rFonts w:asciiTheme="minorHAnsi" w:eastAsia="Times" w:hAnsiTheme="minorHAnsi" w:cstheme="minorHAnsi"/>
                <w:i/>
                <w:sz w:val="22"/>
                <w:szCs w:val="22"/>
              </w:rPr>
              <w:t>adres</w:t>
            </w:r>
            <w:r w:rsidRPr="00426AFC">
              <w:rPr>
                <w:rFonts w:asciiTheme="minorHAnsi" w:eastAsia="Times" w:hAnsiTheme="minorHAnsi" w:cstheme="minorHAnsi"/>
                <w:sz w:val="22"/>
                <w:szCs w:val="22"/>
              </w:rPr>
              <w:t>,</w:t>
            </w:r>
            <w:r w:rsidRPr="00547CC6">
              <w:rPr>
                <w:rFonts w:asciiTheme="minorHAnsi" w:eastAsia="Times" w:hAnsiTheme="minorHAnsi" w:cstheme="minorHAnsi"/>
                <w:i/>
                <w:sz w:val="22"/>
                <w:szCs w:val="22"/>
              </w:rPr>
              <w:t xml:space="preserve"> serwituty</w:t>
            </w:r>
          </w:p>
          <w:p w:rsidR="006A2433" w:rsidRPr="00541824"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czasie</w:t>
            </w:r>
            <w:r w:rsidR="00215589">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utworzenie Komitetu Narodowego w Poznaniu (III 1848), </w:t>
            </w:r>
            <w:r w:rsidR="00547CC6" w:rsidRPr="00541824">
              <w:rPr>
                <w:rFonts w:asciiTheme="minorHAnsi" w:eastAsia="Times" w:hAnsiTheme="minorHAnsi" w:cstheme="minorHAnsi"/>
                <w:sz w:val="22"/>
                <w:szCs w:val="22"/>
              </w:rPr>
              <w:t xml:space="preserve">demonstracje w Krakowie i Lwowie (17 i 19 III 1848), ugodę w Jarosławcu (11 IV 1848), </w:t>
            </w:r>
            <w:r w:rsidRPr="00541824">
              <w:rPr>
                <w:rFonts w:asciiTheme="minorHAnsi" w:eastAsia="Times" w:hAnsiTheme="minorHAnsi" w:cstheme="minorHAnsi"/>
                <w:sz w:val="22"/>
                <w:szCs w:val="22"/>
              </w:rPr>
              <w:t>zniesienie pańszczyzny w Galicji (IV 1848)</w:t>
            </w:r>
            <w:r w:rsidR="00547CC6">
              <w:rPr>
                <w:rFonts w:asciiTheme="minorHAnsi" w:eastAsia="Times" w:hAnsiTheme="minorHAnsi" w:cstheme="minorHAnsi"/>
                <w:sz w:val="22"/>
                <w:szCs w:val="22"/>
              </w:rPr>
              <w:t xml:space="preserve">, </w:t>
            </w:r>
            <w:r w:rsidR="00547CC6" w:rsidRPr="00541824">
              <w:rPr>
                <w:rFonts w:asciiTheme="minorHAnsi" w:eastAsia="Times" w:hAnsiTheme="minorHAnsi" w:cstheme="minorHAnsi"/>
                <w:sz w:val="22"/>
                <w:szCs w:val="22"/>
              </w:rPr>
              <w:t>wcielenie Wielkiego Księstwa Poznańskiego do Prus (VII 1848)</w:t>
            </w:r>
          </w:p>
          <w:p w:rsidR="006A2433" w:rsidRPr="00541824"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identyfikuje postacie</w:t>
            </w:r>
            <w:r w:rsidR="00582B78">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Ludwika Mierosławskiego, Adama Mickiewicza, Józefa Bema</w:t>
            </w:r>
            <w:r w:rsidR="00547CC6">
              <w:rPr>
                <w:rFonts w:asciiTheme="minorHAnsi" w:eastAsia="Times" w:hAnsiTheme="minorHAnsi" w:cstheme="minorHAnsi"/>
                <w:sz w:val="22"/>
                <w:szCs w:val="22"/>
              </w:rPr>
              <w:t>,</w:t>
            </w:r>
            <w:r w:rsidR="00547CC6" w:rsidRPr="00541824">
              <w:rPr>
                <w:rFonts w:asciiTheme="minorHAnsi" w:eastAsia="Times" w:hAnsiTheme="minorHAnsi" w:cstheme="minorHAnsi"/>
                <w:sz w:val="22"/>
                <w:szCs w:val="22"/>
              </w:rPr>
              <w:t xml:space="preserve"> Wiktora </w:t>
            </w:r>
            <w:proofErr w:type="spellStart"/>
            <w:r w:rsidR="00547CC6" w:rsidRPr="00541824">
              <w:rPr>
                <w:rFonts w:asciiTheme="minorHAnsi" w:eastAsia="Times" w:hAnsiTheme="minorHAnsi" w:cstheme="minorHAnsi"/>
                <w:sz w:val="22"/>
                <w:szCs w:val="22"/>
              </w:rPr>
              <w:t>Heltmana</w:t>
            </w:r>
            <w:proofErr w:type="spellEnd"/>
            <w:r w:rsidR="00547CC6" w:rsidRPr="00541824">
              <w:rPr>
                <w:rFonts w:asciiTheme="minorHAnsi" w:eastAsia="Times" w:hAnsiTheme="minorHAnsi" w:cstheme="minorHAnsi"/>
                <w:sz w:val="22"/>
                <w:szCs w:val="22"/>
              </w:rPr>
              <w:t>, Francis</w:t>
            </w:r>
            <w:r w:rsidR="00547CC6">
              <w:rPr>
                <w:rFonts w:asciiTheme="minorHAnsi" w:eastAsia="Times" w:hAnsiTheme="minorHAnsi" w:cstheme="minorHAnsi"/>
                <w:sz w:val="22"/>
                <w:szCs w:val="22"/>
              </w:rPr>
              <w:t xml:space="preserve">zka Smolki, Franciszka </w:t>
            </w:r>
            <w:proofErr w:type="spellStart"/>
            <w:r w:rsidR="00547CC6">
              <w:rPr>
                <w:rFonts w:asciiTheme="minorHAnsi" w:eastAsia="Times" w:hAnsiTheme="minorHAnsi" w:cstheme="minorHAnsi"/>
                <w:sz w:val="22"/>
                <w:szCs w:val="22"/>
              </w:rPr>
              <w:t>Stadiona</w:t>
            </w:r>
            <w:proofErr w:type="spellEnd"/>
          </w:p>
          <w:p w:rsidR="00547CC6" w:rsidRPr="00541824" w:rsidRDefault="00582B78" w:rsidP="00547CC6">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547CC6" w:rsidRPr="00541824">
              <w:rPr>
                <w:rFonts w:asciiTheme="minorHAnsi" w:eastAsia="Times" w:hAnsiTheme="minorHAnsi" w:cstheme="minorHAnsi"/>
                <w:sz w:val="22"/>
                <w:szCs w:val="22"/>
              </w:rPr>
              <w:t xml:space="preserve"> omawia sytuację na ziemiach polskich przed Wiosną Ludów</w:t>
            </w:r>
          </w:p>
          <w:p w:rsidR="006A2433" w:rsidRPr="00541824" w:rsidRDefault="00582B78" w:rsidP="006A243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eastAsia="Times" w:hAnsiTheme="minorHAnsi" w:cstheme="minorHAnsi"/>
                <w:sz w:val="22"/>
                <w:szCs w:val="22"/>
              </w:rPr>
              <w:t xml:space="preserve"> przedstawia przebieg Wiosny Ludów w zaborze pruskim</w:t>
            </w:r>
          </w:p>
          <w:p w:rsidR="00547CC6" w:rsidRPr="00541824" w:rsidRDefault="00582B78" w:rsidP="00547CC6">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547CC6" w:rsidRPr="00541824">
              <w:rPr>
                <w:rFonts w:asciiTheme="minorHAnsi" w:eastAsia="Times" w:hAnsiTheme="minorHAnsi" w:cstheme="minorHAnsi"/>
                <w:sz w:val="22"/>
                <w:szCs w:val="22"/>
              </w:rPr>
              <w:t xml:space="preserve"> przedstawia przebieg Wiosny Ludów w Galicji</w:t>
            </w:r>
          </w:p>
          <w:p w:rsidR="00547CC6" w:rsidRDefault="00582B78" w:rsidP="00547CC6">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547CC6" w:rsidRPr="00541824">
              <w:rPr>
                <w:rFonts w:asciiTheme="minorHAnsi" w:eastAsia="Times" w:hAnsiTheme="minorHAnsi" w:cstheme="minorHAnsi"/>
                <w:sz w:val="22"/>
                <w:szCs w:val="22"/>
              </w:rPr>
              <w:t xml:space="preserve"> przedstawia program polityczny liberałów galicyjskich w czasie Wiosny Ludów </w:t>
            </w:r>
          </w:p>
          <w:p w:rsidR="006A2433" w:rsidRPr="00541824" w:rsidRDefault="00582B78" w:rsidP="00547CC6">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eastAsia="Times" w:hAnsiTheme="minorHAnsi" w:cstheme="minorHAnsi"/>
                <w:sz w:val="22"/>
                <w:szCs w:val="22"/>
              </w:rPr>
              <w:t xml:space="preserve"> omawia skutki Wiosny Ludów na ziemiach polskich</w:t>
            </w:r>
          </w:p>
          <w:p w:rsidR="00547CC6" w:rsidRDefault="00547CC6" w:rsidP="006A2433">
            <w:pPr>
              <w:spacing w:after="0" w:line="240" w:lineRule="auto"/>
              <w:rPr>
                <w:rFonts w:asciiTheme="minorHAnsi" w:eastAsia="Times" w:hAnsiTheme="minorHAnsi" w:cstheme="minorHAnsi"/>
                <w:sz w:val="22"/>
                <w:szCs w:val="22"/>
              </w:rPr>
            </w:pPr>
          </w:p>
          <w:p w:rsidR="006A2433" w:rsidRPr="00541824" w:rsidRDefault="006A2433" w:rsidP="006A2433">
            <w:pPr>
              <w:spacing w:after="0" w:line="240" w:lineRule="auto"/>
              <w:rPr>
                <w:rFonts w:asciiTheme="minorHAnsi" w:eastAsia="Times" w:hAnsiTheme="minorHAnsi" w:cstheme="minorHAnsi"/>
                <w:sz w:val="22"/>
                <w:szCs w:val="22"/>
              </w:rPr>
            </w:pPr>
          </w:p>
        </w:tc>
        <w:tc>
          <w:tcPr>
            <w:tcW w:w="4962" w:type="dxa"/>
          </w:tcPr>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stosuje pojęcia</w:t>
            </w:r>
            <w:r w:rsidR="007242F7">
              <w:rPr>
                <w:rFonts w:asciiTheme="minorHAnsi" w:hAnsiTheme="minorHAnsi" w:cstheme="minorHAnsi"/>
                <w:sz w:val="22"/>
                <w:szCs w:val="22"/>
              </w:rPr>
              <w:t>:</w:t>
            </w:r>
            <w:r w:rsidRPr="00541824">
              <w:rPr>
                <w:rFonts w:asciiTheme="minorHAnsi" w:hAnsiTheme="minorHAnsi" w:cstheme="minorHAnsi"/>
                <w:sz w:val="22"/>
                <w:szCs w:val="22"/>
              </w:rPr>
              <w:t xml:space="preserve"> </w:t>
            </w:r>
            <w:r w:rsidRPr="00547CC6">
              <w:rPr>
                <w:rFonts w:asciiTheme="minorHAnsi" w:hAnsiTheme="minorHAnsi" w:cstheme="minorHAnsi"/>
                <w:i/>
                <w:sz w:val="22"/>
                <w:szCs w:val="22"/>
              </w:rPr>
              <w:t>era Bacha</w:t>
            </w:r>
            <w:r w:rsidRPr="00426AFC">
              <w:rPr>
                <w:rFonts w:asciiTheme="minorHAnsi" w:hAnsiTheme="minorHAnsi" w:cstheme="minorHAnsi"/>
                <w:sz w:val="22"/>
                <w:szCs w:val="22"/>
              </w:rPr>
              <w:t>,</w:t>
            </w:r>
            <w:r w:rsidRPr="00547CC6">
              <w:rPr>
                <w:rFonts w:asciiTheme="minorHAnsi" w:hAnsiTheme="minorHAnsi" w:cstheme="minorHAnsi"/>
                <w:i/>
                <w:sz w:val="22"/>
                <w:szCs w:val="22"/>
              </w:rPr>
              <w:t xml:space="preserve"> moskalofile</w:t>
            </w:r>
          </w:p>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lokalizuje w czasie</w:t>
            </w:r>
            <w:r w:rsidR="00215589">
              <w:rPr>
                <w:rFonts w:asciiTheme="minorHAnsi" w:hAnsiTheme="minorHAnsi" w:cstheme="minorHAnsi"/>
                <w:sz w:val="22"/>
                <w:szCs w:val="22"/>
              </w:rPr>
              <w:t>:</w:t>
            </w:r>
            <w:r w:rsidRPr="00541824">
              <w:rPr>
                <w:rFonts w:asciiTheme="minorHAnsi" w:hAnsiTheme="minorHAnsi" w:cstheme="minorHAnsi"/>
                <w:sz w:val="22"/>
                <w:szCs w:val="22"/>
              </w:rPr>
              <w:t xml:space="preserve"> wybuch powstania wielkopolskiego (29 IV 1848), </w:t>
            </w:r>
            <w:r w:rsidR="00547CC6" w:rsidRPr="00541824">
              <w:rPr>
                <w:rFonts w:asciiTheme="minorHAnsi" w:hAnsiTheme="minorHAnsi" w:cstheme="minorHAnsi"/>
                <w:sz w:val="22"/>
                <w:szCs w:val="22"/>
              </w:rPr>
              <w:t>kapitulację w Bardzie (9 V 1848), powstanie Głównej Rady Ruskiej (V 1848)</w:t>
            </w:r>
            <w:r w:rsidR="00547CC6">
              <w:rPr>
                <w:rFonts w:asciiTheme="minorHAnsi" w:hAnsiTheme="minorHAnsi" w:cstheme="minorHAnsi"/>
                <w:sz w:val="22"/>
                <w:szCs w:val="22"/>
              </w:rPr>
              <w:t xml:space="preserve">, </w:t>
            </w:r>
            <w:r w:rsidRPr="00541824">
              <w:rPr>
                <w:rFonts w:asciiTheme="minorHAnsi" w:hAnsiTheme="minorHAnsi" w:cstheme="minorHAnsi"/>
                <w:sz w:val="22"/>
                <w:szCs w:val="22"/>
              </w:rPr>
              <w:t>powstanie Ligi Polskiej (VI 1848)</w:t>
            </w:r>
          </w:p>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lokalizuje w przestrzeni państwa, w których Polacy wspierali wystąpienia Wiosny Ludów</w:t>
            </w:r>
          </w:p>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identyfikuje postacie</w:t>
            </w:r>
            <w:r w:rsidR="00582B78">
              <w:rPr>
                <w:rFonts w:asciiTheme="minorHAnsi" w:hAnsiTheme="minorHAnsi" w:cstheme="minorHAnsi"/>
                <w:sz w:val="22"/>
                <w:szCs w:val="22"/>
              </w:rPr>
              <w:t>:</w:t>
            </w:r>
            <w:r w:rsidRPr="00541824">
              <w:rPr>
                <w:rFonts w:asciiTheme="minorHAnsi" w:hAnsiTheme="minorHAnsi" w:cstheme="minorHAnsi"/>
                <w:sz w:val="22"/>
                <w:szCs w:val="22"/>
              </w:rPr>
              <w:t xml:space="preserve"> Karla Wilhelma von </w:t>
            </w:r>
            <w:proofErr w:type="spellStart"/>
            <w:r w:rsidRPr="00541824">
              <w:rPr>
                <w:rFonts w:asciiTheme="minorHAnsi" w:hAnsiTheme="minorHAnsi" w:cstheme="minorHAnsi"/>
                <w:sz w:val="22"/>
                <w:szCs w:val="22"/>
              </w:rPr>
              <w:t>Willisena</w:t>
            </w:r>
            <w:proofErr w:type="spellEnd"/>
            <w:r w:rsidRPr="00541824">
              <w:rPr>
                <w:rFonts w:asciiTheme="minorHAnsi" w:hAnsiTheme="minorHAnsi" w:cstheme="minorHAnsi"/>
                <w:sz w:val="22"/>
                <w:szCs w:val="22"/>
              </w:rPr>
              <w:t>, Henryka Dembińskiego, Aleksandra Bacha, Agenora Gołuchowskiego</w:t>
            </w:r>
            <w:r w:rsidR="00547CC6">
              <w:rPr>
                <w:rFonts w:asciiTheme="minorHAnsi" w:hAnsiTheme="minorHAnsi" w:cstheme="minorHAnsi"/>
                <w:sz w:val="22"/>
                <w:szCs w:val="22"/>
              </w:rPr>
              <w:t>,</w:t>
            </w:r>
            <w:r w:rsidR="00547CC6" w:rsidRPr="00541824">
              <w:rPr>
                <w:rFonts w:asciiTheme="minorHAnsi" w:hAnsiTheme="minorHAnsi" w:cstheme="minorHAnsi"/>
                <w:sz w:val="22"/>
                <w:szCs w:val="22"/>
              </w:rPr>
              <w:t xml:space="preserve"> Floriana Ceynowy, Wojciecha Chrzanowskiego, Grzegorza Jachimowicza, Wacława Zaleskiego</w:t>
            </w:r>
          </w:p>
          <w:p w:rsidR="006A2433" w:rsidRPr="00541824" w:rsidRDefault="00582B78"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wyjaśnia, w jaki sposób objawiał się wzrost świadomości narodowej Polaków na Pomorzu i Śląsku</w:t>
            </w:r>
          </w:p>
          <w:p w:rsidR="006A2433" w:rsidRPr="00541824" w:rsidRDefault="00582B78"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przedstawia udział Polaków w europejskiej Wiośnie Ludów</w:t>
            </w:r>
          </w:p>
          <w:p w:rsidR="00547CC6" w:rsidRPr="00541824" w:rsidRDefault="00582B78" w:rsidP="00547CC6">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547CC6" w:rsidRPr="00541824">
              <w:rPr>
                <w:rFonts w:asciiTheme="minorHAnsi" w:hAnsiTheme="minorHAnsi" w:cstheme="minorHAnsi"/>
                <w:sz w:val="22"/>
                <w:szCs w:val="22"/>
              </w:rPr>
              <w:t xml:space="preserve"> wyjaśnia, dlaczego Polacy tak licznie wspierali wystąpienia</w:t>
            </w:r>
            <w:r w:rsidR="00547CC6">
              <w:rPr>
                <w:rFonts w:asciiTheme="minorHAnsi" w:hAnsiTheme="minorHAnsi" w:cstheme="minorHAnsi"/>
                <w:sz w:val="22"/>
                <w:szCs w:val="22"/>
              </w:rPr>
              <w:t xml:space="preserve"> </w:t>
            </w:r>
            <w:r w:rsidR="00547CC6" w:rsidRPr="00541824">
              <w:rPr>
                <w:rFonts w:asciiTheme="minorHAnsi" w:hAnsiTheme="minorHAnsi" w:cstheme="minorHAnsi"/>
                <w:sz w:val="22"/>
                <w:szCs w:val="22"/>
              </w:rPr>
              <w:t>rewolucyjne Wiosny Ludów w innych krajach</w:t>
            </w:r>
          </w:p>
          <w:p w:rsidR="00547CC6" w:rsidRPr="00541824" w:rsidRDefault="00582B78" w:rsidP="00547CC6">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547CC6" w:rsidRPr="00541824">
              <w:rPr>
                <w:rFonts w:asciiTheme="minorHAnsi" w:hAnsiTheme="minorHAnsi" w:cstheme="minorHAnsi"/>
                <w:sz w:val="22"/>
                <w:szCs w:val="22"/>
              </w:rPr>
              <w:t xml:space="preserve"> wskazuje powody, dla których polscy wojskowi często stawali na czele rewolucyjnych armii w innych krajach</w:t>
            </w:r>
          </w:p>
          <w:p w:rsidR="00547CC6" w:rsidRDefault="00582B78"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przedstawia echa Wiosny Ludów w </w:t>
            </w:r>
            <w:r>
              <w:rPr>
                <w:rFonts w:asciiTheme="minorHAnsi" w:hAnsiTheme="minorHAnsi" w:cstheme="minorHAnsi"/>
                <w:sz w:val="22"/>
                <w:szCs w:val="22"/>
              </w:rPr>
              <w:t>K</w:t>
            </w:r>
            <w:r w:rsidR="006A2433" w:rsidRPr="00541824">
              <w:rPr>
                <w:rFonts w:asciiTheme="minorHAnsi" w:hAnsiTheme="minorHAnsi" w:cstheme="minorHAnsi"/>
                <w:sz w:val="22"/>
                <w:szCs w:val="22"/>
              </w:rPr>
              <w:t>rólestwie Polskim</w:t>
            </w:r>
            <w:r w:rsidR="006A2433" w:rsidRPr="00541824">
              <w:rPr>
                <w:rFonts w:asciiTheme="minorHAnsi" w:hAnsiTheme="minorHAnsi" w:cstheme="minorHAnsi"/>
                <w:sz w:val="22"/>
                <w:szCs w:val="22"/>
              </w:rPr>
              <w:tab/>
            </w:r>
          </w:p>
          <w:p w:rsidR="00547CC6" w:rsidRDefault="00582B78"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omawia proces rozbudzenia dążeń emancypacyjnych Ukraińców</w:t>
            </w:r>
            <w:r w:rsidR="006A2433" w:rsidRPr="00541824">
              <w:rPr>
                <w:rFonts w:asciiTheme="minorHAnsi" w:hAnsiTheme="minorHAnsi" w:cstheme="minorHAnsi"/>
                <w:sz w:val="22"/>
                <w:szCs w:val="22"/>
              </w:rPr>
              <w:tab/>
            </w:r>
          </w:p>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ocenia skutki Wiosny Ludów dla sprawy polskiej</w:t>
            </w:r>
          </w:p>
          <w:p w:rsidR="006A2433" w:rsidRPr="00541824" w:rsidRDefault="00582B78"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ocenia wkład Polaków w europejską Wiosnę Ludów</w:t>
            </w:r>
          </w:p>
        </w:tc>
      </w:tr>
      <w:tr w:rsidR="006A2433" w:rsidRPr="00541824" w:rsidTr="00D70A5D">
        <w:trPr>
          <w:trHeight w:val="552"/>
        </w:trPr>
        <w:tc>
          <w:tcPr>
            <w:tcW w:w="1548" w:type="dxa"/>
          </w:tcPr>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Kultura polska w pierwszej połowie XIX w.</w:t>
            </w:r>
          </w:p>
        </w:tc>
        <w:tc>
          <w:tcPr>
            <w:tcW w:w="2976" w:type="dxa"/>
          </w:tcPr>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Rozwój kultury polskiej pod zaborami</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Klasycyzm początku XIX w.</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Architektura klasycystyczna</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Narodziny i rozwój polskiego romantyzmu</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Romantyzm w kulturze</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Mesjanizm polski</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Kultura polska na emigracji</w:t>
            </w:r>
          </w:p>
          <w:p w:rsidR="006A2433" w:rsidRPr="00541824" w:rsidRDefault="006A2433" w:rsidP="006A2433">
            <w:pPr>
              <w:spacing w:after="0" w:line="240" w:lineRule="auto"/>
              <w:rPr>
                <w:rFonts w:asciiTheme="minorHAnsi" w:hAnsiTheme="minorHAnsi" w:cstheme="minorHAnsi"/>
                <w:sz w:val="22"/>
                <w:szCs w:val="22"/>
              </w:rPr>
            </w:pPr>
          </w:p>
          <w:p w:rsidR="006A2433" w:rsidRPr="00541824" w:rsidRDefault="006A2433" w:rsidP="006A2433">
            <w:pPr>
              <w:spacing w:after="0" w:line="240" w:lineRule="auto"/>
              <w:rPr>
                <w:rFonts w:asciiTheme="minorHAnsi" w:hAnsiTheme="minorHAnsi" w:cstheme="minorHAnsi"/>
                <w:sz w:val="22"/>
                <w:szCs w:val="22"/>
              </w:rPr>
            </w:pPr>
          </w:p>
        </w:tc>
        <w:tc>
          <w:tcPr>
            <w:tcW w:w="5103" w:type="dxa"/>
          </w:tcPr>
          <w:p w:rsidR="006A2433" w:rsidRPr="00541824"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xml:space="preserve">– stosuje </w:t>
            </w:r>
            <w:r w:rsidR="00547CC6" w:rsidRPr="00541824">
              <w:rPr>
                <w:rFonts w:asciiTheme="minorHAnsi" w:eastAsia="Times" w:hAnsiTheme="minorHAnsi" w:cstheme="minorHAnsi"/>
                <w:sz w:val="22"/>
                <w:szCs w:val="22"/>
              </w:rPr>
              <w:t>pojęcia</w:t>
            </w:r>
            <w:r w:rsidR="007242F7">
              <w:rPr>
                <w:rFonts w:asciiTheme="minorHAnsi" w:eastAsia="Times" w:hAnsiTheme="minorHAnsi" w:cstheme="minorHAnsi"/>
                <w:sz w:val="22"/>
                <w:szCs w:val="22"/>
              </w:rPr>
              <w:t>:</w:t>
            </w:r>
            <w:r w:rsidR="00547CC6" w:rsidRPr="00541824">
              <w:rPr>
                <w:rFonts w:asciiTheme="minorHAnsi" w:eastAsia="Times" w:hAnsiTheme="minorHAnsi" w:cstheme="minorHAnsi"/>
                <w:sz w:val="22"/>
                <w:szCs w:val="22"/>
              </w:rPr>
              <w:t xml:space="preserve"> </w:t>
            </w:r>
            <w:r w:rsidR="00547CC6" w:rsidRPr="00547CC6">
              <w:rPr>
                <w:rFonts w:asciiTheme="minorHAnsi" w:eastAsia="Times" w:hAnsiTheme="minorHAnsi" w:cstheme="minorHAnsi"/>
                <w:i/>
                <w:sz w:val="22"/>
                <w:szCs w:val="22"/>
              </w:rPr>
              <w:t>klasycyzm</w:t>
            </w:r>
            <w:r w:rsidR="00547CC6" w:rsidRPr="00426AFC">
              <w:rPr>
                <w:rFonts w:asciiTheme="minorHAnsi" w:eastAsia="Times" w:hAnsiTheme="minorHAnsi" w:cstheme="minorHAnsi"/>
                <w:sz w:val="22"/>
                <w:szCs w:val="22"/>
              </w:rPr>
              <w:t>,</w:t>
            </w:r>
            <w:r w:rsidR="00547CC6" w:rsidRPr="00547CC6">
              <w:rPr>
                <w:rFonts w:asciiTheme="minorHAnsi" w:eastAsia="Times" w:hAnsiTheme="minorHAnsi" w:cstheme="minorHAnsi"/>
                <w:i/>
                <w:sz w:val="22"/>
                <w:szCs w:val="22"/>
              </w:rPr>
              <w:t xml:space="preserve"> </w:t>
            </w:r>
            <w:r w:rsidRPr="00547CC6">
              <w:rPr>
                <w:rFonts w:asciiTheme="minorHAnsi" w:eastAsia="Times" w:hAnsiTheme="minorHAnsi" w:cstheme="minorHAnsi"/>
                <w:i/>
                <w:sz w:val="22"/>
                <w:szCs w:val="22"/>
              </w:rPr>
              <w:t>romantyzm</w:t>
            </w:r>
            <w:r w:rsidR="00547CC6" w:rsidRPr="00426AFC">
              <w:rPr>
                <w:rFonts w:asciiTheme="minorHAnsi" w:eastAsia="Times" w:hAnsiTheme="minorHAnsi" w:cstheme="minorHAnsi"/>
                <w:sz w:val="22"/>
                <w:szCs w:val="22"/>
              </w:rPr>
              <w:t xml:space="preserve">, </w:t>
            </w:r>
            <w:r w:rsidR="00547CC6" w:rsidRPr="00547CC6">
              <w:rPr>
                <w:rFonts w:asciiTheme="minorHAnsi" w:eastAsia="Times" w:hAnsiTheme="minorHAnsi" w:cstheme="minorHAnsi"/>
                <w:i/>
                <w:sz w:val="22"/>
                <w:szCs w:val="22"/>
              </w:rPr>
              <w:t>mesjanizm</w:t>
            </w:r>
          </w:p>
          <w:p w:rsidR="006A2433" w:rsidRPr="00541824"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czasie</w:t>
            </w:r>
            <w:r w:rsidR="00215589">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t>
            </w:r>
            <w:r w:rsidR="00547CC6" w:rsidRPr="00541824">
              <w:rPr>
                <w:rFonts w:asciiTheme="minorHAnsi" w:eastAsia="Times" w:hAnsiTheme="minorHAnsi" w:cstheme="minorHAnsi"/>
                <w:sz w:val="22"/>
                <w:szCs w:val="22"/>
              </w:rPr>
              <w:t>powstanie Zakładu Narodowego im. Ossolińskich (1817)</w:t>
            </w:r>
            <w:r w:rsidR="00547CC6">
              <w:rPr>
                <w:rFonts w:asciiTheme="minorHAnsi" w:eastAsia="Times" w:hAnsiTheme="minorHAnsi" w:cstheme="minorHAnsi"/>
                <w:sz w:val="22"/>
                <w:szCs w:val="22"/>
              </w:rPr>
              <w:t xml:space="preserve">, </w:t>
            </w:r>
            <w:r w:rsidRPr="00541824">
              <w:rPr>
                <w:rFonts w:asciiTheme="minorHAnsi" w:eastAsia="Times" w:hAnsiTheme="minorHAnsi" w:cstheme="minorHAnsi"/>
                <w:sz w:val="22"/>
                <w:szCs w:val="22"/>
              </w:rPr>
              <w:t>początek polskiego romantyzmu (1822)</w:t>
            </w:r>
          </w:p>
          <w:p w:rsidR="006A2433" w:rsidRPr="00541824"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identyfikuje postacie</w:t>
            </w:r>
            <w:r w:rsidR="00582B78">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Adama Mickiewicza, Juliusza Słowackiego, Zygmunta Krasińskiego, Fryderyka Chopina, Stanisława Moniuszki</w:t>
            </w:r>
            <w:r w:rsidR="00547CC6">
              <w:rPr>
                <w:rFonts w:asciiTheme="minorHAnsi" w:eastAsia="Times" w:hAnsiTheme="minorHAnsi" w:cstheme="minorHAnsi"/>
                <w:sz w:val="22"/>
                <w:szCs w:val="22"/>
              </w:rPr>
              <w:t>,</w:t>
            </w:r>
            <w:r w:rsidR="00547CC6" w:rsidRPr="00541824">
              <w:rPr>
                <w:rFonts w:asciiTheme="minorHAnsi" w:eastAsia="Times" w:hAnsiTheme="minorHAnsi" w:cstheme="minorHAnsi"/>
                <w:sz w:val="22"/>
                <w:szCs w:val="22"/>
              </w:rPr>
              <w:t xml:space="preserve"> Józefa Maksymiliana Ossolińskiego, Joachima Lelewela, Stanisława Staszica, Aleksandra Fredry, Artura Grottgera</w:t>
            </w:r>
          </w:p>
          <w:p w:rsidR="00547CC6" w:rsidRPr="00541824" w:rsidRDefault="00582B78" w:rsidP="00547CC6">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547CC6" w:rsidRPr="00541824">
              <w:rPr>
                <w:rFonts w:asciiTheme="minorHAnsi" w:eastAsia="Times" w:hAnsiTheme="minorHAnsi" w:cstheme="minorHAnsi"/>
                <w:sz w:val="22"/>
                <w:szCs w:val="22"/>
              </w:rPr>
              <w:t xml:space="preserve"> wyjaśnia, jakie znaczenie dla kultury polskiej miało powstanie Ossolineum</w:t>
            </w:r>
          </w:p>
          <w:p w:rsidR="006A2433" w:rsidRPr="00541824" w:rsidRDefault="00582B78" w:rsidP="006A243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eastAsia="Times" w:hAnsiTheme="minorHAnsi" w:cstheme="minorHAnsi"/>
                <w:sz w:val="22"/>
                <w:szCs w:val="22"/>
              </w:rPr>
              <w:t xml:space="preserve"> wyjaśnia, na czym polegał spór klasyków z romantykami</w:t>
            </w:r>
          </w:p>
          <w:p w:rsidR="00547CC6" w:rsidRPr="00541824" w:rsidRDefault="00582B78" w:rsidP="00547CC6">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547CC6" w:rsidRPr="00541824">
              <w:rPr>
                <w:rFonts w:asciiTheme="minorHAnsi" w:eastAsia="Times" w:hAnsiTheme="minorHAnsi" w:cstheme="minorHAnsi"/>
                <w:sz w:val="22"/>
                <w:szCs w:val="22"/>
              </w:rPr>
              <w:t xml:space="preserve"> omawia rozwój ku</w:t>
            </w:r>
            <w:r w:rsidR="00547CC6">
              <w:rPr>
                <w:rFonts w:asciiTheme="minorHAnsi" w:eastAsia="Times" w:hAnsiTheme="minorHAnsi" w:cstheme="minorHAnsi"/>
                <w:sz w:val="22"/>
                <w:szCs w:val="22"/>
              </w:rPr>
              <w:t>l</w:t>
            </w:r>
            <w:r w:rsidR="00547CC6" w:rsidRPr="00541824">
              <w:rPr>
                <w:rFonts w:asciiTheme="minorHAnsi" w:eastAsia="Times" w:hAnsiTheme="minorHAnsi" w:cstheme="minorHAnsi"/>
                <w:sz w:val="22"/>
                <w:szCs w:val="22"/>
              </w:rPr>
              <w:t>tury polskiej pod zaborami w pierwszej połowie XIX w.</w:t>
            </w:r>
          </w:p>
          <w:p w:rsidR="00547CC6" w:rsidRPr="00541824" w:rsidRDefault="00582B78" w:rsidP="00547CC6">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547CC6" w:rsidRPr="00541824">
              <w:rPr>
                <w:rFonts w:asciiTheme="minorHAnsi" w:eastAsia="Times" w:hAnsiTheme="minorHAnsi" w:cstheme="minorHAnsi"/>
                <w:sz w:val="22"/>
                <w:szCs w:val="22"/>
              </w:rPr>
              <w:t xml:space="preserve"> omawia działalność Adama Mickiewicza jako czołowego przedstawiciela romantyzmu polskiego</w:t>
            </w:r>
          </w:p>
          <w:p w:rsidR="00582B78" w:rsidRDefault="00582B78" w:rsidP="00547CC6">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547CC6" w:rsidRPr="00541824">
              <w:rPr>
                <w:rFonts w:asciiTheme="minorHAnsi" w:eastAsia="Times" w:hAnsiTheme="minorHAnsi" w:cstheme="minorHAnsi"/>
                <w:sz w:val="22"/>
                <w:szCs w:val="22"/>
              </w:rPr>
              <w:t xml:space="preserve"> wyjaśnia, na czym polegała idea mesjanizmu Polski </w:t>
            </w:r>
          </w:p>
          <w:p w:rsidR="006A2433" w:rsidRPr="00541824" w:rsidRDefault="00582B78" w:rsidP="00547CC6">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eastAsia="Times" w:hAnsiTheme="minorHAnsi" w:cstheme="minorHAnsi"/>
                <w:sz w:val="22"/>
                <w:szCs w:val="22"/>
              </w:rPr>
              <w:t xml:space="preserve"> charakteryzuje wpływy romantyzmu w polskiej architekturze, malarstwie i muzyce</w:t>
            </w:r>
            <w:r w:rsidR="006A2433" w:rsidRPr="00541824">
              <w:rPr>
                <w:rFonts w:asciiTheme="minorHAnsi" w:eastAsia="Times" w:hAnsiTheme="minorHAnsi" w:cstheme="minorHAnsi"/>
                <w:sz w:val="22"/>
                <w:szCs w:val="22"/>
              </w:rPr>
              <w:tab/>
            </w:r>
          </w:p>
        </w:tc>
        <w:tc>
          <w:tcPr>
            <w:tcW w:w="4962" w:type="dxa"/>
          </w:tcPr>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stosuje pojęcia</w:t>
            </w:r>
            <w:r w:rsidR="007242F7">
              <w:rPr>
                <w:rFonts w:asciiTheme="minorHAnsi" w:hAnsiTheme="minorHAnsi" w:cstheme="minorHAnsi"/>
                <w:sz w:val="22"/>
                <w:szCs w:val="22"/>
              </w:rPr>
              <w:t>:</w:t>
            </w:r>
            <w:r w:rsidRPr="00541824">
              <w:rPr>
                <w:rFonts w:asciiTheme="minorHAnsi" w:hAnsiTheme="minorHAnsi" w:cstheme="minorHAnsi"/>
                <w:sz w:val="22"/>
                <w:szCs w:val="22"/>
              </w:rPr>
              <w:t xml:space="preserve"> </w:t>
            </w:r>
            <w:r w:rsidRPr="00547CC6">
              <w:rPr>
                <w:rFonts w:asciiTheme="minorHAnsi" w:hAnsiTheme="minorHAnsi" w:cstheme="minorHAnsi"/>
                <w:i/>
                <w:sz w:val="22"/>
                <w:szCs w:val="22"/>
              </w:rPr>
              <w:t>eklektyzm</w:t>
            </w:r>
            <w:r w:rsidRPr="00426AFC">
              <w:rPr>
                <w:rFonts w:asciiTheme="minorHAnsi" w:hAnsiTheme="minorHAnsi" w:cstheme="minorHAnsi"/>
                <w:sz w:val="22"/>
                <w:szCs w:val="22"/>
              </w:rPr>
              <w:t xml:space="preserve">, </w:t>
            </w:r>
            <w:r w:rsidRPr="00547CC6">
              <w:rPr>
                <w:rFonts w:asciiTheme="minorHAnsi" w:hAnsiTheme="minorHAnsi" w:cstheme="minorHAnsi"/>
                <w:i/>
                <w:sz w:val="22"/>
                <w:szCs w:val="22"/>
              </w:rPr>
              <w:t>neogotyk</w:t>
            </w:r>
            <w:r w:rsidRPr="00541824">
              <w:rPr>
                <w:rFonts w:asciiTheme="minorHAnsi" w:hAnsiTheme="minorHAnsi" w:cstheme="minorHAnsi"/>
                <w:sz w:val="22"/>
                <w:szCs w:val="22"/>
              </w:rPr>
              <w:t xml:space="preserve"> </w:t>
            </w:r>
          </w:p>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lokalizuje w czasie utworzenie Towarzystwa Przyjaciół Nauk (1800)</w:t>
            </w:r>
          </w:p>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identyfikuje postacie</w:t>
            </w:r>
            <w:r w:rsidR="00582B78">
              <w:rPr>
                <w:rFonts w:asciiTheme="minorHAnsi" w:hAnsiTheme="minorHAnsi" w:cstheme="minorHAnsi"/>
                <w:sz w:val="22"/>
                <w:szCs w:val="22"/>
              </w:rPr>
              <w:t>:</w:t>
            </w:r>
            <w:r w:rsidRPr="00541824">
              <w:rPr>
                <w:rFonts w:asciiTheme="minorHAnsi" w:hAnsiTheme="minorHAnsi" w:cstheme="minorHAnsi"/>
                <w:sz w:val="22"/>
                <w:szCs w:val="22"/>
              </w:rPr>
              <w:t xml:space="preserve"> Samuela Bogumiła Lindego, Juliana Ursyna Niemcewicza, Aleksandra Orłowskiego, Piotra Michałowskiego, Andrzeja Towiańskiego</w:t>
            </w:r>
            <w:r w:rsidR="00547CC6">
              <w:rPr>
                <w:rFonts w:asciiTheme="minorHAnsi" w:hAnsiTheme="minorHAnsi" w:cstheme="minorHAnsi"/>
                <w:sz w:val="22"/>
                <w:szCs w:val="22"/>
              </w:rPr>
              <w:t xml:space="preserve">, </w:t>
            </w:r>
            <w:r w:rsidR="00547CC6" w:rsidRPr="00541824">
              <w:rPr>
                <w:rFonts w:asciiTheme="minorHAnsi" w:hAnsiTheme="minorHAnsi" w:cstheme="minorHAnsi"/>
                <w:sz w:val="22"/>
                <w:szCs w:val="22"/>
              </w:rPr>
              <w:t xml:space="preserve">Antonia Corazziego, Jakuba Kubickiego, Chrystiana Piotra </w:t>
            </w:r>
            <w:proofErr w:type="spellStart"/>
            <w:r w:rsidR="00547CC6" w:rsidRPr="00541824">
              <w:rPr>
                <w:rFonts w:asciiTheme="minorHAnsi" w:hAnsiTheme="minorHAnsi" w:cstheme="minorHAnsi"/>
                <w:sz w:val="22"/>
                <w:szCs w:val="22"/>
              </w:rPr>
              <w:t>Aignera</w:t>
            </w:r>
            <w:proofErr w:type="spellEnd"/>
            <w:r w:rsidR="00547CC6" w:rsidRPr="00541824">
              <w:rPr>
                <w:rFonts w:asciiTheme="minorHAnsi" w:hAnsiTheme="minorHAnsi" w:cstheme="minorHAnsi"/>
                <w:sz w:val="22"/>
                <w:szCs w:val="22"/>
              </w:rPr>
              <w:t>, Antoniego Brodowskiego, Franciszka Wężyk</w:t>
            </w:r>
            <w:r w:rsidR="007242F7">
              <w:rPr>
                <w:rFonts w:asciiTheme="minorHAnsi" w:hAnsiTheme="minorHAnsi" w:cstheme="minorHAnsi"/>
                <w:sz w:val="22"/>
                <w:szCs w:val="22"/>
              </w:rPr>
              <w:t>a</w:t>
            </w:r>
            <w:r w:rsidR="00547CC6" w:rsidRPr="00541824">
              <w:rPr>
                <w:rFonts w:asciiTheme="minorHAnsi" w:hAnsiTheme="minorHAnsi" w:cstheme="minorHAnsi"/>
                <w:sz w:val="22"/>
                <w:szCs w:val="22"/>
              </w:rPr>
              <w:t xml:space="preserve">, Ludwika Osińskiego, Cypriana Godebskiego, Władysława </w:t>
            </w:r>
            <w:proofErr w:type="spellStart"/>
            <w:r w:rsidR="00547CC6" w:rsidRPr="00541824">
              <w:rPr>
                <w:rFonts w:asciiTheme="minorHAnsi" w:hAnsiTheme="minorHAnsi" w:cstheme="minorHAnsi"/>
                <w:sz w:val="22"/>
                <w:szCs w:val="22"/>
              </w:rPr>
              <w:t>Anycza</w:t>
            </w:r>
            <w:proofErr w:type="spellEnd"/>
            <w:r w:rsidR="00547CC6" w:rsidRPr="00541824">
              <w:rPr>
                <w:rFonts w:asciiTheme="minorHAnsi" w:hAnsiTheme="minorHAnsi" w:cstheme="minorHAnsi"/>
                <w:sz w:val="22"/>
                <w:szCs w:val="22"/>
              </w:rPr>
              <w:t>, Władysława Żeleńskiego, Augusta Cieszkowskiego</w:t>
            </w:r>
          </w:p>
          <w:p w:rsidR="006A2433" w:rsidRPr="00541824" w:rsidRDefault="00582B78"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przedstawia cechy charakterystyczne architektury klasycystycznej pierwszej połowy XIX w.</w:t>
            </w:r>
          </w:p>
          <w:p w:rsidR="006A2433" w:rsidRPr="00541824" w:rsidRDefault="00582B78"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omawia rozwój literatury klasycystycznej pierwszej połowy XIX w.</w:t>
            </w:r>
          </w:p>
          <w:p w:rsidR="006A2433" w:rsidRPr="00541824" w:rsidRDefault="00582B78"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przedstawia rozwój k</w:t>
            </w:r>
            <w:r w:rsidR="00547CC6">
              <w:rPr>
                <w:rFonts w:asciiTheme="minorHAnsi" w:hAnsiTheme="minorHAnsi" w:cstheme="minorHAnsi"/>
                <w:sz w:val="22"/>
                <w:szCs w:val="22"/>
              </w:rPr>
              <w:t>ultury polskiej na emigracji</w:t>
            </w:r>
            <w:r w:rsidR="006A2433" w:rsidRPr="00541824">
              <w:rPr>
                <w:rFonts w:asciiTheme="minorHAnsi" w:hAnsiTheme="minorHAnsi" w:cstheme="minorHAnsi"/>
                <w:sz w:val="22"/>
                <w:szCs w:val="22"/>
              </w:rPr>
              <w:t xml:space="preserve"> </w:t>
            </w:r>
          </w:p>
          <w:p w:rsidR="006A2433" w:rsidRPr="00541824" w:rsidRDefault="00582B78"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wyjaśnia, jakie znaczenie miała działalność kulturalna emigrantów w XIX w.</w:t>
            </w:r>
          </w:p>
          <w:p w:rsidR="006A2433" w:rsidRPr="00541824" w:rsidRDefault="00582B78"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ocenia rolę romantyzmu dla ówczesnych dziejów Polski</w:t>
            </w:r>
          </w:p>
        </w:tc>
      </w:tr>
      <w:tr w:rsidR="006A2433" w:rsidRPr="00541824" w:rsidTr="00D70A5D">
        <w:trPr>
          <w:trHeight w:val="552"/>
        </w:trPr>
        <w:tc>
          <w:tcPr>
            <w:tcW w:w="1548" w:type="dxa"/>
          </w:tcPr>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xml:space="preserve">Odwilż </w:t>
            </w:r>
            <w:proofErr w:type="spellStart"/>
            <w:r w:rsidRPr="00541824">
              <w:rPr>
                <w:rFonts w:asciiTheme="minorHAnsi" w:hAnsiTheme="minorHAnsi" w:cstheme="minorHAnsi"/>
                <w:sz w:val="22"/>
                <w:szCs w:val="22"/>
              </w:rPr>
              <w:t>posewastopolska</w:t>
            </w:r>
            <w:proofErr w:type="spellEnd"/>
            <w:r w:rsidRPr="00541824">
              <w:rPr>
                <w:rFonts w:asciiTheme="minorHAnsi" w:hAnsiTheme="minorHAnsi" w:cstheme="minorHAnsi"/>
                <w:sz w:val="22"/>
                <w:szCs w:val="22"/>
              </w:rPr>
              <w:t xml:space="preserve"> i geneza powstania </w:t>
            </w:r>
          </w:p>
        </w:tc>
        <w:tc>
          <w:tcPr>
            <w:tcW w:w="2976" w:type="dxa"/>
          </w:tcPr>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 xml:space="preserve">Odwilż </w:t>
            </w:r>
            <w:proofErr w:type="spellStart"/>
            <w:r w:rsidRPr="00541824">
              <w:rPr>
                <w:rFonts w:cstheme="minorHAnsi"/>
              </w:rPr>
              <w:t>posewastopolska</w:t>
            </w:r>
            <w:proofErr w:type="spellEnd"/>
            <w:r w:rsidRPr="00541824">
              <w:rPr>
                <w:rFonts w:cstheme="minorHAnsi"/>
              </w:rPr>
              <w:t xml:space="preserve"> na ziemiach polskich</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Polacy w czasie wojny krymskiej</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 xml:space="preserve">Wzrost uczuć patriotycznych </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Próba kompromisu</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Kształtowanie obozów politycznych</w:t>
            </w:r>
          </w:p>
          <w:p w:rsidR="006A2433" w:rsidRPr="00541824" w:rsidRDefault="006A2433" w:rsidP="006A2433">
            <w:pPr>
              <w:spacing w:after="0" w:line="240" w:lineRule="auto"/>
              <w:rPr>
                <w:rFonts w:asciiTheme="minorHAnsi" w:hAnsiTheme="minorHAnsi" w:cstheme="minorHAnsi"/>
                <w:sz w:val="22"/>
                <w:szCs w:val="22"/>
              </w:rPr>
            </w:pPr>
          </w:p>
          <w:p w:rsidR="006A2433" w:rsidRPr="00541824" w:rsidRDefault="006A2433" w:rsidP="006A2433">
            <w:pPr>
              <w:spacing w:after="0" w:line="240" w:lineRule="auto"/>
              <w:rPr>
                <w:rFonts w:asciiTheme="minorHAnsi" w:hAnsiTheme="minorHAnsi" w:cstheme="minorHAnsi"/>
                <w:sz w:val="22"/>
                <w:szCs w:val="22"/>
              </w:rPr>
            </w:pPr>
          </w:p>
        </w:tc>
        <w:tc>
          <w:tcPr>
            <w:tcW w:w="5103" w:type="dxa"/>
          </w:tcPr>
          <w:p w:rsidR="006A2433" w:rsidRPr="00541824"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stosuje pojęcia</w:t>
            </w:r>
            <w:r w:rsidR="00582B78">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t>
            </w:r>
            <w:r w:rsidR="00547CC6" w:rsidRPr="00547CC6">
              <w:rPr>
                <w:rFonts w:asciiTheme="minorHAnsi" w:eastAsia="Times" w:hAnsiTheme="minorHAnsi" w:cstheme="minorHAnsi"/>
                <w:i/>
                <w:sz w:val="22"/>
                <w:szCs w:val="22"/>
              </w:rPr>
              <w:t xml:space="preserve">odwilż </w:t>
            </w:r>
            <w:proofErr w:type="spellStart"/>
            <w:r w:rsidR="00547CC6" w:rsidRPr="00547CC6">
              <w:rPr>
                <w:rFonts w:asciiTheme="minorHAnsi" w:eastAsia="Times" w:hAnsiTheme="minorHAnsi" w:cstheme="minorHAnsi"/>
                <w:i/>
                <w:sz w:val="22"/>
                <w:szCs w:val="22"/>
              </w:rPr>
              <w:t>posewastopolska</w:t>
            </w:r>
            <w:proofErr w:type="spellEnd"/>
            <w:r w:rsidR="00547CC6" w:rsidRPr="00426AFC">
              <w:rPr>
                <w:rFonts w:asciiTheme="minorHAnsi" w:eastAsia="Times" w:hAnsiTheme="minorHAnsi" w:cstheme="minorHAnsi"/>
                <w:sz w:val="22"/>
                <w:szCs w:val="22"/>
              </w:rPr>
              <w:t>,</w:t>
            </w:r>
            <w:r w:rsidR="00547CC6" w:rsidRPr="00547CC6">
              <w:rPr>
                <w:rFonts w:asciiTheme="minorHAnsi" w:eastAsia="Times" w:hAnsiTheme="minorHAnsi" w:cstheme="minorHAnsi"/>
                <w:i/>
                <w:sz w:val="22"/>
                <w:szCs w:val="22"/>
              </w:rPr>
              <w:t xml:space="preserve"> rewolucja moralna</w:t>
            </w:r>
            <w:r w:rsidR="00547CC6" w:rsidRPr="00426AFC">
              <w:rPr>
                <w:rFonts w:asciiTheme="minorHAnsi" w:eastAsia="Times" w:hAnsiTheme="minorHAnsi" w:cstheme="minorHAnsi"/>
                <w:sz w:val="22"/>
                <w:szCs w:val="22"/>
              </w:rPr>
              <w:t>,</w:t>
            </w:r>
            <w:r w:rsidR="00547CC6" w:rsidRPr="00547CC6">
              <w:rPr>
                <w:rFonts w:asciiTheme="minorHAnsi" w:eastAsia="Times" w:hAnsiTheme="minorHAnsi" w:cstheme="minorHAnsi"/>
                <w:i/>
                <w:sz w:val="22"/>
                <w:szCs w:val="22"/>
              </w:rPr>
              <w:t xml:space="preserve"> </w:t>
            </w:r>
            <w:r w:rsidRPr="00547CC6">
              <w:rPr>
                <w:rFonts w:asciiTheme="minorHAnsi" w:eastAsia="Times" w:hAnsiTheme="minorHAnsi" w:cstheme="minorHAnsi"/>
                <w:i/>
                <w:sz w:val="22"/>
                <w:szCs w:val="22"/>
              </w:rPr>
              <w:t>„biali”</w:t>
            </w:r>
            <w:r w:rsidRPr="00426AFC">
              <w:rPr>
                <w:rFonts w:asciiTheme="minorHAnsi" w:eastAsia="Times" w:hAnsiTheme="minorHAnsi" w:cstheme="minorHAnsi"/>
                <w:sz w:val="22"/>
                <w:szCs w:val="22"/>
              </w:rPr>
              <w:t>,</w:t>
            </w:r>
            <w:r w:rsidRPr="00547CC6">
              <w:rPr>
                <w:rFonts w:asciiTheme="minorHAnsi" w:eastAsia="Times" w:hAnsiTheme="minorHAnsi" w:cstheme="minorHAnsi"/>
                <w:i/>
                <w:sz w:val="22"/>
                <w:szCs w:val="22"/>
              </w:rPr>
              <w:t xml:space="preserve"> „czerwoni”</w:t>
            </w:r>
            <w:r w:rsidRPr="00426AFC">
              <w:rPr>
                <w:rFonts w:asciiTheme="minorHAnsi" w:eastAsia="Times" w:hAnsiTheme="minorHAnsi" w:cstheme="minorHAnsi"/>
                <w:sz w:val="22"/>
                <w:szCs w:val="22"/>
              </w:rPr>
              <w:t>,</w:t>
            </w:r>
            <w:r w:rsidRPr="00547CC6">
              <w:rPr>
                <w:rFonts w:asciiTheme="minorHAnsi" w:eastAsia="Times" w:hAnsiTheme="minorHAnsi" w:cstheme="minorHAnsi"/>
                <w:i/>
                <w:sz w:val="22"/>
                <w:szCs w:val="22"/>
              </w:rPr>
              <w:t xml:space="preserve"> branka</w:t>
            </w:r>
          </w:p>
          <w:p w:rsidR="006A2433" w:rsidRPr="00541824"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czasie</w:t>
            </w:r>
            <w:r w:rsidR="00215589">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t>
            </w:r>
            <w:r w:rsidR="00547CC6" w:rsidRPr="00541824">
              <w:rPr>
                <w:rFonts w:asciiTheme="minorHAnsi" w:eastAsia="Times" w:hAnsiTheme="minorHAnsi" w:cstheme="minorHAnsi"/>
                <w:sz w:val="22"/>
                <w:szCs w:val="22"/>
              </w:rPr>
              <w:t>demonstrację z okazji 30.</w:t>
            </w:r>
            <w:r w:rsidR="00582B78">
              <w:rPr>
                <w:rFonts w:asciiTheme="minorHAnsi" w:eastAsia="Times" w:hAnsiTheme="minorHAnsi" w:cstheme="minorHAnsi"/>
                <w:sz w:val="22"/>
                <w:szCs w:val="22"/>
              </w:rPr>
              <w:t xml:space="preserve"> </w:t>
            </w:r>
            <w:r w:rsidR="00547CC6" w:rsidRPr="00541824">
              <w:rPr>
                <w:rFonts w:asciiTheme="minorHAnsi" w:eastAsia="Times" w:hAnsiTheme="minorHAnsi" w:cstheme="minorHAnsi"/>
                <w:sz w:val="22"/>
                <w:szCs w:val="22"/>
              </w:rPr>
              <w:t xml:space="preserve">rocznicy bitwy pod Olszynką Grochowską (II 1861), </w:t>
            </w:r>
            <w:r w:rsidRPr="00541824">
              <w:rPr>
                <w:rFonts w:asciiTheme="minorHAnsi" w:eastAsia="Times" w:hAnsiTheme="minorHAnsi" w:cstheme="minorHAnsi"/>
                <w:sz w:val="22"/>
                <w:szCs w:val="22"/>
              </w:rPr>
              <w:t xml:space="preserve">ogłoszenie żałoby narodowej (II 1861), </w:t>
            </w:r>
            <w:r w:rsidR="00547CC6" w:rsidRPr="00541824">
              <w:rPr>
                <w:rFonts w:asciiTheme="minorHAnsi" w:eastAsia="Times" w:hAnsiTheme="minorHAnsi" w:cstheme="minorHAnsi"/>
                <w:sz w:val="22"/>
                <w:szCs w:val="22"/>
              </w:rPr>
              <w:t>krwawa pacyfikacja manifestacji patriotycznej w Warszawie (IV 1861), powstanie Komitetu Miejskiego (X 1861), powołanie Dyrekcji Krajowej (XII 1861)</w:t>
            </w:r>
            <w:r w:rsidR="00547CC6">
              <w:rPr>
                <w:rFonts w:asciiTheme="minorHAnsi" w:eastAsia="Times" w:hAnsiTheme="minorHAnsi" w:cstheme="minorHAnsi"/>
                <w:sz w:val="22"/>
                <w:szCs w:val="22"/>
              </w:rPr>
              <w:t xml:space="preserve">, </w:t>
            </w:r>
            <w:r w:rsidRPr="00541824">
              <w:rPr>
                <w:rFonts w:asciiTheme="minorHAnsi" w:eastAsia="Times" w:hAnsiTheme="minorHAnsi" w:cstheme="minorHAnsi"/>
                <w:sz w:val="22"/>
                <w:szCs w:val="22"/>
              </w:rPr>
              <w:t>mianowanie A. Wielopolskiego naczelnikiem rządu cywilnego (VI 1862), ogłoszenie branki (6 X 1862)</w:t>
            </w:r>
          </w:p>
          <w:p w:rsidR="006A2433" w:rsidRPr="00541824" w:rsidRDefault="00547CC6" w:rsidP="006A2433">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 identyfikuje postacie</w:t>
            </w:r>
            <w:r w:rsidR="00D23644">
              <w:rPr>
                <w:rFonts w:asciiTheme="minorHAnsi" w:eastAsia="Times" w:hAnsiTheme="minorHAnsi" w:cstheme="minorHAnsi"/>
                <w:sz w:val="22"/>
                <w:szCs w:val="22"/>
              </w:rPr>
              <w:t>:</w:t>
            </w:r>
            <w:r w:rsidR="006A2433" w:rsidRPr="00541824">
              <w:rPr>
                <w:rFonts w:asciiTheme="minorHAnsi" w:eastAsia="Times" w:hAnsiTheme="minorHAnsi" w:cstheme="minorHAnsi"/>
                <w:sz w:val="22"/>
                <w:szCs w:val="22"/>
              </w:rPr>
              <w:t xml:space="preserve"> Aleksandra Wielopolskiego</w:t>
            </w:r>
            <w:r>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Michaiła </w:t>
            </w:r>
            <w:proofErr w:type="spellStart"/>
            <w:r w:rsidRPr="00541824">
              <w:rPr>
                <w:rFonts w:asciiTheme="minorHAnsi" w:eastAsia="Times" w:hAnsiTheme="minorHAnsi" w:cstheme="minorHAnsi"/>
                <w:sz w:val="22"/>
                <w:szCs w:val="22"/>
              </w:rPr>
              <w:t>Gorczakowa</w:t>
            </w:r>
            <w:proofErr w:type="spellEnd"/>
            <w:r w:rsidRPr="00541824">
              <w:rPr>
                <w:rFonts w:asciiTheme="minorHAnsi" w:eastAsia="Times" w:hAnsiTheme="minorHAnsi" w:cstheme="minorHAnsi"/>
                <w:sz w:val="22"/>
                <w:szCs w:val="22"/>
              </w:rPr>
              <w:t>, Aleksandra II, Andrzeja Zamoyskiego, Leopolda Kronenberga</w:t>
            </w:r>
          </w:p>
          <w:p w:rsidR="00547CC6" w:rsidRPr="00541824" w:rsidRDefault="00547CC6" w:rsidP="00547CC6">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lastRenderedPageBreak/>
              <w:t xml:space="preserve">– opisuje przejawy odwilży </w:t>
            </w:r>
            <w:proofErr w:type="spellStart"/>
            <w:r w:rsidRPr="00541824">
              <w:rPr>
                <w:rFonts w:asciiTheme="minorHAnsi" w:eastAsia="Times" w:hAnsiTheme="minorHAnsi" w:cstheme="minorHAnsi"/>
                <w:sz w:val="22"/>
                <w:szCs w:val="22"/>
              </w:rPr>
              <w:t>posewastopolskiej</w:t>
            </w:r>
            <w:proofErr w:type="spellEnd"/>
            <w:r w:rsidRPr="00541824">
              <w:rPr>
                <w:rFonts w:asciiTheme="minorHAnsi" w:eastAsia="Times" w:hAnsiTheme="minorHAnsi" w:cstheme="minorHAnsi"/>
                <w:sz w:val="22"/>
                <w:szCs w:val="22"/>
              </w:rPr>
              <w:t xml:space="preserve"> w Królestwie Polskim</w:t>
            </w:r>
          </w:p>
          <w:p w:rsidR="00547CC6" w:rsidRPr="00541824" w:rsidRDefault="00D23644" w:rsidP="00547CC6">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547CC6" w:rsidRPr="00541824">
              <w:rPr>
                <w:rFonts w:asciiTheme="minorHAnsi" w:eastAsia="Times" w:hAnsiTheme="minorHAnsi" w:cstheme="minorHAnsi"/>
                <w:sz w:val="22"/>
                <w:szCs w:val="22"/>
              </w:rPr>
              <w:t xml:space="preserve"> omawia postawy Polaków wobec władzy carskiej w czasie odwilży </w:t>
            </w:r>
            <w:proofErr w:type="spellStart"/>
            <w:r w:rsidR="00547CC6" w:rsidRPr="00541824">
              <w:rPr>
                <w:rFonts w:asciiTheme="minorHAnsi" w:eastAsia="Times" w:hAnsiTheme="minorHAnsi" w:cstheme="minorHAnsi"/>
                <w:sz w:val="22"/>
                <w:szCs w:val="22"/>
              </w:rPr>
              <w:t>posew</w:t>
            </w:r>
            <w:r>
              <w:rPr>
                <w:rFonts w:asciiTheme="minorHAnsi" w:eastAsia="Times" w:hAnsiTheme="minorHAnsi" w:cstheme="minorHAnsi"/>
                <w:sz w:val="22"/>
                <w:szCs w:val="22"/>
              </w:rPr>
              <w:t>a</w:t>
            </w:r>
            <w:r w:rsidR="00547CC6" w:rsidRPr="00541824">
              <w:rPr>
                <w:rFonts w:asciiTheme="minorHAnsi" w:eastAsia="Times" w:hAnsiTheme="minorHAnsi" w:cstheme="minorHAnsi"/>
                <w:sz w:val="22"/>
                <w:szCs w:val="22"/>
              </w:rPr>
              <w:t>stopolskiej</w:t>
            </w:r>
            <w:proofErr w:type="spellEnd"/>
          </w:p>
          <w:p w:rsidR="006A2433" w:rsidRPr="00541824"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wyjaśnia, jakie znaczenie miała żałoba narodowa ogłoszona w 1861 r.</w:t>
            </w:r>
          </w:p>
          <w:p w:rsidR="00547CC6" w:rsidRPr="00541824" w:rsidRDefault="00547CC6" w:rsidP="00547CC6">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przedstawia proces narastania nastrojów narodowych i powstańczych w Królestwie Polskim</w:t>
            </w:r>
          </w:p>
          <w:p w:rsidR="007F6795" w:rsidRDefault="00D23644" w:rsidP="006A243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7F6795" w:rsidRPr="00541824">
              <w:rPr>
                <w:rFonts w:asciiTheme="minorHAnsi" w:eastAsia="Times" w:hAnsiTheme="minorHAnsi" w:cstheme="minorHAnsi"/>
                <w:sz w:val="22"/>
                <w:szCs w:val="22"/>
              </w:rPr>
              <w:t xml:space="preserve"> przedstawia skutki demonstracji patriotycznych z 1861 r.</w:t>
            </w:r>
          </w:p>
          <w:p w:rsidR="006A2433" w:rsidRPr="00541824" w:rsidRDefault="00D23644" w:rsidP="006A243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eastAsia="Times" w:hAnsiTheme="minorHAnsi" w:cstheme="minorHAnsi"/>
                <w:sz w:val="22"/>
                <w:szCs w:val="22"/>
              </w:rPr>
              <w:t xml:space="preserve"> wymienia reformy przeprowadzone przez Aleksandra Wielopolskiego</w:t>
            </w:r>
          </w:p>
          <w:p w:rsidR="007F6795" w:rsidRPr="00541824" w:rsidRDefault="00D23644" w:rsidP="007F67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7F6795" w:rsidRPr="00541824">
              <w:rPr>
                <w:rFonts w:asciiTheme="minorHAnsi" w:eastAsia="Times" w:hAnsiTheme="minorHAnsi" w:cstheme="minorHAnsi"/>
                <w:sz w:val="22"/>
                <w:szCs w:val="22"/>
              </w:rPr>
              <w:t xml:space="preserve"> charakteryzuje politykę Aleksandra Wielopolskiego</w:t>
            </w:r>
          </w:p>
          <w:p w:rsidR="007F6795" w:rsidRPr="00541824" w:rsidRDefault="00D23644" w:rsidP="007F67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7F6795" w:rsidRPr="00541824">
              <w:rPr>
                <w:rFonts w:asciiTheme="minorHAnsi" w:eastAsia="Times" w:hAnsiTheme="minorHAnsi" w:cstheme="minorHAnsi"/>
                <w:sz w:val="22"/>
                <w:szCs w:val="22"/>
              </w:rPr>
              <w:t xml:space="preserve"> omawia poglądy „białych” i „czerwonych” na kwestię niepodległości Polski</w:t>
            </w:r>
          </w:p>
          <w:p w:rsidR="00547CC6" w:rsidRDefault="00D23644" w:rsidP="006A243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eastAsia="Times" w:hAnsiTheme="minorHAnsi" w:cstheme="minorHAnsi"/>
                <w:sz w:val="22"/>
                <w:szCs w:val="22"/>
              </w:rPr>
              <w:t xml:space="preserve"> wskazuje pośrednie i bezpośrednie przyczyny wybuchu powstania styczniowego</w:t>
            </w:r>
            <w:r w:rsidR="006A2433" w:rsidRPr="00541824">
              <w:rPr>
                <w:rFonts w:asciiTheme="minorHAnsi" w:eastAsia="Times" w:hAnsiTheme="minorHAnsi" w:cstheme="minorHAnsi"/>
                <w:sz w:val="22"/>
                <w:szCs w:val="22"/>
              </w:rPr>
              <w:tab/>
            </w:r>
          </w:p>
          <w:p w:rsidR="006A2433" w:rsidRPr="00541824" w:rsidRDefault="006A2433" w:rsidP="007F6795">
            <w:pPr>
              <w:spacing w:after="0" w:line="240" w:lineRule="auto"/>
              <w:rPr>
                <w:rFonts w:asciiTheme="minorHAnsi" w:eastAsia="Times" w:hAnsiTheme="minorHAnsi" w:cstheme="minorHAnsi"/>
                <w:sz w:val="22"/>
                <w:szCs w:val="22"/>
              </w:rPr>
            </w:pPr>
          </w:p>
        </w:tc>
        <w:tc>
          <w:tcPr>
            <w:tcW w:w="4962" w:type="dxa"/>
          </w:tcPr>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 stosuje pojęci</w:t>
            </w:r>
            <w:r w:rsidR="007F6795">
              <w:rPr>
                <w:rFonts w:asciiTheme="minorHAnsi" w:hAnsiTheme="minorHAnsi" w:cstheme="minorHAnsi"/>
                <w:sz w:val="22"/>
                <w:szCs w:val="22"/>
              </w:rPr>
              <w:t>a</w:t>
            </w:r>
            <w:r w:rsidR="007242F7">
              <w:rPr>
                <w:rFonts w:asciiTheme="minorHAnsi" w:hAnsiTheme="minorHAnsi" w:cstheme="minorHAnsi"/>
                <w:sz w:val="22"/>
                <w:szCs w:val="22"/>
              </w:rPr>
              <w:t>:</w:t>
            </w:r>
            <w:r w:rsidRPr="00541824">
              <w:rPr>
                <w:rFonts w:asciiTheme="minorHAnsi" w:hAnsiTheme="minorHAnsi" w:cstheme="minorHAnsi"/>
                <w:sz w:val="22"/>
                <w:szCs w:val="22"/>
              </w:rPr>
              <w:t xml:space="preserve"> </w:t>
            </w:r>
            <w:r w:rsidRPr="00547CC6">
              <w:rPr>
                <w:rFonts w:asciiTheme="minorHAnsi" w:hAnsiTheme="minorHAnsi" w:cstheme="minorHAnsi"/>
                <w:i/>
                <w:sz w:val="22"/>
                <w:szCs w:val="22"/>
              </w:rPr>
              <w:t>millenerzy</w:t>
            </w:r>
            <w:r w:rsidR="007F6795" w:rsidRPr="00426AFC">
              <w:rPr>
                <w:rFonts w:asciiTheme="minorHAnsi" w:hAnsiTheme="minorHAnsi" w:cstheme="minorHAnsi"/>
                <w:sz w:val="22"/>
                <w:szCs w:val="22"/>
              </w:rPr>
              <w:t>,</w:t>
            </w:r>
            <w:r w:rsidR="007F6795">
              <w:rPr>
                <w:rFonts w:asciiTheme="minorHAnsi" w:hAnsiTheme="minorHAnsi" w:cstheme="minorHAnsi"/>
                <w:i/>
                <w:sz w:val="22"/>
                <w:szCs w:val="22"/>
              </w:rPr>
              <w:t xml:space="preserve"> </w:t>
            </w:r>
            <w:r w:rsidR="007F6795" w:rsidRPr="007F6795">
              <w:rPr>
                <w:rFonts w:asciiTheme="minorHAnsi" w:hAnsiTheme="minorHAnsi" w:cstheme="minorHAnsi"/>
                <w:i/>
                <w:sz w:val="22"/>
                <w:szCs w:val="22"/>
              </w:rPr>
              <w:t>„czasy polskie”</w:t>
            </w:r>
          </w:p>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lokalizuje w czasie</w:t>
            </w:r>
            <w:r w:rsidR="00215589">
              <w:rPr>
                <w:rFonts w:asciiTheme="minorHAnsi" w:hAnsiTheme="minorHAnsi" w:cstheme="minorHAnsi"/>
                <w:sz w:val="22"/>
                <w:szCs w:val="22"/>
              </w:rPr>
              <w:t>:</w:t>
            </w:r>
            <w:r w:rsidRPr="00541824">
              <w:rPr>
                <w:rFonts w:asciiTheme="minorHAnsi" w:hAnsiTheme="minorHAnsi" w:cstheme="minorHAnsi"/>
                <w:sz w:val="22"/>
                <w:szCs w:val="22"/>
              </w:rPr>
              <w:t xml:space="preserve"> założenie Towarzystwa Rolniczego (1858), pierwszą wielką demonstrację patriotyczną (VI 1860), powołanie Delegacji Miejskiej (1861), powstanie Komisji Wyznań i Oświecenia Publicznego (1861)</w:t>
            </w:r>
            <w:r w:rsidR="007F6795">
              <w:rPr>
                <w:rFonts w:asciiTheme="minorHAnsi" w:hAnsiTheme="minorHAnsi" w:cstheme="minorHAnsi"/>
                <w:sz w:val="22"/>
                <w:szCs w:val="22"/>
              </w:rPr>
              <w:t>,</w:t>
            </w:r>
            <w:r w:rsidR="007F6795" w:rsidRPr="00541824">
              <w:rPr>
                <w:rFonts w:asciiTheme="minorHAnsi" w:hAnsiTheme="minorHAnsi" w:cstheme="minorHAnsi"/>
                <w:sz w:val="22"/>
                <w:szCs w:val="22"/>
              </w:rPr>
              <w:t xml:space="preserve"> rozwiązanie Towarzystwa Rolniczego i Delegacji Miejskiej (IV 1861), wprowadzenie stanu oblężenia w Królestwie Polskim (X 1861)</w:t>
            </w:r>
          </w:p>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identyfikuje postacie</w:t>
            </w:r>
            <w:r w:rsidR="00D23644">
              <w:rPr>
                <w:rFonts w:asciiTheme="minorHAnsi" w:hAnsiTheme="minorHAnsi" w:cstheme="minorHAnsi"/>
                <w:sz w:val="22"/>
                <w:szCs w:val="22"/>
              </w:rPr>
              <w:t>:</w:t>
            </w:r>
            <w:r w:rsidRPr="00541824">
              <w:rPr>
                <w:rFonts w:asciiTheme="minorHAnsi" w:hAnsiTheme="minorHAnsi" w:cstheme="minorHAnsi"/>
                <w:sz w:val="22"/>
                <w:szCs w:val="22"/>
              </w:rPr>
              <w:t xml:space="preserve"> Edwarda </w:t>
            </w:r>
            <w:proofErr w:type="spellStart"/>
            <w:r w:rsidRPr="00541824">
              <w:rPr>
                <w:rFonts w:asciiTheme="minorHAnsi" w:hAnsiTheme="minorHAnsi" w:cstheme="minorHAnsi"/>
                <w:sz w:val="22"/>
                <w:szCs w:val="22"/>
              </w:rPr>
              <w:t>Jurgensa</w:t>
            </w:r>
            <w:proofErr w:type="spellEnd"/>
            <w:r w:rsidRPr="00541824">
              <w:rPr>
                <w:rFonts w:asciiTheme="minorHAnsi" w:hAnsiTheme="minorHAnsi" w:cstheme="minorHAnsi"/>
                <w:sz w:val="22"/>
                <w:szCs w:val="22"/>
              </w:rPr>
              <w:t>, Zygmunta Sierakowskiego, Jarosława Dąbrowskiego</w:t>
            </w:r>
            <w:r w:rsidR="007F6795">
              <w:rPr>
                <w:rFonts w:asciiTheme="minorHAnsi" w:hAnsiTheme="minorHAnsi" w:cstheme="minorHAnsi"/>
                <w:sz w:val="22"/>
                <w:szCs w:val="22"/>
              </w:rPr>
              <w:t>,</w:t>
            </w:r>
            <w:r w:rsidR="007F6795" w:rsidRPr="00541824">
              <w:rPr>
                <w:rFonts w:asciiTheme="minorHAnsi" w:hAnsiTheme="minorHAnsi" w:cstheme="minorHAnsi"/>
                <w:sz w:val="22"/>
                <w:szCs w:val="22"/>
              </w:rPr>
              <w:t xml:space="preserve"> Ignacego Chmieleńskiego, Wasilija </w:t>
            </w:r>
            <w:proofErr w:type="spellStart"/>
            <w:r w:rsidR="007F6795" w:rsidRPr="00541824">
              <w:rPr>
                <w:rFonts w:asciiTheme="minorHAnsi" w:hAnsiTheme="minorHAnsi" w:cstheme="minorHAnsi"/>
                <w:sz w:val="22"/>
                <w:szCs w:val="22"/>
              </w:rPr>
              <w:t>Kaplinskiego</w:t>
            </w:r>
            <w:proofErr w:type="spellEnd"/>
            <w:r w:rsidR="007F6795" w:rsidRPr="00541824">
              <w:rPr>
                <w:rFonts w:asciiTheme="minorHAnsi" w:hAnsiTheme="minorHAnsi" w:cstheme="minorHAnsi"/>
                <w:sz w:val="22"/>
                <w:szCs w:val="22"/>
              </w:rPr>
              <w:t>, Karola Majewskiego</w:t>
            </w:r>
          </w:p>
          <w:p w:rsidR="006A2433" w:rsidRPr="00541824" w:rsidRDefault="00D23644"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w:t>
            </w:r>
            <w:r w:rsidR="006A2433" w:rsidRPr="00541824">
              <w:rPr>
                <w:rFonts w:asciiTheme="minorHAnsi" w:hAnsiTheme="minorHAnsi" w:cstheme="minorHAnsi"/>
                <w:sz w:val="22"/>
                <w:szCs w:val="22"/>
              </w:rPr>
              <w:t xml:space="preserve"> wyjaśnia, jakie znaczenie dla Królestwa Polskiego miała działalność Towarzystwa Rolniczego</w:t>
            </w:r>
          </w:p>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xml:space="preserve">– wskazuje różnice w programach politycznych środowisk patriotycznych w przededniu </w:t>
            </w:r>
          </w:p>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powstania styczniowego</w:t>
            </w:r>
          </w:p>
          <w:p w:rsidR="006A2433" w:rsidRPr="00541824" w:rsidRDefault="00D23644"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wyjaśnia wpływ polityki Aleksandra Wielopolskiego na radykalizację nastrojów w Królestwie Polskim</w:t>
            </w:r>
          </w:p>
          <w:p w:rsidR="007F6795" w:rsidRDefault="00D23644"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7F6795" w:rsidRPr="00541824">
              <w:rPr>
                <w:rFonts w:asciiTheme="minorHAnsi" w:hAnsiTheme="minorHAnsi" w:cstheme="minorHAnsi"/>
                <w:sz w:val="22"/>
                <w:szCs w:val="22"/>
              </w:rPr>
              <w:t xml:space="preserve"> wyjaśnia, dlaczego próba kompromisu między władzami carskimi i Polakami nie powiodła się </w:t>
            </w:r>
          </w:p>
          <w:p w:rsidR="006A2433" w:rsidRPr="00541824" w:rsidRDefault="00D23644"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przedstawia proces kształtowania się obozów politycznych „czerwonych” i „białych”</w:t>
            </w:r>
          </w:p>
          <w:p w:rsidR="007F6795" w:rsidRDefault="00D23644"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wyjaśnia, dlaczego Aleksander Wielopolski postanowił przeprowadzić brankę</w:t>
            </w:r>
            <w:r w:rsidR="006A2433" w:rsidRPr="00541824">
              <w:rPr>
                <w:rFonts w:asciiTheme="minorHAnsi" w:hAnsiTheme="minorHAnsi" w:cstheme="minorHAnsi"/>
                <w:sz w:val="22"/>
                <w:szCs w:val="22"/>
              </w:rPr>
              <w:tab/>
            </w:r>
          </w:p>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xml:space="preserve">– ocenia skuteczność działań gospodarczych i oświatowych w okresie odwilży </w:t>
            </w:r>
            <w:proofErr w:type="spellStart"/>
            <w:r w:rsidRPr="00541824">
              <w:rPr>
                <w:rFonts w:asciiTheme="minorHAnsi" w:hAnsiTheme="minorHAnsi" w:cstheme="minorHAnsi"/>
                <w:sz w:val="22"/>
                <w:szCs w:val="22"/>
              </w:rPr>
              <w:t>posewastopolskiej</w:t>
            </w:r>
            <w:proofErr w:type="spellEnd"/>
            <w:r w:rsidRPr="00541824">
              <w:rPr>
                <w:rFonts w:asciiTheme="minorHAnsi" w:hAnsiTheme="minorHAnsi" w:cstheme="minorHAnsi"/>
                <w:sz w:val="22"/>
                <w:szCs w:val="22"/>
              </w:rPr>
              <w:t xml:space="preserve"> dla sprawy polskiej</w:t>
            </w:r>
          </w:p>
          <w:p w:rsidR="006A2433" w:rsidRPr="00541824" w:rsidRDefault="00D23644"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ocenia politykę prowadzoną przez Aleksandra Wielopolskiego w Królestwie Polskim</w:t>
            </w:r>
          </w:p>
        </w:tc>
      </w:tr>
      <w:tr w:rsidR="006A2433" w:rsidRPr="00541824" w:rsidTr="00D70A5D">
        <w:trPr>
          <w:trHeight w:val="552"/>
        </w:trPr>
        <w:tc>
          <w:tcPr>
            <w:tcW w:w="1548" w:type="dxa"/>
          </w:tcPr>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Powstanie styczniowe</w:t>
            </w:r>
          </w:p>
        </w:tc>
        <w:tc>
          <w:tcPr>
            <w:tcW w:w="2976" w:type="dxa"/>
          </w:tcPr>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Wybuch powstania</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Przebieg działań powstańczych</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Siły powstańcze</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Powstanie polskiego państwa podziemnego</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Sprawa polska na arenie międzynarodowej</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Dyktatura Traugutta i upadek powstania</w:t>
            </w:r>
          </w:p>
          <w:p w:rsidR="006A2433" w:rsidRPr="00541824" w:rsidRDefault="006A2433" w:rsidP="006A2433">
            <w:pPr>
              <w:spacing w:after="0" w:line="240" w:lineRule="auto"/>
              <w:rPr>
                <w:rFonts w:asciiTheme="minorHAnsi" w:hAnsiTheme="minorHAnsi" w:cstheme="minorHAnsi"/>
                <w:sz w:val="22"/>
                <w:szCs w:val="22"/>
              </w:rPr>
            </w:pPr>
          </w:p>
          <w:p w:rsidR="006A2433" w:rsidRPr="00541824" w:rsidRDefault="006A2433" w:rsidP="006A2433">
            <w:pPr>
              <w:spacing w:after="0" w:line="240" w:lineRule="auto"/>
              <w:rPr>
                <w:rFonts w:asciiTheme="minorHAnsi" w:hAnsiTheme="minorHAnsi" w:cstheme="minorHAnsi"/>
                <w:sz w:val="22"/>
                <w:szCs w:val="22"/>
              </w:rPr>
            </w:pPr>
          </w:p>
        </w:tc>
        <w:tc>
          <w:tcPr>
            <w:tcW w:w="5103" w:type="dxa"/>
          </w:tcPr>
          <w:p w:rsidR="006A2433" w:rsidRPr="00541824"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stosuje pojęci</w:t>
            </w:r>
            <w:r w:rsidR="007F6795">
              <w:rPr>
                <w:rFonts w:asciiTheme="minorHAnsi" w:eastAsia="Times" w:hAnsiTheme="minorHAnsi" w:cstheme="minorHAnsi"/>
                <w:sz w:val="22"/>
                <w:szCs w:val="22"/>
              </w:rPr>
              <w:t>a</w:t>
            </w:r>
            <w:r w:rsidR="00EB5F27">
              <w:rPr>
                <w:rFonts w:asciiTheme="minorHAnsi" w:eastAsia="Times" w:hAnsiTheme="minorHAnsi" w:cstheme="minorHAnsi"/>
                <w:sz w:val="22"/>
                <w:szCs w:val="22"/>
              </w:rPr>
              <w:t>:</w:t>
            </w:r>
            <w:r w:rsidRPr="00426AFC">
              <w:rPr>
                <w:rFonts w:asciiTheme="minorHAnsi" w:eastAsia="Times" w:hAnsiTheme="minorHAnsi" w:cstheme="minorHAnsi"/>
                <w:i/>
                <w:sz w:val="22"/>
                <w:szCs w:val="22"/>
              </w:rPr>
              <w:t xml:space="preserve"> branka</w:t>
            </w:r>
            <w:r w:rsidR="007F6795">
              <w:rPr>
                <w:rFonts w:asciiTheme="minorHAnsi" w:eastAsia="Times" w:hAnsiTheme="minorHAnsi" w:cstheme="minorHAnsi"/>
                <w:sz w:val="22"/>
                <w:szCs w:val="22"/>
              </w:rPr>
              <w:t>,</w:t>
            </w:r>
            <w:r w:rsidR="007F6795" w:rsidRPr="00541824">
              <w:rPr>
                <w:rFonts w:asciiTheme="minorHAnsi" w:eastAsia="Times" w:hAnsiTheme="minorHAnsi" w:cstheme="minorHAnsi"/>
                <w:sz w:val="22"/>
                <w:szCs w:val="22"/>
              </w:rPr>
              <w:t xml:space="preserve"> </w:t>
            </w:r>
            <w:r w:rsidR="007F6795" w:rsidRPr="00426AFC">
              <w:rPr>
                <w:rFonts w:asciiTheme="minorHAnsi" w:eastAsia="Times" w:hAnsiTheme="minorHAnsi" w:cstheme="minorHAnsi"/>
                <w:i/>
                <w:sz w:val="22"/>
                <w:szCs w:val="22"/>
              </w:rPr>
              <w:t>państwo podziemne</w:t>
            </w:r>
          </w:p>
          <w:p w:rsidR="006A2433" w:rsidRPr="00541824"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czasie</w:t>
            </w:r>
            <w:r w:rsidR="00215589">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przeprowadzenie branki (14/15 I 1863), </w:t>
            </w:r>
            <w:r w:rsidR="007F6795" w:rsidRPr="00541824">
              <w:rPr>
                <w:rFonts w:asciiTheme="minorHAnsi" w:eastAsia="Times" w:hAnsiTheme="minorHAnsi" w:cstheme="minorHAnsi"/>
                <w:sz w:val="22"/>
                <w:szCs w:val="22"/>
              </w:rPr>
              <w:t xml:space="preserve">ogłoszenie Manifestu przez Komitet Centralny (22 I 1863), </w:t>
            </w:r>
            <w:r w:rsidRPr="00541824">
              <w:rPr>
                <w:rFonts w:asciiTheme="minorHAnsi" w:eastAsia="Times" w:hAnsiTheme="minorHAnsi" w:cstheme="minorHAnsi"/>
                <w:sz w:val="22"/>
                <w:szCs w:val="22"/>
              </w:rPr>
              <w:t xml:space="preserve">wybuch powstania styczniowego (22/23 I 1863), </w:t>
            </w:r>
            <w:r w:rsidR="007F6795" w:rsidRPr="00541824">
              <w:rPr>
                <w:rFonts w:asciiTheme="minorHAnsi" w:eastAsia="Times" w:hAnsiTheme="minorHAnsi" w:cstheme="minorHAnsi"/>
                <w:sz w:val="22"/>
                <w:szCs w:val="22"/>
              </w:rPr>
              <w:t>ogłoszenie się Tymczasowego Rządu Narodowego Rządem Narodowym (VI 1863), objęcie dyktatury przez R. Traugutta (X 1863)</w:t>
            </w:r>
            <w:r w:rsidR="007F6795">
              <w:rPr>
                <w:rFonts w:asciiTheme="minorHAnsi" w:eastAsia="Times" w:hAnsiTheme="minorHAnsi" w:cstheme="minorHAnsi"/>
                <w:sz w:val="22"/>
                <w:szCs w:val="22"/>
              </w:rPr>
              <w:t xml:space="preserve">, </w:t>
            </w:r>
            <w:r w:rsidRPr="00541824">
              <w:rPr>
                <w:rFonts w:asciiTheme="minorHAnsi" w:eastAsia="Times" w:hAnsiTheme="minorHAnsi" w:cstheme="minorHAnsi"/>
                <w:sz w:val="22"/>
                <w:szCs w:val="22"/>
              </w:rPr>
              <w:t>ukaz o uwłaszczeniu chłopów (2 III 1864), koniec powstania styczniowego (V 1865)</w:t>
            </w:r>
          </w:p>
          <w:p w:rsidR="007F6795" w:rsidRPr="00541824" w:rsidRDefault="007F6795" w:rsidP="007F6795">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przestrzeni obszary, na których toczyły się</w:t>
            </w:r>
            <w:r>
              <w:rPr>
                <w:rFonts w:asciiTheme="minorHAnsi" w:eastAsia="Times" w:hAnsiTheme="minorHAnsi" w:cstheme="minorHAnsi"/>
                <w:sz w:val="22"/>
                <w:szCs w:val="22"/>
              </w:rPr>
              <w:t xml:space="preserve"> </w:t>
            </w:r>
            <w:r w:rsidRPr="00541824">
              <w:rPr>
                <w:rFonts w:asciiTheme="minorHAnsi" w:eastAsia="Times" w:hAnsiTheme="minorHAnsi" w:cstheme="minorHAnsi"/>
                <w:sz w:val="22"/>
                <w:szCs w:val="22"/>
              </w:rPr>
              <w:t>główne walki podczas powstania styczniowego</w:t>
            </w:r>
          </w:p>
          <w:p w:rsidR="006A2433" w:rsidRPr="00541824"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identyfikuje postacie</w:t>
            </w:r>
            <w:r w:rsidR="00D23644">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Ludwika Mierosławskiego, Mariana Langiewicza, Romualda Traugutta</w:t>
            </w:r>
            <w:r w:rsidR="007F6795">
              <w:rPr>
                <w:rFonts w:asciiTheme="minorHAnsi" w:eastAsia="Times" w:hAnsiTheme="minorHAnsi" w:cstheme="minorHAnsi"/>
                <w:sz w:val="22"/>
                <w:szCs w:val="22"/>
              </w:rPr>
              <w:t>,</w:t>
            </w:r>
            <w:r w:rsidR="007F6795" w:rsidRPr="00541824">
              <w:rPr>
                <w:rFonts w:asciiTheme="minorHAnsi" w:eastAsia="Times" w:hAnsiTheme="minorHAnsi" w:cstheme="minorHAnsi"/>
                <w:sz w:val="22"/>
                <w:szCs w:val="22"/>
              </w:rPr>
              <w:t xml:space="preserve"> Stefana Bobrowskiego, Fiodora Berga, Stanisława Brzóski</w:t>
            </w:r>
          </w:p>
          <w:p w:rsidR="006A2433" w:rsidRPr="00541824" w:rsidRDefault="00D23644" w:rsidP="006A243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lastRenderedPageBreak/>
              <w:t>–</w:t>
            </w:r>
            <w:r w:rsidR="006A2433" w:rsidRPr="00541824">
              <w:rPr>
                <w:rFonts w:asciiTheme="minorHAnsi" w:eastAsia="Times" w:hAnsiTheme="minorHAnsi" w:cstheme="minorHAnsi"/>
                <w:sz w:val="22"/>
                <w:szCs w:val="22"/>
              </w:rPr>
              <w:t xml:space="preserve"> wymienia pośrednie i bezpośrednie przyczyny wybuchu powstania styczniowego</w:t>
            </w:r>
          </w:p>
          <w:p w:rsidR="007F6795" w:rsidRPr="00541824" w:rsidRDefault="00D23644" w:rsidP="007F67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7F6795" w:rsidRPr="00541824">
              <w:rPr>
                <w:rFonts w:asciiTheme="minorHAnsi" w:eastAsia="Times" w:hAnsiTheme="minorHAnsi" w:cstheme="minorHAnsi"/>
                <w:sz w:val="22"/>
                <w:szCs w:val="22"/>
              </w:rPr>
              <w:t xml:space="preserve"> opisuje przebieg powstania styczniowego</w:t>
            </w:r>
          </w:p>
          <w:p w:rsidR="007F6795" w:rsidRPr="00541824" w:rsidRDefault="00D23644" w:rsidP="007F67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7F6795" w:rsidRPr="00541824">
              <w:rPr>
                <w:rFonts w:asciiTheme="minorHAnsi" w:eastAsia="Times" w:hAnsiTheme="minorHAnsi" w:cstheme="minorHAnsi"/>
                <w:sz w:val="22"/>
                <w:szCs w:val="22"/>
              </w:rPr>
              <w:t xml:space="preserve"> omawia sposób organizacji, uzbrojenie i metody walki sił powstańczych</w:t>
            </w:r>
          </w:p>
          <w:p w:rsidR="007F6795" w:rsidRPr="00541824" w:rsidRDefault="00D23644" w:rsidP="007F67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7F6795" w:rsidRPr="00541824">
              <w:rPr>
                <w:rFonts w:asciiTheme="minorHAnsi" w:eastAsia="Times" w:hAnsiTheme="minorHAnsi" w:cstheme="minorHAnsi"/>
                <w:sz w:val="22"/>
                <w:szCs w:val="22"/>
              </w:rPr>
              <w:t xml:space="preserve"> przedstawia sposób funkcjonowania polskiego państwa podziemnego</w:t>
            </w:r>
          </w:p>
          <w:p w:rsidR="007F6795" w:rsidRPr="00541824" w:rsidRDefault="00D23644" w:rsidP="007F67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7F6795" w:rsidRPr="00541824">
              <w:rPr>
                <w:rFonts w:asciiTheme="minorHAnsi" w:eastAsia="Times" w:hAnsiTheme="minorHAnsi" w:cstheme="minorHAnsi"/>
                <w:sz w:val="22"/>
                <w:szCs w:val="22"/>
              </w:rPr>
              <w:t xml:space="preserve"> charakteryzuje działalność R. Traugutta</w:t>
            </w:r>
          </w:p>
          <w:p w:rsidR="007F6795" w:rsidRPr="00541824" w:rsidRDefault="00D23644" w:rsidP="007F67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7F6795" w:rsidRPr="00541824">
              <w:rPr>
                <w:rFonts w:asciiTheme="minorHAnsi" w:eastAsia="Times" w:hAnsiTheme="minorHAnsi" w:cstheme="minorHAnsi"/>
                <w:sz w:val="22"/>
                <w:szCs w:val="22"/>
              </w:rPr>
              <w:t xml:space="preserve"> omawia postanowienia carskiego ukazu o uwłaszczeniu chłopów</w:t>
            </w:r>
          </w:p>
          <w:p w:rsidR="007F6795" w:rsidRDefault="00D23644" w:rsidP="006A243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eastAsia="Times" w:hAnsiTheme="minorHAnsi" w:cstheme="minorHAnsi"/>
                <w:sz w:val="22"/>
                <w:szCs w:val="22"/>
              </w:rPr>
              <w:t xml:space="preserve"> określa czynniki, jakie wpłynęły na klęskę powstania styczniowego</w:t>
            </w:r>
            <w:r w:rsidR="006A2433" w:rsidRPr="00541824">
              <w:rPr>
                <w:rFonts w:asciiTheme="minorHAnsi" w:eastAsia="Times" w:hAnsiTheme="minorHAnsi" w:cstheme="minorHAnsi"/>
                <w:sz w:val="22"/>
                <w:szCs w:val="22"/>
              </w:rPr>
              <w:tab/>
            </w:r>
          </w:p>
          <w:p w:rsidR="006A2433" w:rsidRPr="00541824" w:rsidRDefault="00D23644" w:rsidP="006A243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eastAsia="Times" w:hAnsiTheme="minorHAnsi" w:cstheme="minorHAnsi"/>
                <w:sz w:val="22"/>
                <w:szCs w:val="22"/>
              </w:rPr>
              <w:t xml:space="preserve"> przedstawia wydarzenia, które wpłynęły na upadek powstania styczniowego</w:t>
            </w:r>
          </w:p>
        </w:tc>
        <w:tc>
          <w:tcPr>
            <w:tcW w:w="4962" w:type="dxa"/>
          </w:tcPr>
          <w:p w:rsidR="006A2433" w:rsidRPr="00541824" w:rsidRDefault="006A2433" w:rsidP="006A2433">
            <w:pPr>
              <w:tabs>
                <w:tab w:val="center" w:pos="993"/>
              </w:tabs>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 lokalizuje w czasie</w:t>
            </w:r>
            <w:r w:rsidR="00215589">
              <w:rPr>
                <w:rFonts w:asciiTheme="minorHAnsi" w:hAnsiTheme="minorHAnsi" w:cstheme="minorHAnsi"/>
                <w:sz w:val="22"/>
                <w:szCs w:val="22"/>
              </w:rPr>
              <w:t>:</w:t>
            </w:r>
            <w:r w:rsidRPr="00541824">
              <w:rPr>
                <w:rFonts w:asciiTheme="minorHAnsi" w:hAnsiTheme="minorHAnsi" w:cstheme="minorHAnsi"/>
                <w:sz w:val="22"/>
                <w:szCs w:val="22"/>
              </w:rPr>
              <w:t xml:space="preserve"> bitwy pod </w:t>
            </w:r>
            <w:proofErr w:type="spellStart"/>
            <w:r w:rsidRPr="00541824">
              <w:rPr>
                <w:rFonts w:asciiTheme="minorHAnsi" w:hAnsiTheme="minorHAnsi" w:cstheme="minorHAnsi"/>
                <w:sz w:val="22"/>
                <w:szCs w:val="22"/>
              </w:rPr>
              <w:t>Krzywosądzem</w:t>
            </w:r>
            <w:proofErr w:type="spellEnd"/>
            <w:r w:rsidRPr="00541824">
              <w:rPr>
                <w:rFonts w:asciiTheme="minorHAnsi" w:hAnsiTheme="minorHAnsi" w:cstheme="minorHAnsi"/>
                <w:sz w:val="22"/>
                <w:szCs w:val="22"/>
              </w:rPr>
              <w:t xml:space="preserve"> i Nową Wsią (II 1863), bitwy pod </w:t>
            </w:r>
            <w:proofErr w:type="spellStart"/>
            <w:r w:rsidRPr="00541824">
              <w:rPr>
                <w:rFonts w:asciiTheme="minorHAnsi" w:hAnsiTheme="minorHAnsi" w:cstheme="minorHAnsi"/>
                <w:sz w:val="22"/>
                <w:szCs w:val="22"/>
              </w:rPr>
              <w:t>Chrobrzem</w:t>
            </w:r>
            <w:proofErr w:type="spellEnd"/>
            <w:r w:rsidRPr="00541824">
              <w:rPr>
                <w:rFonts w:asciiTheme="minorHAnsi" w:hAnsiTheme="minorHAnsi" w:cstheme="minorHAnsi"/>
                <w:sz w:val="22"/>
                <w:szCs w:val="22"/>
              </w:rPr>
              <w:t xml:space="preserve"> i Grochowiskami (III 1863), podpisanie konwencji </w:t>
            </w:r>
            <w:proofErr w:type="spellStart"/>
            <w:r w:rsidRPr="00541824">
              <w:rPr>
                <w:rFonts w:asciiTheme="minorHAnsi" w:hAnsiTheme="minorHAnsi" w:cstheme="minorHAnsi"/>
                <w:sz w:val="22"/>
                <w:szCs w:val="22"/>
              </w:rPr>
              <w:t>Alvenslebena</w:t>
            </w:r>
            <w:proofErr w:type="spellEnd"/>
            <w:r w:rsidRPr="00541824">
              <w:rPr>
                <w:rFonts w:asciiTheme="minorHAnsi" w:hAnsiTheme="minorHAnsi" w:cstheme="minorHAnsi"/>
                <w:sz w:val="22"/>
                <w:szCs w:val="22"/>
              </w:rPr>
              <w:t xml:space="preserve"> (8 II 1863), stracenia R. Traugutta (VIII 1864)</w:t>
            </w:r>
          </w:p>
          <w:p w:rsidR="006A2433" w:rsidRPr="00541824" w:rsidRDefault="006A2433" w:rsidP="006A2433">
            <w:pPr>
              <w:tabs>
                <w:tab w:val="center" w:pos="993"/>
              </w:tabs>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identyfikuje postacie</w:t>
            </w:r>
            <w:r w:rsidR="00F61584">
              <w:rPr>
                <w:rFonts w:asciiTheme="minorHAnsi" w:hAnsiTheme="minorHAnsi" w:cstheme="minorHAnsi"/>
                <w:sz w:val="22"/>
                <w:szCs w:val="22"/>
              </w:rPr>
              <w:t>:</w:t>
            </w:r>
            <w:r w:rsidRPr="00541824">
              <w:rPr>
                <w:rFonts w:asciiTheme="minorHAnsi" w:hAnsiTheme="minorHAnsi" w:cstheme="minorHAnsi"/>
                <w:sz w:val="22"/>
                <w:szCs w:val="22"/>
              </w:rPr>
              <w:t xml:space="preserve"> Józefa Hauke</w:t>
            </w:r>
            <w:r w:rsidR="00F61584">
              <w:rPr>
                <w:rFonts w:asciiTheme="minorHAnsi" w:hAnsiTheme="minorHAnsi" w:cstheme="minorHAnsi"/>
                <w:sz w:val="22"/>
                <w:szCs w:val="22"/>
              </w:rPr>
              <w:t>go</w:t>
            </w:r>
            <w:r w:rsidRPr="00541824">
              <w:rPr>
                <w:rFonts w:asciiTheme="minorHAnsi" w:hAnsiTheme="minorHAnsi" w:cstheme="minorHAnsi"/>
                <w:sz w:val="22"/>
                <w:szCs w:val="22"/>
              </w:rPr>
              <w:t>-Bosaka, Aleksandra Waszkowskiego</w:t>
            </w:r>
          </w:p>
          <w:p w:rsidR="006A2433" w:rsidRPr="00541824" w:rsidRDefault="00D23644" w:rsidP="006A2433">
            <w:pPr>
              <w:tabs>
                <w:tab w:val="center" w:pos="993"/>
              </w:tabs>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omawia sposób, w jaki w Manifeście Tymczasowego Rządu </w:t>
            </w:r>
            <w:r w:rsidR="00EB5F27">
              <w:rPr>
                <w:rFonts w:asciiTheme="minorHAnsi" w:hAnsiTheme="minorHAnsi" w:cstheme="minorHAnsi"/>
                <w:sz w:val="22"/>
                <w:szCs w:val="22"/>
              </w:rPr>
              <w:t>N</w:t>
            </w:r>
            <w:r w:rsidR="006A2433" w:rsidRPr="00541824">
              <w:rPr>
                <w:rFonts w:asciiTheme="minorHAnsi" w:hAnsiTheme="minorHAnsi" w:cstheme="minorHAnsi"/>
                <w:sz w:val="22"/>
                <w:szCs w:val="22"/>
              </w:rPr>
              <w:t>arodowego rozwiązano kwestię chłopską</w:t>
            </w:r>
          </w:p>
          <w:p w:rsidR="006A2433" w:rsidRPr="00541824" w:rsidRDefault="00D23644" w:rsidP="006A2433">
            <w:pPr>
              <w:tabs>
                <w:tab w:val="center" w:pos="993"/>
              </w:tabs>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wyjaśnia, w jakich okolicznościach powstanie styczniowe przekształciło się w powstanie narodowe</w:t>
            </w:r>
          </w:p>
          <w:p w:rsidR="006A2433" w:rsidRPr="00541824" w:rsidRDefault="00D23644" w:rsidP="006A2433">
            <w:pPr>
              <w:tabs>
                <w:tab w:val="center" w:pos="993"/>
              </w:tabs>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omawia okoliczności, w jakich powstało polskie państwo podziemne</w:t>
            </w:r>
          </w:p>
          <w:p w:rsidR="006A2433" w:rsidRPr="00541824" w:rsidRDefault="00D23644" w:rsidP="006A2433">
            <w:pPr>
              <w:tabs>
                <w:tab w:val="center" w:pos="993"/>
              </w:tabs>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przedstawia stosunek państw europejskich do powstania styczniowego</w:t>
            </w:r>
          </w:p>
          <w:p w:rsidR="006A2433" w:rsidRPr="00541824" w:rsidRDefault="00D23644" w:rsidP="006A2433">
            <w:pPr>
              <w:tabs>
                <w:tab w:val="center" w:pos="993"/>
              </w:tabs>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w:t>
            </w:r>
            <w:r w:rsidR="006A2433" w:rsidRPr="00541824">
              <w:rPr>
                <w:rFonts w:asciiTheme="minorHAnsi" w:hAnsiTheme="minorHAnsi" w:cstheme="minorHAnsi"/>
                <w:sz w:val="22"/>
                <w:szCs w:val="22"/>
              </w:rPr>
              <w:t xml:space="preserve"> omawia stosunek państw zaborczych do powstania styczniowego</w:t>
            </w:r>
          </w:p>
          <w:p w:rsidR="00D23644" w:rsidRDefault="00D23644" w:rsidP="006A2433">
            <w:pPr>
              <w:tabs>
                <w:tab w:val="center" w:pos="993"/>
              </w:tabs>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omawia okoliczności, w jakich R. Traugutt sięgnął po dyktaturę</w:t>
            </w:r>
            <w:r w:rsidR="006A2433" w:rsidRPr="00541824">
              <w:rPr>
                <w:rFonts w:asciiTheme="minorHAnsi" w:hAnsiTheme="minorHAnsi" w:cstheme="minorHAnsi"/>
                <w:sz w:val="22"/>
                <w:szCs w:val="22"/>
              </w:rPr>
              <w:tab/>
            </w:r>
          </w:p>
          <w:p w:rsidR="006A2433" w:rsidRPr="00541824" w:rsidRDefault="006A2433" w:rsidP="006A2433">
            <w:pPr>
              <w:tabs>
                <w:tab w:val="center" w:pos="993"/>
              </w:tabs>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identyfikuje postacie</w:t>
            </w:r>
            <w:r w:rsidR="00EB5F27">
              <w:rPr>
                <w:rFonts w:asciiTheme="minorHAnsi" w:hAnsiTheme="minorHAnsi" w:cstheme="minorHAnsi"/>
                <w:sz w:val="22"/>
                <w:szCs w:val="22"/>
              </w:rPr>
              <w:t>:</w:t>
            </w:r>
            <w:r w:rsidRPr="00541824">
              <w:rPr>
                <w:rFonts w:asciiTheme="minorHAnsi" w:hAnsiTheme="minorHAnsi" w:cstheme="minorHAnsi"/>
                <w:sz w:val="22"/>
                <w:szCs w:val="22"/>
              </w:rPr>
              <w:t xml:space="preserve"> Francesca Nulla, </w:t>
            </w:r>
            <w:proofErr w:type="spellStart"/>
            <w:r w:rsidRPr="00541824">
              <w:rPr>
                <w:rFonts w:asciiTheme="minorHAnsi" w:hAnsiTheme="minorHAnsi" w:cstheme="minorHAnsi"/>
                <w:sz w:val="22"/>
                <w:szCs w:val="22"/>
              </w:rPr>
              <w:t>Andrija</w:t>
            </w:r>
            <w:proofErr w:type="spellEnd"/>
            <w:r w:rsidRPr="00541824">
              <w:rPr>
                <w:rFonts w:asciiTheme="minorHAnsi" w:hAnsiTheme="minorHAnsi" w:cstheme="minorHAnsi"/>
                <w:sz w:val="22"/>
                <w:szCs w:val="22"/>
              </w:rPr>
              <w:t xml:space="preserve"> Potebni</w:t>
            </w:r>
          </w:p>
          <w:p w:rsidR="006A2433" w:rsidRPr="00541824" w:rsidRDefault="00D23644" w:rsidP="006A2433">
            <w:pPr>
              <w:tabs>
                <w:tab w:val="center" w:pos="993"/>
              </w:tabs>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wyjaśnia, na czym miał polegać pokojowy sposób rozwiązania kwestii polskiej zaproponowany przez mocarstwa zachodnioeuropejskie</w:t>
            </w:r>
          </w:p>
          <w:p w:rsidR="006A2433" w:rsidRPr="00541824" w:rsidRDefault="00D23644" w:rsidP="006A2433">
            <w:pPr>
              <w:tabs>
                <w:tab w:val="center" w:pos="993"/>
              </w:tabs>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wyjaśnia, dlaczego interwencja dyplomatyczna Londynu, Paryża oraz Wiednia się nie powiodła</w:t>
            </w:r>
          </w:p>
          <w:p w:rsidR="007F6795" w:rsidRDefault="00D23644" w:rsidP="006A2433">
            <w:pPr>
              <w:tabs>
                <w:tab w:val="center" w:pos="993"/>
              </w:tabs>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przedstawia działania, jakie podjęli Polacy z zaboru pruskiego i austriackiego po wybuchu powstania styczniowego</w:t>
            </w:r>
            <w:r w:rsidR="006A2433" w:rsidRPr="00541824">
              <w:rPr>
                <w:rFonts w:asciiTheme="minorHAnsi" w:hAnsiTheme="minorHAnsi" w:cstheme="minorHAnsi"/>
                <w:sz w:val="22"/>
                <w:szCs w:val="22"/>
              </w:rPr>
              <w:tab/>
            </w:r>
          </w:p>
          <w:p w:rsidR="006A2433" w:rsidRPr="00541824" w:rsidRDefault="006A2433" w:rsidP="007F6795">
            <w:pPr>
              <w:tabs>
                <w:tab w:val="center" w:pos="993"/>
              </w:tabs>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ocenia, które z powstań narodowych – listopadowe czy styczniowe – miało większe szanse powodzenia</w:t>
            </w:r>
          </w:p>
        </w:tc>
      </w:tr>
      <w:tr w:rsidR="006A2433" w:rsidRPr="00541824" w:rsidTr="006A2433">
        <w:trPr>
          <w:trHeight w:val="270"/>
        </w:trPr>
        <w:tc>
          <w:tcPr>
            <w:tcW w:w="14589" w:type="dxa"/>
            <w:gridSpan w:val="4"/>
            <w:shd w:val="clear" w:color="auto" w:fill="D0CECE"/>
          </w:tcPr>
          <w:p w:rsidR="006A2433" w:rsidRPr="00541824" w:rsidRDefault="006A2433" w:rsidP="006A2433">
            <w:pPr>
              <w:spacing w:after="0" w:line="240" w:lineRule="auto"/>
              <w:jc w:val="center"/>
              <w:rPr>
                <w:rFonts w:asciiTheme="minorHAnsi" w:hAnsiTheme="minorHAnsi" w:cstheme="minorHAnsi"/>
                <w:b/>
                <w:sz w:val="22"/>
                <w:szCs w:val="22"/>
              </w:rPr>
            </w:pPr>
            <w:r w:rsidRPr="00541824">
              <w:rPr>
                <w:rFonts w:asciiTheme="minorHAnsi" w:hAnsiTheme="minorHAnsi" w:cstheme="minorHAnsi"/>
                <w:b/>
                <w:bCs/>
                <w:sz w:val="22"/>
                <w:szCs w:val="22"/>
              </w:rPr>
              <w:lastRenderedPageBreak/>
              <w:t>III. ŚWIAT W EPOCE WĘGLA I STALI</w:t>
            </w:r>
          </w:p>
        </w:tc>
      </w:tr>
      <w:tr w:rsidR="006A2433" w:rsidRPr="00541824" w:rsidTr="00D70A5D">
        <w:trPr>
          <w:trHeight w:val="552"/>
        </w:trPr>
        <w:tc>
          <w:tcPr>
            <w:tcW w:w="1548" w:type="dxa"/>
          </w:tcPr>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xml:space="preserve">Stany </w:t>
            </w:r>
          </w:p>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Zjednoczone w drugiej połowie XIX w.</w:t>
            </w:r>
          </w:p>
        </w:tc>
        <w:tc>
          <w:tcPr>
            <w:tcW w:w="2976" w:type="dxa"/>
          </w:tcPr>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Stany Zjednoczone w połowie XIX w.</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Podział Stanów Zjednoczonych</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Wojna secesyjna</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Skutki wojny secesyjnej</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Rozwój gospodarczy Stanów Zjednoczonych</w:t>
            </w:r>
          </w:p>
          <w:p w:rsidR="006A2433" w:rsidRPr="00541824" w:rsidRDefault="006A2433" w:rsidP="006A2433">
            <w:pPr>
              <w:spacing w:after="0" w:line="240" w:lineRule="auto"/>
              <w:rPr>
                <w:rFonts w:asciiTheme="minorHAnsi" w:hAnsiTheme="minorHAnsi" w:cstheme="minorHAnsi"/>
                <w:sz w:val="22"/>
                <w:szCs w:val="22"/>
              </w:rPr>
            </w:pPr>
          </w:p>
          <w:p w:rsidR="006A2433" w:rsidRPr="00541824" w:rsidRDefault="006A2433" w:rsidP="006A2433">
            <w:pPr>
              <w:spacing w:after="0" w:line="240" w:lineRule="auto"/>
              <w:rPr>
                <w:rFonts w:asciiTheme="minorHAnsi" w:hAnsiTheme="minorHAnsi" w:cstheme="minorHAnsi"/>
                <w:sz w:val="22"/>
                <w:szCs w:val="22"/>
              </w:rPr>
            </w:pPr>
          </w:p>
        </w:tc>
        <w:tc>
          <w:tcPr>
            <w:tcW w:w="5103" w:type="dxa"/>
          </w:tcPr>
          <w:p w:rsidR="006A2433" w:rsidRPr="00541824"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stosuje pojęcia</w:t>
            </w:r>
            <w:r w:rsidR="00D23644">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t>
            </w:r>
            <w:r w:rsidRPr="007F6795">
              <w:rPr>
                <w:rFonts w:asciiTheme="minorHAnsi" w:eastAsia="Times" w:hAnsiTheme="minorHAnsi" w:cstheme="minorHAnsi"/>
                <w:i/>
                <w:sz w:val="22"/>
                <w:szCs w:val="22"/>
              </w:rPr>
              <w:t>secesja</w:t>
            </w:r>
            <w:r w:rsidRPr="00426AFC">
              <w:rPr>
                <w:rFonts w:asciiTheme="minorHAnsi" w:eastAsia="Times" w:hAnsiTheme="minorHAnsi" w:cstheme="minorHAnsi"/>
                <w:sz w:val="22"/>
                <w:szCs w:val="22"/>
              </w:rPr>
              <w:t>,</w:t>
            </w:r>
            <w:r w:rsidRPr="007F6795">
              <w:rPr>
                <w:rFonts w:asciiTheme="minorHAnsi" w:eastAsia="Times" w:hAnsiTheme="minorHAnsi" w:cstheme="minorHAnsi"/>
                <w:i/>
                <w:sz w:val="22"/>
                <w:szCs w:val="22"/>
              </w:rPr>
              <w:t xml:space="preserve"> </w:t>
            </w:r>
            <w:r w:rsidR="007F6795" w:rsidRPr="007F6795">
              <w:rPr>
                <w:rFonts w:asciiTheme="minorHAnsi" w:eastAsia="Times" w:hAnsiTheme="minorHAnsi" w:cstheme="minorHAnsi"/>
                <w:i/>
                <w:sz w:val="22"/>
                <w:szCs w:val="22"/>
              </w:rPr>
              <w:t>abolicjonizm</w:t>
            </w:r>
            <w:r w:rsidR="007F6795" w:rsidRPr="00426AFC">
              <w:rPr>
                <w:rFonts w:asciiTheme="minorHAnsi" w:eastAsia="Times" w:hAnsiTheme="minorHAnsi" w:cstheme="minorHAnsi"/>
                <w:sz w:val="22"/>
                <w:szCs w:val="22"/>
              </w:rPr>
              <w:t>,</w:t>
            </w:r>
            <w:r w:rsidR="007F6795" w:rsidRPr="007F6795">
              <w:rPr>
                <w:rFonts w:asciiTheme="minorHAnsi" w:eastAsia="Times" w:hAnsiTheme="minorHAnsi" w:cstheme="minorHAnsi"/>
                <w:i/>
                <w:sz w:val="22"/>
                <w:szCs w:val="22"/>
              </w:rPr>
              <w:t xml:space="preserve"> demokraci</w:t>
            </w:r>
            <w:r w:rsidR="007F6795" w:rsidRPr="00426AFC">
              <w:rPr>
                <w:rFonts w:asciiTheme="minorHAnsi" w:eastAsia="Times" w:hAnsiTheme="minorHAnsi" w:cstheme="minorHAnsi"/>
                <w:sz w:val="22"/>
                <w:szCs w:val="22"/>
              </w:rPr>
              <w:t>,</w:t>
            </w:r>
            <w:r w:rsidR="007F6795" w:rsidRPr="007F6795">
              <w:rPr>
                <w:rFonts w:asciiTheme="minorHAnsi" w:eastAsia="Times" w:hAnsiTheme="minorHAnsi" w:cstheme="minorHAnsi"/>
                <w:i/>
                <w:sz w:val="22"/>
                <w:szCs w:val="22"/>
              </w:rPr>
              <w:t xml:space="preserve"> republikanie</w:t>
            </w:r>
            <w:r w:rsidR="007F6795" w:rsidRPr="00426AFC">
              <w:rPr>
                <w:rFonts w:asciiTheme="minorHAnsi" w:eastAsia="Times" w:hAnsiTheme="minorHAnsi" w:cstheme="minorHAnsi"/>
                <w:sz w:val="22"/>
                <w:szCs w:val="22"/>
              </w:rPr>
              <w:t>,</w:t>
            </w:r>
            <w:r w:rsidR="007F6795" w:rsidRPr="007F6795">
              <w:rPr>
                <w:rFonts w:asciiTheme="minorHAnsi" w:eastAsia="Times" w:hAnsiTheme="minorHAnsi" w:cstheme="minorHAnsi"/>
                <w:i/>
                <w:sz w:val="22"/>
                <w:szCs w:val="22"/>
              </w:rPr>
              <w:t xml:space="preserve"> </w:t>
            </w:r>
            <w:r w:rsidRPr="007F6795">
              <w:rPr>
                <w:rFonts w:asciiTheme="minorHAnsi" w:eastAsia="Times" w:hAnsiTheme="minorHAnsi" w:cstheme="minorHAnsi"/>
                <w:i/>
                <w:sz w:val="22"/>
                <w:szCs w:val="22"/>
              </w:rPr>
              <w:t>Unia</w:t>
            </w:r>
            <w:r w:rsidRPr="00426AFC">
              <w:rPr>
                <w:rFonts w:asciiTheme="minorHAnsi" w:eastAsia="Times" w:hAnsiTheme="minorHAnsi" w:cstheme="minorHAnsi"/>
                <w:sz w:val="22"/>
                <w:szCs w:val="22"/>
              </w:rPr>
              <w:t xml:space="preserve">, </w:t>
            </w:r>
            <w:r w:rsidRPr="007F6795">
              <w:rPr>
                <w:rFonts w:asciiTheme="minorHAnsi" w:eastAsia="Times" w:hAnsiTheme="minorHAnsi" w:cstheme="minorHAnsi"/>
                <w:i/>
                <w:sz w:val="22"/>
                <w:szCs w:val="22"/>
              </w:rPr>
              <w:t>Konfederacja</w:t>
            </w:r>
            <w:r w:rsidRPr="00426AFC">
              <w:rPr>
                <w:rFonts w:asciiTheme="minorHAnsi" w:eastAsia="Times" w:hAnsiTheme="minorHAnsi" w:cstheme="minorHAnsi"/>
                <w:sz w:val="22"/>
                <w:szCs w:val="22"/>
              </w:rPr>
              <w:t>,</w:t>
            </w:r>
            <w:r w:rsidRPr="007F6795">
              <w:rPr>
                <w:rFonts w:asciiTheme="minorHAnsi" w:eastAsia="Times" w:hAnsiTheme="minorHAnsi" w:cstheme="minorHAnsi"/>
                <w:i/>
                <w:sz w:val="22"/>
                <w:szCs w:val="22"/>
              </w:rPr>
              <w:t xml:space="preserve"> wojna totalna</w:t>
            </w:r>
          </w:p>
          <w:p w:rsidR="006A2433" w:rsidRPr="00541824"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czasie</w:t>
            </w:r>
            <w:r w:rsidR="00215589">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t>
            </w:r>
            <w:r w:rsidR="007F6795" w:rsidRPr="00541824">
              <w:rPr>
                <w:rFonts w:asciiTheme="minorHAnsi" w:eastAsia="Times" w:hAnsiTheme="minorHAnsi" w:cstheme="minorHAnsi"/>
                <w:sz w:val="22"/>
                <w:szCs w:val="22"/>
              </w:rPr>
              <w:t xml:space="preserve">wybór A. Lincolna na prezydenta USA (1860), </w:t>
            </w:r>
            <w:r w:rsidRPr="00541824">
              <w:rPr>
                <w:rFonts w:asciiTheme="minorHAnsi" w:eastAsia="Times" w:hAnsiTheme="minorHAnsi" w:cstheme="minorHAnsi"/>
                <w:sz w:val="22"/>
                <w:szCs w:val="22"/>
              </w:rPr>
              <w:t>wojnę secesyjną (1861</w:t>
            </w:r>
            <w:r w:rsidR="00D23644" w:rsidRPr="00541824">
              <w:rPr>
                <w:rFonts w:asciiTheme="minorHAnsi" w:hAnsiTheme="minorHAnsi" w:cstheme="minorHAnsi"/>
                <w:sz w:val="22"/>
                <w:szCs w:val="22"/>
              </w:rPr>
              <w:t>–</w:t>
            </w:r>
            <w:r w:rsidRPr="00541824">
              <w:rPr>
                <w:rFonts w:asciiTheme="minorHAnsi" w:eastAsia="Times" w:hAnsiTheme="minorHAnsi" w:cstheme="minorHAnsi"/>
                <w:sz w:val="22"/>
                <w:szCs w:val="22"/>
              </w:rPr>
              <w:t xml:space="preserve">1865), </w:t>
            </w:r>
            <w:r w:rsidR="007F6795" w:rsidRPr="00541824">
              <w:rPr>
                <w:rFonts w:asciiTheme="minorHAnsi" w:eastAsia="Times" w:hAnsiTheme="minorHAnsi" w:cstheme="minorHAnsi"/>
                <w:sz w:val="22"/>
                <w:szCs w:val="22"/>
              </w:rPr>
              <w:t xml:space="preserve">atak na Fort </w:t>
            </w:r>
            <w:proofErr w:type="spellStart"/>
            <w:r w:rsidR="007F6795" w:rsidRPr="00541824">
              <w:rPr>
                <w:rFonts w:asciiTheme="minorHAnsi" w:eastAsia="Times" w:hAnsiTheme="minorHAnsi" w:cstheme="minorHAnsi"/>
                <w:sz w:val="22"/>
                <w:szCs w:val="22"/>
              </w:rPr>
              <w:t>Sumter</w:t>
            </w:r>
            <w:proofErr w:type="spellEnd"/>
            <w:r w:rsidR="007F6795" w:rsidRPr="00541824">
              <w:rPr>
                <w:rFonts w:asciiTheme="minorHAnsi" w:eastAsia="Times" w:hAnsiTheme="minorHAnsi" w:cstheme="minorHAnsi"/>
                <w:sz w:val="22"/>
                <w:szCs w:val="22"/>
              </w:rPr>
              <w:t xml:space="preserve"> (12 IV 1861), ogłoszenie Proklamacji emancypacji (IX 1862), </w:t>
            </w:r>
            <w:r w:rsidRPr="00541824">
              <w:rPr>
                <w:rFonts w:asciiTheme="minorHAnsi" w:eastAsia="Times" w:hAnsiTheme="minorHAnsi" w:cstheme="minorHAnsi"/>
                <w:sz w:val="22"/>
                <w:szCs w:val="22"/>
              </w:rPr>
              <w:t>zniesienie niewolnictwa (1 I 1863)</w:t>
            </w:r>
            <w:r w:rsidR="007F6795">
              <w:rPr>
                <w:rFonts w:asciiTheme="minorHAnsi" w:eastAsia="Times" w:hAnsiTheme="minorHAnsi" w:cstheme="minorHAnsi"/>
                <w:sz w:val="22"/>
                <w:szCs w:val="22"/>
              </w:rPr>
              <w:t>,</w:t>
            </w:r>
            <w:r w:rsidR="007F6795" w:rsidRPr="00541824">
              <w:rPr>
                <w:rFonts w:asciiTheme="minorHAnsi" w:eastAsia="Times" w:hAnsiTheme="minorHAnsi" w:cstheme="minorHAnsi"/>
                <w:sz w:val="22"/>
                <w:szCs w:val="22"/>
              </w:rPr>
              <w:t xml:space="preserve"> kapitulację wojsk konfederackich w </w:t>
            </w:r>
            <w:proofErr w:type="spellStart"/>
            <w:r w:rsidR="007F6795" w:rsidRPr="00541824">
              <w:rPr>
                <w:rFonts w:asciiTheme="minorHAnsi" w:eastAsia="Times" w:hAnsiTheme="minorHAnsi" w:cstheme="minorHAnsi"/>
                <w:sz w:val="22"/>
                <w:szCs w:val="22"/>
              </w:rPr>
              <w:t>Appomattox</w:t>
            </w:r>
            <w:proofErr w:type="spellEnd"/>
            <w:r w:rsidR="007F6795" w:rsidRPr="00541824">
              <w:rPr>
                <w:rFonts w:asciiTheme="minorHAnsi" w:eastAsia="Times" w:hAnsiTheme="minorHAnsi" w:cstheme="minorHAnsi"/>
                <w:sz w:val="22"/>
                <w:szCs w:val="22"/>
              </w:rPr>
              <w:t xml:space="preserve"> (9 IV 1865)</w:t>
            </w:r>
          </w:p>
          <w:p w:rsidR="007F6795" w:rsidRPr="00541824" w:rsidRDefault="007F6795" w:rsidP="007F6795">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xml:space="preserve">– lokalizuje w czasie i przestrzeni bitwę pod </w:t>
            </w:r>
            <w:proofErr w:type="spellStart"/>
            <w:r w:rsidRPr="00541824">
              <w:rPr>
                <w:rFonts w:asciiTheme="minorHAnsi" w:eastAsia="Times" w:hAnsiTheme="minorHAnsi" w:cstheme="minorHAnsi"/>
                <w:sz w:val="22"/>
                <w:szCs w:val="22"/>
              </w:rPr>
              <w:t>Gettysburgiem</w:t>
            </w:r>
            <w:proofErr w:type="spellEnd"/>
            <w:r w:rsidRPr="00541824">
              <w:rPr>
                <w:rFonts w:asciiTheme="minorHAnsi" w:eastAsia="Times" w:hAnsiTheme="minorHAnsi" w:cstheme="minorHAnsi"/>
                <w:sz w:val="22"/>
                <w:szCs w:val="22"/>
              </w:rPr>
              <w:t xml:space="preserve"> (1–3 VII 1863)</w:t>
            </w:r>
          </w:p>
          <w:p w:rsidR="007F6795" w:rsidRPr="00541824" w:rsidRDefault="007F6795" w:rsidP="007F6795">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przestrzeni podział USA w przededniu wojny secesyjnej</w:t>
            </w:r>
          </w:p>
          <w:p w:rsidR="006A2433" w:rsidRPr="00541824"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identyfikuje posta</w:t>
            </w:r>
            <w:r w:rsidR="007F6795">
              <w:rPr>
                <w:rFonts w:asciiTheme="minorHAnsi" w:eastAsia="Times" w:hAnsiTheme="minorHAnsi" w:cstheme="minorHAnsi"/>
                <w:sz w:val="22"/>
                <w:szCs w:val="22"/>
              </w:rPr>
              <w:t>cie</w:t>
            </w:r>
            <w:r w:rsidR="00D23644">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Abrahama Lincolna</w:t>
            </w:r>
            <w:r w:rsidR="007F6795">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t>
            </w:r>
            <w:r w:rsidR="007F6795" w:rsidRPr="00541824">
              <w:rPr>
                <w:rFonts w:asciiTheme="minorHAnsi" w:eastAsia="Times" w:hAnsiTheme="minorHAnsi" w:cstheme="minorHAnsi"/>
                <w:sz w:val="22"/>
                <w:szCs w:val="22"/>
              </w:rPr>
              <w:t>Ulyssesa Granta, Roberta Lee, Jeffersona Davisa</w:t>
            </w:r>
          </w:p>
          <w:p w:rsidR="007F6795" w:rsidRPr="00541824" w:rsidRDefault="00D23644" w:rsidP="007F67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7F6795" w:rsidRPr="00541824">
              <w:rPr>
                <w:rFonts w:asciiTheme="minorHAnsi" w:eastAsia="Times" w:hAnsiTheme="minorHAnsi" w:cstheme="minorHAnsi"/>
                <w:sz w:val="22"/>
                <w:szCs w:val="22"/>
              </w:rPr>
              <w:t xml:space="preserve"> omawia różnice w rozwoju gospodarczym, politycznym i społecznym między Północą a Południem USA</w:t>
            </w:r>
          </w:p>
          <w:p w:rsidR="006A2433" w:rsidRPr="00541824" w:rsidRDefault="00D23644" w:rsidP="006A243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eastAsia="Times" w:hAnsiTheme="minorHAnsi" w:cstheme="minorHAnsi"/>
                <w:sz w:val="22"/>
                <w:szCs w:val="22"/>
              </w:rPr>
              <w:t xml:space="preserve"> omawia bezpośrednie przyczyny wojny secesyjnej</w:t>
            </w:r>
          </w:p>
          <w:p w:rsidR="007F6795" w:rsidRPr="00541824" w:rsidRDefault="00D23644" w:rsidP="007F67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lastRenderedPageBreak/>
              <w:t>–</w:t>
            </w:r>
            <w:r w:rsidR="007F6795" w:rsidRPr="00541824">
              <w:rPr>
                <w:rFonts w:asciiTheme="minorHAnsi" w:eastAsia="Times" w:hAnsiTheme="minorHAnsi" w:cstheme="minorHAnsi"/>
                <w:sz w:val="22"/>
                <w:szCs w:val="22"/>
              </w:rPr>
              <w:t xml:space="preserve"> opisuje przebieg wojny secesyjnej</w:t>
            </w:r>
          </w:p>
          <w:p w:rsidR="007F6795" w:rsidRDefault="00D23644" w:rsidP="006A243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7F6795" w:rsidRPr="00541824">
              <w:rPr>
                <w:rFonts w:asciiTheme="minorHAnsi" w:eastAsia="Times" w:hAnsiTheme="minorHAnsi" w:cstheme="minorHAnsi"/>
                <w:sz w:val="22"/>
                <w:szCs w:val="22"/>
              </w:rPr>
              <w:t xml:space="preserve"> wyjaśnia, jaki wpływ na przebieg wojny secesyjnej miała Proklamacja emancypacji </w:t>
            </w:r>
          </w:p>
          <w:p w:rsidR="006A2433" w:rsidRPr="00541824" w:rsidRDefault="00D23644" w:rsidP="006A243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eastAsia="Times" w:hAnsiTheme="minorHAnsi" w:cstheme="minorHAnsi"/>
                <w:sz w:val="22"/>
                <w:szCs w:val="22"/>
              </w:rPr>
              <w:t xml:space="preserve"> wyjaśnia, na czym polegała wojna totalna</w:t>
            </w:r>
          </w:p>
          <w:p w:rsidR="006A2433" w:rsidRPr="00541824" w:rsidRDefault="00D23644" w:rsidP="006A243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eastAsia="Times" w:hAnsiTheme="minorHAnsi" w:cstheme="minorHAnsi"/>
                <w:sz w:val="22"/>
                <w:szCs w:val="22"/>
              </w:rPr>
              <w:t xml:space="preserve"> omawia skutki wojny secesyjnej</w:t>
            </w:r>
            <w:r w:rsidR="006A2433" w:rsidRPr="00541824">
              <w:rPr>
                <w:rFonts w:asciiTheme="minorHAnsi" w:eastAsia="Times" w:hAnsiTheme="minorHAnsi" w:cstheme="minorHAnsi"/>
                <w:sz w:val="22"/>
                <w:szCs w:val="22"/>
              </w:rPr>
              <w:tab/>
            </w:r>
          </w:p>
        </w:tc>
        <w:tc>
          <w:tcPr>
            <w:tcW w:w="4962" w:type="dxa"/>
          </w:tcPr>
          <w:p w:rsidR="006A2433" w:rsidRPr="00541824" w:rsidRDefault="006A2433" w:rsidP="006A2433">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 lokalizuje w czasie</w:t>
            </w:r>
            <w:r w:rsidR="00215589">
              <w:rPr>
                <w:rFonts w:asciiTheme="minorHAnsi" w:hAnsiTheme="minorHAnsi" w:cstheme="minorHAnsi"/>
                <w:sz w:val="22"/>
                <w:szCs w:val="22"/>
              </w:rPr>
              <w:t>:</w:t>
            </w:r>
            <w:r w:rsidRPr="00541824">
              <w:rPr>
                <w:rFonts w:asciiTheme="minorHAnsi" w:hAnsiTheme="minorHAnsi" w:cstheme="minorHAnsi"/>
                <w:sz w:val="22"/>
                <w:szCs w:val="22"/>
              </w:rPr>
              <w:t xml:space="preserve"> </w:t>
            </w:r>
            <w:r w:rsidR="007F6795" w:rsidRPr="00541824">
              <w:rPr>
                <w:rFonts w:asciiTheme="minorHAnsi" w:hAnsiTheme="minorHAnsi" w:cstheme="minorHAnsi"/>
                <w:sz w:val="22"/>
                <w:szCs w:val="22"/>
              </w:rPr>
              <w:t xml:space="preserve">powstanie Johna Browna (1859), </w:t>
            </w:r>
            <w:r w:rsidRPr="00541824">
              <w:rPr>
                <w:rFonts w:asciiTheme="minorHAnsi" w:hAnsiTheme="minorHAnsi" w:cstheme="minorHAnsi"/>
                <w:sz w:val="22"/>
                <w:szCs w:val="22"/>
              </w:rPr>
              <w:t>secesję Karoliny Południowej (XII 1860), powstanie Skonfederowanych Stanów Ameryki (II 1861)</w:t>
            </w:r>
            <w:r w:rsidR="007F6795">
              <w:rPr>
                <w:rFonts w:asciiTheme="minorHAnsi" w:hAnsiTheme="minorHAnsi" w:cstheme="minorHAnsi"/>
                <w:sz w:val="22"/>
                <w:szCs w:val="22"/>
              </w:rPr>
              <w:t>,</w:t>
            </w:r>
            <w:r w:rsidR="007F6795" w:rsidRPr="00541824">
              <w:rPr>
                <w:rFonts w:asciiTheme="minorHAnsi" w:hAnsiTheme="minorHAnsi" w:cstheme="minorHAnsi"/>
                <w:sz w:val="22"/>
                <w:szCs w:val="22"/>
              </w:rPr>
              <w:t xml:space="preserve"> akcję rekonstrukcji (1865–1877), otwarcie transkontynentalnej linii kolejowej (1869)</w:t>
            </w:r>
          </w:p>
          <w:p w:rsidR="006A2433" w:rsidRPr="00541824" w:rsidRDefault="006A2433" w:rsidP="006A2433">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 xml:space="preserve">– lokalizuje w czasie i przestrzeni zajęcie twierdzy w </w:t>
            </w:r>
            <w:proofErr w:type="spellStart"/>
            <w:r w:rsidRPr="00541824">
              <w:rPr>
                <w:rFonts w:asciiTheme="minorHAnsi" w:hAnsiTheme="minorHAnsi" w:cstheme="minorHAnsi"/>
                <w:sz w:val="22"/>
                <w:szCs w:val="22"/>
              </w:rPr>
              <w:t>Vicksburgu</w:t>
            </w:r>
            <w:proofErr w:type="spellEnd"/>
            <w:r w:rsidRPr="00541824">
              <w:rPr>
                <w:rFonts w:asciiTheme="minorHAnsi" w:hAnsiTheme="minorHAnsi" w:cstheme="minorHAnsi"/>
                <w:sz w:val="22"/>
                <w:szCs w:val="22"/>
              </w:rPr>
              <w:t xml:space="preserve"> (4 VII 1863)</w:t>
            </w:r>
          </w:p>
          <w:p w:rsidR="006A2433" w:rsidRPr="00541824" w:rsidRDefault="006A2433" w:rsidP="006A2433">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 lokalizuje w przestrzeni kierunki działań wojsk Unii i Konfederacji</w:t>
            </w:r>
          </w:p>
          <w:p w:rsidR="006A2433" w:rsidRPr="00541824" w:rsidRDefault="00D23644" w:rsidP="006A2433">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przedstawia przyczyny podziału USA na Północ i Południe</w:t>
            </w:r>
          </w:p>
          <w:p w:rsidR="007F6795" w:rsidRDefault="00D23644" w:rsidP="007F6795">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7F6795" w:rsidRPr="00541824">
              <w:rPr>
                <w:rFonts w:asciiTheme="minorHAnsi" w:hAnsiTheme="minorHAnsi" w:cstheme="minorHAnsi"/>
                <w:sz w:val="22"/>
                <w:szCs w:val="22"/>
              </w:rPr>
              <w:t xml:space="preserve"> porównuje potencjał militarny Unii i Konfederacji</w:t>
            </w:r>
          </w:p>
          <w:p w:rsidR="006A2433" w:rsidRPr="00541824" w:rsidRDefault="00D23644" w:rsidP="006A2433">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wyjaśnia, jaki wpływ na konflikt między Północą i Południem miała kwestia stosunku do niewolnictwa</w:t>
            </w:r>
          </w:p>
          <w:p w:rsidR="007F6795" w:rsidRDefault="00D23644" w:rsidP="006A2433">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przedstawia rozwój gospodarczy USA po wojnie secesyjnej</w:t>
            </w:r>
          </w:p>
          <w:p w:rsidR="007F6795" w:rsidRDefault="00D23644" w:rsidP="006A2433">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w:t>
            </w:r>
            <w:r w:rsidR="006A2433" w:rsidRPr="00541824">
              <w:rPr>
                <w:rFonts w:asciiTheme="minorHAnsi" w:hAnsiTheme="minorHAnsi" w:cstheme="minorHAnsi"/>
                <w:sz w:val="22"/>
                <w:szCs w:val="22"/>
              </w:rPr>
              <w:t xml:space="preserve"> wyjaśnia, jaki wpływ na rozwój gospodarczy USA w drugiej połowie XIX w. miała migracja z Europy</w:t>
            </w:r>
            <w:r w:rsidR="006A2433" w:rsidRPr="00541824">
              <w:rPr>
                <w:rFonts w:asciiTheme="minorHAnsi" w:hAnsiTheme="minorHAnsi" w:cstheme="minorHAnsi"/>
                <w:sz w:val="22"/>
                <w:szCs w:val="22"/>
              </w:rPr>
              <w:tab/>
            </w:r>
          </w:p>
          <w:p w:rsidR="006A2433" w:rsidRPr="00541824" w:rsidRDefault="006A2433" w:rsidP="006A2433">
            <w:pPr>
              <w:spacing w:after="0" w:line="240" w:lineRule="auto"/>
              <w:rPr>
                <w:rFonts w:asciiTheme="minorHAnsi" w:hAnsiTheme="minorHAnsi" w:cstheme="minorHAnsi"/>
                <w:sz w:val="22"/>
                <w:szCs w:val="22"/>
              </w:rPr>
            </w:pPr>
            <w:r w:rsidRPr="00541824">
              <w:rPr>
                <w:rFonts w:asciiTheme="minorHAnsi" w:hAnsiTheme="minorHAnsi" w:cstheme="minorHAnsi"/>
                <w:sz w:val="22"/>
                <w:szCs w:val="22"/>
              </w:rPr>
              <w:t>– ocenia sposób rozwiązania problemu niewolnictwa w czasie wojny sec</w:t>
            </w:r>
            <w:r w:rsidR="007F6795">
              <w:rPr>
                <w:rFonts w:asciiTheme="minorHAnsi" w:hAnsiTheme="minorHAnsi" w:cstheme="minorHAnsi"/>
                <w:sz w:val="22"/>
                <w:szCs w:val="22"/>
              </w:rPr>
              <w:t>esyjnej i jego społeczne skutki</w:t>
            </w:r>
          </w:p>
        </w:tc>
      </w:tr>
      <w:tr w:rsidR="006A2433" w:rsidRPr="00541824" w:rsidTr="00D70A5D">
        <w:trPr>
          <w:trHeight w:val="552"/>
        </w:trPr>
        <w:tc>
          <w:tcPr>
            <w:tcW w:w="1548" w:type="dxa"/>
          </w:tcPr>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Zjednoczenie Włoch</w:t>
            </w:r>
          </w:p>
        </w:tc>
        <w:tc>
          <w:tcPr>
            <w:tcW w:w="2976" w:type="dxa"/>
          </w:tcPr>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Koncepcje zjednoczenia Włoch</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Polityka zagraniczna Piemontu</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Wojna z Austrią</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Zjednoczenie Półwyspu Apenińskiego</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Powstanie Czerwonego Krzyża</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Powstanie Królestwa Włoch</w:t>
            </w:r>
          </w:p>
          <w:p w:rsidR="006A2433" w:rsidRPr="00541824" w:rsidRDefault="006A2433" w:rsidP="006A2433">
            <w:pPr>
              <w:spacing w:after="0" w:line="240" w:lineRule="auto"/>
              <w:rPr>
                <w:rFonts w:asciiTheme="minorHAnsi" w:hAnsiTheme="minorHAnsi" w:cstheme="minorHAnsi"/>
                <w:sz w:val="22"/>
                <w:szCs w:val="22"/>
              </w:rPr>
            </w:pPr>
          </w:p>
          <w:p w:rsidR="006A2433" w:rsidRPr="00541824" w:rsidRDefault="006A2433" w:rsidP="006A2433">
            <w:pPr>
              <w:spacing w:after="0" w:line="240" w:lineRule="auto"/>
              <w:rPr>
                <w:rFonts w:asciiTheme="minorHAnsi" w:hAnsiTheme="minorHAnsi" w:cstheme="minorHAnsi"/>
                <w:sz w:val="22"/>
                <w:szCs w:val="22"/>
              </w:rPr>
            </w:pPr>
          </w:p>
          <w:p w:rsidR="006A2433" w:rsidRPr="00541824" w:rsidRDefault="006A2433" w:rsidP="006A2433">
            <w:pPr>
              <w:spacing w:after="0" w:line="240" w:lineRule="auto"/>
              <w:rPr>
                <w:rFonts w:asciiTheme="minorHAnsi" w:hAnsiTheme="minorHAnsi" w:cstheme="minorHAnsi"/>
                <w:sz w:val="22"/>
                <w:szCs w:val="22"/>
              </w:rPr>
            </w:pPr>
          </w:p>
        </w:tc>
        <w:tc>
          <w:tcPr>
            <w:tcW w:w="5103" w:type="dxa"/>
          </w:tcPr>
          <w:p w:rsidR="007F6795" w:rsidRPr="00541824" w:rsidRDefault="007F6795" w:rsidP="007F6795">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xml:space="preserve">– stosuje pojęcie </w:t>
            </w:r>
            <w:proofErr w:type="spellStart"/>
            <w:r w:rsidRPr="007F6795">
              <w:rPr>
                <w:rFonts w:asciiTheme="minorHAnsi" w:eastAsia="Times" w:hAnsiTheme="minorHAnsi" w:cstheme="minorHAnsi"/>
                <w:i/>
                <w:sz w:val="22"/>
                <w:szCs w:val="22"/>
              </w:rPr>
              <w:t>risorgimento</w:t>
            </w:r>
            <w:proofErr w:type="spellEnd"/>
          </w:p>
          <w:p w:rsidR="006A2433" w:rsidRPr="00541824"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czasie</w:t>
            </w:r>
            <w:r w:rsidR="00215589">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t>
            </w:r>
            <w:r w:rsidR="007F6795" w:rsidRPr="00541824">
              <w:rPr>
                <w:rFonts w:asciiTheme="minorHAnsi" w:eastAsia="Times" w:hAnsiTheme="minorHAnsi" w:cstheme="minorHAnsi"/>
                <w:sz w:val="22"/>
                <w:szCs w:val="22"/>
              </w:rPr>
              <w:t>wojnę Francji i Piemontu z Austrią (IV</w:t>
            </w:r>
            <w:r w:rsidR="00D23644" w:rsidRPr="00541824">
              <w:rPr>
                <w:rFonts w:asciiTheme="minorHAnsi" w:hAnsiTheme="minorHAnsi" w:cstheme="minorHAnsi"/>
                <w:sz w:val="22"/>
                <w:szCs w:val="22"/>
              </w:rPr>
              <w:t>–</w:t>
            </w:r>
            <w:r w:rsidR="007F6795" w:rsidRPr="00541824">
              <w:rPr>
                <w:rFonts w:asciiTheme="minorHAnsi" w:eastAsia="Times" w:hAnsiTheme="minorHAnsi" w:cstheme="minorHAnsi"/>
                <w:sz w:val="22"/>
                <w:szCs w:val="22"/>
              </w:rPr>
              <w:t>VII 1859), plebiscyty na rzecz przyłączenia się do Piemontu (III</w:t>
            </w:r>
            <w:r w:rsidR="00D23644" w:rsidRPr="00541824">
              <w:rPr>
                <w:rFonts w:asciiTheme="minorHAnsi" w:hAnsiTheme="minorHAnsi" w:cstheme="minorHAnsi"/>
                <w:sz w:val="22"/>
                <w:szCs w:val="22"/>
              </w:rPr>
              <w:t>–</w:t>
            </w:r>
            <w:r w:rsidR="007F6795" w:rsidRPr="00541824">
              <w:rPr>
                <w:rFonts w:asciiTheme="minorHAnsi" w:eastAsia="Times" w:hAnsiTheme="minorHAnsi" w:cstheme="minorHAnsi"/>
                <w:sz w:val="22"/>
                <w:szCs w:val="22"/>
              </w:rPr>
              <w:t xml:space="preserve">IV 1860), </w:t>
            </w:r>
            <w:r w:rsidRPr="00541824">
              <w:rPr>
                <w:rFonts w:asciiTheme="minorHAnsi" w:eastAsia="Times" w:hAnsiTheme="minorHAnsi" w:cstheme="minorHAnsi"/>
                <w:sz w:val="22"/>
                <w:szCs w:val="22"/>
              </w:rPr>
              <w:t>„wyprawę tysiąca” (V 1860), powstanie Królestw</w:t>
            </w:r>
            <w:r w:rsidR="00215589">
              <w:rPr>
                <w:rFonts w:asciiTheme="minorHAnsi" w:eastAsia="Times" w:hAnsiTheme="minorHAnsi" w:cstheme="minorHAnsi"/>
                <w:sz w:val="22"/>
                <w:szCs w:val="22"/>
              </w:rPr>
              <w:t>a</w:t>
            </w:r>
            <w:r w:rsidRPr="00541824">
              <w:rPr>
                <w:rFonts w:asciiTheme="minorHAnsi" w:eastAsia="Times" w:hAnsiTheme="minorHAnsi" w:cstheme="minorHAnsi"/>
                <w:sz w:val="22"/>
                <w:szCs w:val="22"/>
              </w:rPr>
              <w:t xml:space="preserve"> Włoch (III 1861)</w:t>
            </w:r>
            <w:r w:rsidR="007F6795">
              <w:rPr>
                <w:rFonts w:asciiTheme="minorHAnsi" w:eastAsia="Times" w:hAnsiTheme="minorHAnsi" w:cstheme="minorHAnsi"/>
                <w:sz w:val="22"/>
                <w:szCs w:val="22"/>
              </w:rPr>
              <w:t>,</w:t>
            </w:r>
            <w:r w:rsidR="007F6795" w:rsidRPr="00541824">
              <w:rPr>
                <w:rFonts w:asciiTheme="minorHAnsi" w:eastAsia="Times" w:hAnsiTheme="minorHAnsi" w:cstheme="minorHAnsi"/>
                <w:sz w:val="22"/>
                <w:szCs w:val="22"/>
              </w:rPr>
              <w:t xml:space="preserve"> przyłączenie Wenecji do Włoch (1866), przyłączenie Państwa Kościelnego do Włoch (VII 1871)</w:t>
            </w:r>
          </w:p>
          <w:p w:rsidR="007F6795" w:rsidRPr="00541824" w:rsidRDefault="007F6795" w:rsidP="007F6795">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czasie i przestrzeni</w:t>
            </w:r>
            <w:r w:rsidR="00215589">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bitwy pod Magentą i Solferino (1859), bitwę pod </w:t>
            </w:r>
            <w:proofErr w:type="spellStart"/>
            <w:r w:rsidRPr="00541824">
              <w:rPr>
                <w:rFonts w:asciiTheme="minorHAnsi" w:eastAsia="Times" w:hAnsiTheme="minorHAnsi" w:cstheme="minorHAnsi"/>
                <w:sz w:val="22"/>
                <w:szCs w:val="22"/>
              </w:rPr>
              <w:t>Custozą</w:t>
            </w:r>
            <w:proofErr w:type="spellEnd"/>
            <w:r w:rsidRPr="00541824">
              <w:rPr>
                <w:rFonts w:asciiTheme="minorHAnsi" w:eastAsia="Times" w:hAnsiTheme="minorHAnsi" w:cstheme="minorHAnsi"/>
                <w:sz w:val="22"/>
                <w:szCs w:val="22"/>
              </w:rPr>
              <w:t xml:space="preserve"> (1866)</w:t>
            </w:r>
          </w:p>
          <w:p w:rsidR="007F6795" w:rsidRPr="00541824" w:rsidRDefault="007F6795" w:rsidP="007F6795">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przestrzeni etapy jednoczenia Włoch</w:t>
            </w:r>
          </w:p>
          <w:p w:rsidR="006A2433" w:rsidRPr="00541824"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identyfikuje postacie</w:t>
            </w:r>
            <w:r w:rsidR="00EB5F27">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Wiktora Emanuela II, Giuseppe Garibaldiego, Camill</w:t>
            </w:r>
            <w:r w:rsidR="00EB5F27">
              <w:rPr>
                <w:rFonts w:asciiTheme="minorHAnsi" w:eastAsia="Times" w:hAnsiTheme="minorHAnsi" w:cstheme="minorHAnsi"/>
                <w:sz w:val="22"/>
                <w:szCs w:val="22"/>
              </w:rPr>
              <w:t>a</w:t>
            </w:r>
            <w:r w:rsidRPr="00541824">
              <w:rPr>
                <w:rFonts w:asciiTheme="minorHAnsi" w:eastAsia="Times" w:hAnsiTheme="minorHAnsi" w:cstheme="minorHAnsi"/>
                <w:sz w:val="22"/>
                <w:szCs w:val="22"/>
              </w:rPr>
              <w:t xml:space="preserve"> </w:t>
            </w:r>
            <w:proofErr w:type="spellStart"/>
            <w:r w:rsidRPr="00541824">
              <w:rPr>
                <w:rFonts w:asciiTheme="minorHAnsi" w:eastAsia="Times" w:hAnsiTheme="minorHAnsi" w:cstheme="minorHAnsi"/>
                <w:sz w:val="22"/>
                <w:szCs w:val="22"/>
              </w:rPr>
              <w:t>Cavoura</w:t>
            </w:r>
            <w:proofErr w:type="spellEnd"/>
            <w:r w:rsidR="007F6795">
              <w:rPr>
                <w:rFonts w:asciiTheme="minorHAnsi" w:eastAsia="Times" w:hAnsiTheme="minorHAnsi" w:cstheme="minorHAnsi"/>
                <w:sz w:val="22"/>
                <w:szCs w:val="22"/>
              </w:rPr>
              <w:t>,</w:t>
            </w:r>
            <w:r w:rsidR="007F6795" w:rsidRPr="00541824">
              <w:rPr>
                <w:rFonts w:asciiTheme="minorHAnsi" w:eastAsia="Times" w:hAnsiTheme="minorHAnsi" w:cstheme="minorHAnsi"/>
                <w:sz w:val="22"/>
                <w:szCs w:val="22"/>
              </w:rPr>
              <w:t xml:space="preserve"> Giuseppe Mazziniego, Napoleona III</w:t>
            </w:r>
          </w:p>
          <w:p w:rsidR="007F6795" w:rsidRPr="00541824" w:rsidRDefault="00D23644" w:rsidP="007F67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7F6795" w:rsidRPr="00541824">
              <w:rPr>
                <w:rFonts w:asciiTheme="minorHAnsi" w:eastAsia="Times" w:hAnsiTheme="minorHAnsi" w:cstheme="minorHAnsi"/>
                <w:sz w:val="22"/>
                <w:szCs w:val="22"/>
              </w:rPr>
              <w:t xml:space="preserve"> przedstawia dwie koncepcje zjednoczenia państw włoskich</w:t>
            </w:r>
          </w:p>
          <w:p w:rsidR="007F6795" w:rsidRPr="00541824" w:rsidRDefault="00D23644" w:rsidP="007F67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7F6795" w:rsidRPr="00541824">
              <w:rPr>
                <w:rFonts w:asciiTheme="minorHAnsi" w:eastAsia="Times" w:hAnsiTheme="minorHAnsi" w:cstheme="minorHAnsi"/>
                <w:sz w:val="22"/>
                <w:szCs w:val="22"/>
              </w:rPr>
              <w:t xml:space="preserve"> omawia przebieg wojny Piemontu i Francji z Austrią</w:t>
            </w:r>
          </w:p>
          <w:p w:rsidR="007F6795" w:rsidRPr="00541824" w:rsidRDefault="00D23644" w:rsidP="007F67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7F6795" w:rsidRPr="00541824">
              <w:rPr>
                <w:rFonts w:asciiTheme="minorHAnsi" w:eastAsia="Times" w:hAnsiTheme="minorHAnsi" w:cstheme="minorHAnsi"/>
                <w:sz w:val="22"/>
                <w:szCs w:val="22"/>
              </w:rPr>
              <w:t xml:space="preserve"> wymienia skutki wojny Piemontu i Francji z Austrią</w:t>
            </w:r>
          </w:p>
          <w:p w:rsidR="006A2433" w:rsidRPr="00541824" w:rsidRDefault="00D23644" w:rsidP="006A243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eastAsia="Times" w:hAnsiTheme="minorHAnsi" w:cstheme="minorHAnsi"/>
                <w:sz w:val="22"/>
                <w:szCs w:val="22"/>
              </w:rPr>
              <w:t xml:space="preserve"> wymienia etapy jednoczenia Włoch</w:t>
            </w:r>
          </w:p>
          <w:p w:rsidR="007F6795" w:rsidRDefault="00D23644" w:rsidP="006A243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eastAsia="Times" w:hAnsiTheme="minorHAnsi" w:cstheme="minorHAnsi"/>
                <w:sz w:val="22"/>
                <w:szCs w:val="22"/>
              </w:rPr>
              <w:t xml:space="preserve"> wyjaśnia, dlaczego to Królestwu Sardynii przypadła decydująca rola w procesie jednoczenia ziem włoskich</w:t>
            </w:r>
            <w:r w:rsidR="006A2433" w:rsidRPr="00541824">
              <w:rPr>
                <w:rFonts w:asciiTheme="minorHAnsi" w:eastAsia="Times" w:hAnsiTheme="minorHAnsi" w:cstheme="minorHAnsi"/>
                <w:sz w:val="22"/>
                <w:szCs w:val="22"/>
              </w:rPr>
              <w:tab/>
            </w:r>
          </w:p>
          <w:p w:rsidR="007F6795" w:rsidRDefault="00D23644" w:rsidP="007F67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eastAsia="Times" w:hAnsiTheme="minorHAnsi" w:cstheme="minorHAnsi"/>
                <w:sz w:val="22"/>
                <w:szCs w:val="22"/>
              </w:rPr>
              <w:t xml:space="preserve"> opisuje proces jednoczenia Włoch</w:t>
            </w:r>
          </w:p>
          <w:p w:rsidR="007F6795" w:rsidRPr="00541824" w:rsidRDefault="00D23644" w:rsidP="007F67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7F6795" w:rsidRPr="00541824">
              <w:rPr>
                <w:rFonts w:asciiTheme="minorHAnsi" w:eastAsia="Times" w:hAnsiTheme="minorHAnsi" w:cstheme="minorHAnsi"/>
                <w:sz w:val="22"/>
                <w:szCs w:val="22"/>
              </w:rPr>
              <w:t xml:space="preserve"> określa, w jakim celu powstał </w:t>
            </w:r>
            <w:r w:rsidR="00EB5F27">
              <w:rPr>
                <w:rFonts w:asciiTheme="minorHAnsi" w:eastAsia="Times" w:hAnsiTheme="minorHAnsi" w:cstheme="minorHAnsi"/>
                <w:sz w:val="22"/>
                <w:szCs w:val="22"/>
              </w:rPr>
              <w:t xml:space="preserve">Międzynarodowy </w:t>
            </w:r>
            <w:r w:rsidR="007F6795" w:rsidRPr="00541824">
              <w:rPr>
                <w:rFonts w:asciiTheme="minorHAnsi" w:eastAsia="Times" w:hAnsiTheme="minorHAnsi" w:cstheme="minorHAnsi"/>
                <w:sz w:val="22"/>
                <w:szCs w:val="22"/>
              </w:rPr>
              <w:t>Czerwony Krzyż</w:t>
            </w:r>
          </w:p>
          <w:p w:rsidR="006A2433" w:rsidRPr="00541824" w:rsidRDefault="006A2433" w:rsidP="006A2433">
            <w:pPr>
              <w:spacing w:after="0" w:line="240" w:lineRule="auto"/>
              <w:rPr>
                <w:rFonts w:asciiTheme="minorHAnsi" w:eastAsia="Times" w:hAnsiTheme="minorHAnsi" w:cstheme="minorHAnsi"/>
                <w:sz w:val="22"/>
                <w:szCs w:val="22"/>
              </w:rPr>
            </w:pPr>
          </w:p>
        </w:tc>
        <w:tc>
          <w:tcPr>
            <w:tcW w:w="4962" w:type="dxa"/>
          </w:tcPr>
          <w:p w:rsidR="006A2433" w:rsidRPr="00541824" w:rsidRDefault="006A2433" w:rsidP="006A2433">
            <w:pPr>
              <w:autoSpaceDE w:val="0"/>
              <w:autoSpaceDN w:val="0"/>
              <w:adjustRightInd w:val="0"/>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czasie</w:t>
            </w:r>
            <w:r w:rsidR="00215589">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objęcie funkcji premiera Piemontu przez C. </w:t>
            </w:r>
            <w:proofErr w:type="spellStart"/>
            <w:r w:rsidRPr="00541824">
              <w:rPr>
                <w:rFonts w:asciiTheme="minorHAnsi" w:eastAsia="Times" w:hAnsiTheme="minorHAnsi" w:cstheme="minorHAnsi"/>
                <w:sz w:val="22"/>
                <w:szCs w:val="22"/>
              </w:rPr>
              <w:t>Cavoura</w:t>
            </w:r>
            <w:proofErr w:type="spellEnd"/>
            <w:r w:rsidRPr="00541824">
              <w:rPr>
                <w:rFonts w:asciiTheme="minorHAnsi" w:eastAsia="Times" w:hAnsiTheme="minorHAnsi" w:cstheme="minorHAnsi"/>
                <w:sz w:val="22"/>
                <w:szCs w:val="22"/>
              </w:rPr>
              <w:t xml:space="preserve"> (1852), </w:t>
            </w:r>
            <w:r w:rsidR="007F6795" w:rsidRPr="00541824">
              <w:rPr>
                <w:rFonts w:asciiTheme="minorHAnsi" w:eastAsia="Times" w:hAnsiTheme="minorHAnsi" w:cstheme="minorHAnsi"/>
                <w:sz w:val="22"/>
                <w:szCs w:val="22"/>
              </w:rPr>
              <w:t xml:space="preserve">układ w </w:t>
            </w:r>
            <w:proofErr w:type="spellStart"/>
            <w:r w:rsidR="007F6795" w:rsidRPr="00541824">
              <w:rPr>
                <w:rFonts w:asciiTheme="minorHAnsi" w:eastAsia="Times" w:hAnsiTheme="minorHAnsi" w:cstheme="minorHAnsi"/>
                <w:sz w:val="22"/>
                <w:szCs w:val="22"/>
              </w:rPr>
              <w:t>Plombières</w:t>
            </w:r>
            <w:proofErr w:type="spellEnd"/>
            <w:r w:rsidR="007F6795" w:rsidRPr="00541824">
              <w:rPr>
                <w:rFonts w:asciiTheme="minorHAnsi" w:eastAsia="Times" w:hAnsiTheme="minorHAnsi" w:cstheme="minorHAnsi"/>
                <w:sz w:val="22"/>
                <w:szCs w:val="22"/>
              </w:rPr>
              <w:t xml:space="preserve"> (VII 1858), </w:t>
            </w:r>
            <w:r w:rsidRPr="00541824">
              <w:rPr>
                <w:rFonts w:asciiTheme="minorHAnsi" w:eastAsia="Times" w:hAnsiTheme="minorHAnsi" w:cstheme="minorHAnsi"/>
                <w:sz w:val="22"/>
                <w:szCs w:val="22"/>
              </w:rPr>
              <w:t xml:space="preserve">rozejm w Villafranca di Roma (VII 1859), </w:t>
            </w:r>
            <w:r w:rsidR="00FD5E83" w:rsidRPr="00541824">
              <w:rPr>
                <w:rFonts w:asciiTheme="minorHAnsi" w:eastAsia="Times" w:hAnsiTheme="minorHAnsi" w:cstheme="minorHAnsi"/>
                <w:sz w:val="22"/>
                <w:szCs w:val="22"/>
              </w:rPr>
              <w:t>pokój w Zurychu (XI 1859)</w:t>
            </w:r>
            <w:r w:rsidR="00FD5E83">
              <w:rPr>
                <w:rFonts w:asciiTheme="minorHAnsi" w:eastAsia="Times" w:hAnsiTheme="minorHAnsi" w:cstheme="minorHAnsi"/>
                <w:sz w:val="22"/>
                <w:szCs w:val="22"/>
              </w:rPr>
              <w:t xml:space="preserve">, </w:t>
            </w:r>
            <w:r w:rsidRPr="00541824">
              <w:rPr>
                <w:rFonts w:asciiTheme="minorHAnsi" w:eastAsia="Times" w:hAnsiTheme="minorHAnsi" w:cstheme="minorHAnsi"/>
                <w:sz w:val="22"/>
                <w:szCs w:val="22"/>
              </w:rPr>
              <w:t>powołanie Międzynarodowego Komitetu Czerwonego Krzyża (X 1863), uchwalenie konwencji genewskiej (1864)</w:t>
            </w:r>
          </w:p>
          <w:p w:rsidR="006A2433" w:rsidRPr="00541824" w:rsidRDefault="006A2433" w:rsidP="006A2433">
            <w:pPr>
              <w:autoSpaceDE w:val="0"/>
              <w:autoSpaceDN w:val="0"/>
              <w:adjustRightInd w:val="0"/>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przestrzeni</w:t>
            </w:r>
            <w:r w:rsidR="00215589">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wyprawę „tysiąca czerwonych koszul” w 1860 r.</w:t>
            </w:r>
            <w:r w:rsidR="00FD5E83">
              <w:rPr>
                <w:rFonts w:asciiTheme="minorHAnsi" w:eastAsia="Times" w:hAnsiTheme="minorHAnsi" w:cstheme="minorHAnsi"/>
                <w:sz w:val="22"/>
                <w:szCs w:val="22"/>
              </w:rPr>
              <w:t>,</w:t>
            </w:r>
            <w:r w:rsidR="00FD5E83" w:rsidRPr="00541824">
              <w:rPr>
                <w:rFonts w:asciiTheme="minorHAnsi" w:eastAsia="Times" w:hAnsiTheme="minorHAnsi" w:cstheme="minorHAnsi"/>
                <w:sz w:val="22"/>
                <w:szCs w:val="22"/>
              </w:rPr>
              <w:t xml:space="preserve"> bitwy pod </w:t>
            </w:r>
            <w:proofErr w:type="spellStart"/>
            <w:r w:rsidR="00FD5E83" w:rsidRPr="00541824">
              <w:rPr>
                <w:rFonts w:asciiTheme="minorHAnsi" w:eastAsia="Times" w:hAnsiTheme="minorHAnsi" w:cstheme="minorHAnsi"/>
                <w:sz w:val="22"/>
                <w:szCs w:val="22"/>
              </w:rPr>
              <w:t>Calatafimi</w:t>
            </w:r>
            <w:proofErr w:type="spellEnd"/>
            <w:r w:rsidR="00FD5E83" w:rsidRPr="00541824">
              <w:rPr>
                <w:rFonts w:asciiTheme="minorHAnsi" w:eastAsia="Times" w:hAnsiTheme="minorHAnsi" w:cstheme="minorHAnsi"/>
                <w:sz w:val="22"/>
                <w:szCs w:val="22"/>
              </w:rPr>
              <w:t xml:space="preserve"> i nad rzeką </w:t>
            </w:r>
            <w:proofErr w:type="spellStart"/>
            <w:r w:rsidR="00FD5E83" w:rsidRPr="00541824">
              <w:rPr>
                <w:rFonts w:asciiTheme="minorHAnsi" w:eastAsia="Times" w:hAnsiTheme="minorHAnsi" w:cstheme="minorHAnsi"/>
                <w:sz w:val="22"/>
                <w:szCs w:val="22"/>
              </w:rPr>
              <w:t>Volturno</w:t>
            </w:r>
            <w:proofErr w:type="spellEnd"/>
            <w:r w:rsidR="00FD5E83" w:rsidRPr="00541824">
              <w:rPr>
                <w:rFonts w:asciiTheme="minorHAnsi" w:eastAsia="Times" w:hAnsiTheme="minorHAnsi" w:cstheme="minorHAnsi"/>
                <w:sz w:val="22"/>
                <w:szCs w:val="22"/>
              </w:rPr>
              <w:t xml:space="preserve"> (1860)</w:t>
            </w:r>
          </w:p>
          <w:p w:rsidR="006A2433" w:rsidRPr="00541824" w:rsidRDefault="006A2433" w:rsidP="006A2433">
            <w:pPr>
              <w:autoSpaceDE w:val="0"/>
              <w:autoSpaceDN w:val="0"/>
              <w:adjustRightInd w:val="0"/>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identyfikuje postacie</w:t>
            </w:r>
            <w:r w:rsidR="00F61584">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Jeana Henriego </w:t>
            </w:r>
            <w:proofErr w:type="spellStart"/>
            <w:r w:rsidRPr="00541824">
              <w:rPr>
                <w:rFonts w:asciiTheme="minorHAnsi" w:eastAsia="Times" w:hAnsiTheme="minorHAnsi" w:cstheme="minorHAnsi"/>
                <w:sz w:val="22"/>
                <w:szCs w:val="22"/>
              </w:rPr>
              <w:t>Dunanta</w:t>
            </w:r>
            <w:proofErr w:type="spellEnd"/>
            <w:r w:rsidRPr="00541824">
              <w:rPr>
                <w:rFonts w:asciiTheme="minorHAnsi" w:eastAsia="Times" w:hAnsiTheme="minorHAnsi" w:cstheme="minorHAnsi"/>
                <w:sz w:val="22"/>
                <w:szCs w:val="22"/>
              </w:rPr>
              <w:t>, Piusa IX</w:t>
            </w:r>
          </w:p>
          <w:p w:rsidR="006A2433" w:rsidRPr="00541824" w:rsidRDefault="00A05AEF" w:rsidP="006A2433">
            <w:pPr>
              <w:autoSpaceDE w:val="0"/>
              <w:autoSpaceDN w:val="0"/>
              <w:adjustRightInd w:val="0"/>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eastAsia="Times" w:hAnsiTheme="minorHAnsi" w:cstheme="minorHAnsi"/>
                <w:sz w:val="22"/>
                <w:szCs w:val="22"/>
              </w:rPr>
              <w:t xml:space="preserve"> wyjaśnia, jaką rolę wśród państw włoskich </w:t>
            </w:r>
            <w:r>
              <w:rPr>
                <w:rFonts w:asciiTheme="minorHAnsi" w:eastAsia="Times" w:hAnsiTheme="minorHAnsi" w:cstheme="minorHAnsi"/>
                <w:sz w:val="22"/>
                <w:szCs w:val="22"/>
              </w:rPr>
              <w:t>odgrywało</w:t>
            </w:r>
            <w:r w:rsidRPr="00541824">
              <w:rPr>
                <w:rFonts w:asciiTheme="minorHAnsi" w:eastAsia="Times" w:hAnsiTheme="minorHAnsi" w:cstheme="minorHAnsi"/>
                <w:sz w:val="22"/>
                <w:szCs w:val="22"/>
              </w:rPr>
              <w:t xml:space="preserve"> </w:t>
            </w:r>
            <w:r w:rsidR="006A2433" w:rsidRPr="00541824">
              <w:rPr>
                <w:rFonts w:asciiTheme="minorHAnsi" w:eastAsia="Times" w:hAnsiTheme="minorHAnsi" w:cstheme="minorHAnsi"/>
                <w:sz w:val="22"/>
                <w:szCs w:val="22"/>
              </w:rPr>
              <w:t>Królestwo Sardynii</w:t>
            </w:r>
          </w:p>
          <w:p w:rsidR="006A2433" w:rsidRPr="00541824" w:rsidRDefault="00A05AEF" w:rsidP="006A2433">
            <w:pPr>
              <w:autoSpaceDE w:val="0"/>
              <w:autoSpaceDN w:val="0"/>
              <w:adjustRightInd w:val="0"/>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eastAsia="Times" w:hAnsiTheme="minorHAnsi" w:cstheme="minorHAnsi"/>
                <w:sz w:val="22"/>
                <w:szCs w:val="22"/>
              </w:rPr>
              <w:t xml:space="preserve"> charakteryzuje politykę zagraniczną Piemontu pod koniec lat 50. XIX w.</w:t>
            </w:r>
          </w:p>
          <w:p w:rsidR="00FD5E83" w:rsidRPr="00541824" w:rsidRDefault="00A05AEF" w:rsidP="00FD5E83">
            <w:pPr>
              <w:autoSpaceDE w:val="0"/>
              <w:autoSpaceDN w:val="0"/>
              <w:adjustRightInd w:val="0"/>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FD5E83" w:rsidRPr="00541824">
              <w:rPr>
                <w:rFonts w:asciiTheme="minorHAnsi" w:eastAsia="Times" w:hAnsiTheme="minorHAnsi" w:cstheme="minorHAnsi"/>
                <w:sz w:val="22"/>
                <w:szCs w:val="22"/>
              </w:rPr>
              <w:t xml:space="preserve"> wyjaśnia, jaką rolę w procesie jednoczenia Włoch odegrała Francja</w:t>
            </w:r>
          </w:p>
          <w:p w:rsidR="006A2433" w:rsidRPr="00541824" w:rsidRDefault="00A05AEF" w:rsidP="006A2433">
            <w:pPr>
              <w:autoSpaceDE w:val="0"/>
              <w:autoSpaceDN w:val="0"/>
              <w:adjustRightInd w:val="0"/>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eastAsia="Times" w:hAnsiTheme="minorHAnsi" w:cstheme="minorHAnsi"/>
                <w:sz w:val="22"/>
                <w:szCs w:val="22"/>
              </w:rPr>
              <w:t xml:space="preserve"> przedstawia okoliczności powstania Czerwonego Krzyża</w:t>
            </w:r>
          </w:p>
          <w:p w:rsidR="007F6795" w:rsidRDefault="00A05AEF" w:rsidP="006A2433">
            <w:pPr>
              <w:autoSpaceDE w:val="0"/>
              <w:autoSpaceDN w:val="0"/>
              <w:adjustRightInd w:val="0"/>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eastAsia="Times" w:hAnsiTheme="minorHAnsi" w:cstheme="minorHAnsi"/>
                <w:sz w:val="22"/>
                <w:szCs w:val="22"/>
              </w:rPr>
              <w:t xml:space="preserve"> wyjaśnia, dlaczego zjednoczenie Włoch można nazwać procesem oddolnym</w:t>
            </w:r>
            <w:r w:rsidR="006A2433" w:rsidRPr="00541824">
              <w:rPr>
                <w:rFonts w:asciiTheme="minorHAnsi" w:eastAsia="Times" w:hAnsiTheme="minorHAnsi" w:cstheme="minorHAnsi"/>
                <w:sz w:val="22"/>
                <w:szCs w:val="22"/>
              </w:rPr>
              <w:tab/>
            </w:r>
          </w:p>
          <w:p w:rsidR="00FD5E83" w:rsidRDefault="00A05AEF" w:rsidP="006A2433">
            <w:pPr>
              <w:autoSpaceDE w:val="0"/>
              <w:autoSpaceDN w:val="0"/>
              <w:adjustRightInd w:val="0"/>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eastAsia="Times" w:hAnsiTheme="minorHAnsi" w:cstheme="minorHAnsi"/>
                <w:sz w:val="22"/>
                <w:szCs w:val="22"/>
              </w:rPr>
              <w:t xml:space="preserve"> wskazuje wydarzenia na arenie międzynarodowej, jakie umożliwiły Włochom zakończenie procesu zjednoczenia</w:t>
            </w:r>
            <w:r w:rsidR="006A2433" w:rsidRPr="00541824">
              <w:rPr>
                <w:rFonts w:asciiTheme="minorHAnsi" w:eastAsia="Times" w:hAnsiTheme="minorHAnsi" w:cstheme="minorHAnsi"/>
                <w:sz w:val="22"/>
                <w:szCs w:val="22"/>
              </w:rPr>
              <w:tab/>
            </w:r>
          </w:p>
          <w:p w:rsidR="006A2433" w:rsidRPr="00541824" w:rsidRDefault="00A05AEF" w:rsidP="006A2433">
            <w:pPr>
              <w:autoSpaceDE w:val="0"/>
              <w:autoSpaceDN w:val="0"/>
              <w:adjustRightInd w:val="0"/>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eastAsia="Times" w:hAnsiTheme="minorHAnsi" w:cstheme="minorHAnsi"/>
                <w:sz w:val="22"/>
                <w:szCs w:val="22"/>
              </w:rPr>
              <w:t xml:space="preserve"> ocenia rolę Camilla </w:t>
            </w:r>
            <w:proofErr w:type="spellStart"/>
            <w:r w:rsidR="006A2433" w:rsidRPr="00541824">
              <w:rPr>
                <w:rFonts w:asciiTheme="minorHAnsi" w:eastAsia="Times" w:hAnsiTheme="minorHAnsi" w:cstheme="minorHAnsi"/>
                <w:sz w:val="22"/>
                <w:szCs w:val="22"/>
              </w:rPr>
              <w:t>Cavoura</w:t>
            </w:r>
            <w:proofErr w:type="spellEnd"/>
            <w:r w:rsidR="006A2433" w:rsidRPr="00541824">
              <w:rPr>
                <w:rFonts w:asciiTheme="minorHAnsi" w:eastAsia="Times" w:hAnsiTheme="minorHAnsi" w:cstheme="minorHAnsi"/>
                <w:sz w:val="22"/>
                <w:szCs w:val="22"/>
              </w:rPr>
              <w:t xml:space="preserve"> i Giuseppe Garibaldiego w jednoczeniu państwa włoskiego</w:t>
            </w:r>
          </w:p>
        </w:tc>
      </w:tr>
      <w:tr w:rsidR="006A2433" w:rsidRPr="00541824" w:rsidTr="00D70A5D">
        <w:trPr>
          <w:trHeight w:val="552"/>
        </w:trPr>
        <w:tc>
          <w:tcPr>
            <w:tcW w:w="1548" w:type="dxa"/>
          </w:tcPr>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xml:space="preserve">Zjednoczenie Niemiec i </w:t>
            </w:r>
          </w:p>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 xml:space="preserve">powstanie </w:t>
            </w:r>
          </w:p>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Austro-Węgier</w:t>
            </w:r>
          </w:p>
        </w:tc>
        <w:tc>
          <w:tcPr>
            <w:tcW w:w="2976" w:type="dxa"/>
          </w:tcPr>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lastRenderedPageBreak/>
              <w:t>Koncepcje zjednoczenia Niemiec</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lastRenderedPageBreak/>
              <w:t>Reformy pruskiej armii</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Wojny z Danią i Austrią</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Wojna francusko-pruska</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II Rzesza</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Powstanie Austro-Węgier</w:t>
            </w:r>
          </w:p>
          <w:p w:rsidR="006A2433" w:rsidRPr="00541824" w:rsidRDefault="006A2433" w:rsidP="006A2433">
            <w:pPr>
              <w:spacing w:after="0" w:line="240" w:lineRule="auto"/>
              <w:rPr>
                <w:rFonts w:asciiTheme="minorHAnsi" w:hAnsiTheme="minorHAnsi" w:cstheme="minorHAnsi"/>
                <w:sz w:val="22"/>
                <w:szCs w:val="22"/>
              </w:rPr>
            </w:pPr>
          </w:p>
          <w:p w:rsidR="006A2433" w:rsidRPr="00541824" w:rsidRDefault="006A2433" w:rsidP="006A2433">
            <w:pPr>
              <w:spacing w:after="0" w:line="240" w:lineRule="auto"/>
              <w:rPr>
                <w:rFonts w:asciiTheme="minorHAnsi" w:hAnsiTheme="minorHAnsi" w:cstheme="minorHAnsi"/>
                <w:sz w:val="22"/>
                <w:szCs w:val="22"/>
              </w:rPr>
            </w:pPr>
          </w:p>
          <w:p w:rsidR="006A2433" w:rsidRPr="00541824" w:rsidRDefault="006A2433" w:rsidP="006A2433">
            <w:pPr>
              <w:spacing w:after="0" w:line="240" w:lineRule="auto"/>
              <w:rPr>
                <w:rFonts w:asciiTheme="minorHAnsi" w:hAnsiTheme="minorHAnsi" w:cstheme="minorHAnsi"/>
                <w:sz w:val="22"/>
                <w:szCs w:val="22"/>
              </w:rPr>
            </w:pPr>
          </w:p>
        </w:tc>
        <w:tc>
          <w:tcPr>
            <w:tcW w:w="5103" w:type="dxa"/>
          </w:tcPr>
          <w:p w:rsidR="006A2433" w:rsidRPr="00541824"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lastRenderedPageBreak/>
              <w:t xml:space="preserve">– stosuje </w:t>
            </w:r>
            <w:r w:rsidR="00FD5E83" w:rsidRPr="00541824">
              <w:rPr>
                <w:rFonts w:asciiTheme="minorHAnsi" w:eastAsia="Times" w:hAnsiTheme="minorHAnsi" w:cstheme="minorHAnsi"/>
                <w:sz w:val="22"/>
                <w:szCs w:val="22"/>
              </w:rPr>
              <w:t>pojęcia</w:t>
            </w:r>
            <w:r w:rsidR="00A05AEF">
              <w:rPr>
                <w:rFonts w:asciiTheme="minorHAnsi" w:eastAsia="Times" w:hAnsiTheme="minorHAnsi" w:cstheme="minorHAnsi"/>
                <w:sz w:val="22"/>
                <w:szCs w:val="22"/>
              </w:rPr>
              <w:t>:</w:t>
            </w:r>
            <w:r w:rsidR="00FD5E83" w:rsidRPr="00541824">
              <w:rPr>
                <w:rFonts w:asciiTheme="minorHAnsi" w:eastAsia="Times" w:hAnsiTheme="minorHAnsi" w:cstheme="minorHAnsi"/>
                <w:sz w:val="22"/>
                <w:szCs w:val="22"/>
              </w:rPr>
              <w:t xml:space="preserve"> </w:t>
            </w:r>
            <w:r w:rsidR="00FD5E83" w:rsidRPr="00FD5E83">
              <w:rPr>
                <w:rFonts w:asciiTheme="minorHAnsi" w:eastAsia="Times" w:hAnsiTheme="minorHAnsi" w:cstheme="minorHAnsi"/>
                <w:i/>
                <w:sz w:val="22"/>
                <w:szCs w:val="22"/>
              </w:rPr>
              <w:t>koncepcja Małych Niemiec</w:t>
            </w:r>
            <w:r w:rsidR="00FD5E83" w:rsidRPr="00426AFC">
              <w:rPr>
                <w:rFonts w:asciiTheme="minorHAnsi" w:eastAsia="Times" w:hAnsiTheme="minorHAnsi" w:cstheme="minorHAnsi"/>
                <w:sz w:val="22"/>
                <w:szCs w:val="22"/>
              </w:rPr>
              <w:t>,</w:t>
            </w:r>
            <w:r w:rsidR="00FD5E83" w:rsidRPr="00FD5E83">
              <w:rPr>
                <w:rFonts w:asciiTheme="minorHAnsi" w:eastAsia="Times" w:hAnsiTheme="minorHAnsi" w:cstheme="minorHAnsi"/>
                <w:i/>
                <w:sz w:val="22"/>
                <w:szCs w:val="22"/>
              </w:rPr>
              <w:t xml:space="preserve"> koncepcja Wielkich Niemiec</w:t>
            </w:r>
            <w:r w:rsidR="00FD5E83" w:rsidRPr="00426AFC">
              <w:rPr>
                <w:rFonts w:asciiTheme="minorHAnsi" w:eastAsia="Times" w:hAnsiTheme="minorHAnsi" w:cstheme="minorHAnsi"/>
                <w:sz w:val="22"/>
                <w:szCs w:val="22"/>
              </w:rPr>
              <w:t xml:space="preserve">, </w:t>
            </w:r>
            <w:r w:rsidRPr="00FD5E83">
              <w:rPr>
                <w:rFonts w:asciiTheme="minorHAnsi" w:eastAsia="Times" w:hAnsiTheme="minorHAnsi" w:cstheme="minorHAnsi"/>
                <w:i/>
                <w:sz w:val="22"/>
                <w:szCs w:val="22"/>
              </w:rPr>
              <w:t>zjednoczenie „krwią i żelazem”</w:t>
            </w:r>
          </w:p>
          <w:p w:rsidR="006A2433" w:rsidRPr="00541824"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lastRenderedPageBreak/>
              <w:t>– lokalizuje w czasie</w:t>
            </w:r>
            <w:r w:rsidR="00215589">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t>
            </w:r>
            <w:r w:rsidR="00FD5E83" w:rsidRPr="00541824">
              <w:rPr>
                <w:rFonts w:asciiTheme="minorHAnsi" w:eastAsia="Times" w:hAnsiTheme="minorHAnsi" w:cstheme="minorHAnsi"/>
                <w:sz w:val="22"/>
                <w:szCs w:val="22"/>
              </w:rPr>
              <w:t xml:space="preserve">objęcie funkcji premiera Prus przez O. von Bismarcka (1862), </w:t>
            </w:r>
            <w:r w:rsidRPr="00541824">
              <w:rPr>
                <w:rFonts w:asciiTheme="minorHAnsi" w:eastAsia="Times" w:hAnsiTheme="minorHAnsi" w:cstheme="minorHAnsi"/>
                <w:sz w:val="22"/>
                <w:szCs w:val="22"/>
              </w:rPr>
              <w:t xml:space="preserve">wojnę Prus </w:t>
            </w:r>
            <w:r w:rsidR="00EB5F27">
              <w:rPr>
                <w:rFonts w:asciiTheme="minorHAnsi" w:eastAsia="Times" w:hAnsiTheme="minorHAnsi" w:cstheme="minorHAnsi"/>
                <w:sz w:val="22"/>
                <w:szCs w:val="22"/>
              </w:rPr>
              <w:t xml:space="preserve">z </w:t>
            </w:r>
            <w:r w:rsidRPr="00541824">
              <w:rPr>
                <w:rFonts w:asciiTheme="minorHAnsi" w:eastAsia="Times" w:hAnsiTheme="minorHAnsi" w:cstheme="minorHAnsi"/>
                <w:sz w:val="22"/>
                <w:szCs w:val="22"/>
              </w:rPr>
              <w:t xml:space="preserve">Danią (1864), wojnę Prus z Austrią (1866), </w:t>
            </w:r>
            <w:r w:rsidR="00FD5E83" w:rsidRPr="00541824">
              <w:rPr>
                <w:rFonts w:asciiTheme="minorHAnsi" w:eastAsia="Times" w:hAnsiTheme="minorHAnsi" w:cstheme="minorHAnsi"/>
                <w:sz w:val="22"/>
                <w:szCs w:val="22"/>
              </w:rPr>
              <w:t>powstanie Związku Północnoniemieckiego (1867), powstanie Austro-Węgier (1867)</w:t>
            </w:r>
            <w:r w:rsidR="00FD5E83">
              <w:rPr>
                <w:rFonts w:asciiTheme="minorHAnsi" w:eastAsia="Times" w:hAnsiTheme="minorHAnsi" w:cstheme="minorHAnsi"/>
                <w:sz w:val="22"/>
                <w:szCs w:val="22"/>
              </w:rPr>
              <w:t xml:space="preserve">, </w:t>
            </w:r>
            <w:r w:rsidRPr="00541824">
              <w:rPr>
                <w:rFonts w:asciiTheme="minorHAnsi" w:eastAsia="Times" w:hAnsiTheme="minorHAnsi" w:cstheme="minorHAnsi"/>
                <w:sz w:val="22"/>
                <w:szCs w:val="22"/>
              </w:rPr>
              <w:t>wojnę francusko-pruską (1870</w:t>
            </w:r>
            <w:r w:rsidR="00A05AEF" w:rsidRPr="00541824">
              <w:rPr>
                <w:rFonts w:asciiTheme="minorHAnsi" w:hAnsiTheme="minorHAnsi" w:cstheme="minorHAnsi"/>
                <w:sz w:val="22"/>
                <w:szCs w:val="22"/>
              </w:rPr>
              <w:t>–</w:t>
            </w:r>
            <w:r w:rsidRPr="00541824">
              <w:rPr>
                <w:rFonts w:asciiTheme="minorHAnsi" w:eastAsia="Times" w:hAnsiTheme="minorHAnsi" w:cstheme="minorHAnsi"/>
                <w:sz w:val="22"/>
                <w:szCs w:val="22"/>
              </w:rPr>
              <w:t>1871), powstanie Rzeszy Niemieckiej (18 I 1871)</w:t>
            </w:r>
            <w:r w:rsidR="00FD5E83">
              <w:rPr>
                <w:rFonts w:asciiTheme="minorHAnsi" w:eastAsia="Times" w:hAnsiTheme="minorHAnsi" w:cstheme="minorHAnsi"/>
                <w:sz w:val="22"/>
                <w:szCs w:val="22"/>
              </w:rPr>
              <w:t>,</w:t>
            </w:r>
            <w:r w:rsidR="00FD5E83" w:rsidRPr="00541824">
              <w:rPr>
                <w:rFonts w:asciiTheme="minorHAnsi" w:eastAsia="Times" w:hAnsiTheme="minorHAnsi" w:cstheme="minorHAnsi"/>
                <w:sz w:val="22"/>
                <w:szCs w:val="22"/>
              </w:rPr>
              <w:t xml:space="preserve"> p</w:t>
            </w:r>
            <w:r w:rsidR="00FD5E83">
              <w:rPr>
                <w:rFonts w:asciiTheme="minorHAnsi" w:eastAsia="Times" w:hAnsiTheme="minorHAnsi" w:cstheme="minorHAnsi"/>
                <w:sz w:val="22"/>
                <w:szCs w:val="22"/>
              </w:rPr>
              <w:t>okój we Frankfurcie (10 V 1871)</w:t>
            </w:r>
          </w:p>
          <w:p w:rsidR="00FD5E83" w:rsidRPr="00541824" w:rsidRDefault="00FD5E83" w:rsidP="00FD5E8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czasie i przestrzeni</w:t>
            </w:r>
            <w:r w:rsidR="00F61584">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bitwę pod Sadową (VII 1866), bitwę pod Sedanem (IX 1870)</w:t>
            </w:r>
          </w:p>
          <w:p w:rsidR="00FD5E83" w:rsidRPr="00541824" w:rsidRDefault="00FD5E83" w:rsidP="00FD5E8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przestrzeni etapy jednoczenia Niemiec</w:t>
            </w:r>
          </w:p>
          <w:p w:rsidR="006A2433" w:rsidRPr="00541824"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identyfikuje posta</w:t>
            </w:r>
            <w:r w:rsidR="00FD5E83">
              <w:rPr>
                <w:rFonts w:asciiTheme="minorHAnsi" w:eastAsia="Times" w:hAnsiTheme="minorHAnsi" w:cstheme="minorHAnsi"/>
                <w:sz w:val="22"/>
                <w:szCs w:val="22"/>
              </w:rPr>
              <w:t>cie</w:t>
            </w:r>
            <w:r w:rsidR="00A05AEF">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Ottona von Bismarcka</w:t>
            </w:r>
            <w:r w:rsidR="00FD5E83">
              <w:rPr>
                <w:rFonts w:asciiTheme="minorHAnsi" w:eastAsia="Times" w:hAnsiTheme="minorHAnsi" w:cstheme="minorHAnsi"/>
                <w:sz w:val="22"/>
                <w:szCs w:val="22"/>
              </w:rPr>
              <w:t>,</w:t>
            </w:r>
            <w:r w:rsidR="00FD5E83" w:rsidRPr="00541824">
              <w:rPr>
                <w:rFonts w:asciiTheme="minorHAnsi" w:eastAsia="Times" w:hAnsiTheme="minorHAnsi" w:cstheme="minorHAnsi"/>
                <w:sz w:val="22"/>
                <w:szCs w:val="22"/>
              </w:rPr>
              <w:t xml:space="preserve"> Wilhelma I Hohenzollerna, Franciszka Józefa I</w:t>
            </w:r>
          </w:p>
          <w:p w:rsidR="00FD5E83" w:rsidRPr="00541824" w:rsidRDefault="00A05AEF" w:rsidP="00FD5E8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FD5E83" w:rsidRPr="00541824">
              <w:rPr>
                <w:rFonts w:asciiTheme="minorHAnsi" w:eastAsia="Times" w:hAnsiTheme="minorHAnsi" w:cstheme="minorHAnsi"/>
                <w:sz w:val="22"/>
                <w:szCs w:val="22"/>
              </w:rPr>
              <w:t xml:space="preserve"> omawia koncepcje zjednoczenia Niemiec</w:t>
            </w:r>
          </w:p>
          <w:p w:rsidR="00FD5E83" w:rsidRPr="00541824" w:rsidRDefault="00A05AEF" w:rsidP="00FD5E8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FD5E83" w:rsidRPr="00541824">
              <w:rPr>
                <w:rFonts w:asciiTheme="minorHAnsi" w:eastAsia="Times" w:hAnsiTheme="minorHAnsi" w:cstheme="minorHAnsi"/>
                <w:sz w:val="22"/>
                <w:szCs w:val="22"/>
              </w:rPr>
              <w:t xml:space="preserve"> </w:t>
            </w:r>
            <w:r w:rsidR="00FD5E83">
              <w:rPr>
                <w:rFonts w:asciiTheme="minorHAnsi" w:eastAsia="Times" w:hAnsiTheme="minorHAnsi" w:cstheme="minorHAnsi"/>
                <w:sz w:val="22"/>
                <w:szCs w:val="22"/>
              </w:rPr>
              <w:t>charakteryzuje</w:t>
            </w:r>
            <w:r w:rsidR="00FD5E83" w:rsidRPr="00541824">
              <w:rPr>
                <w:rFonts w:asciiTheme="minorHAnsi" w:eastAsia="Times" w:hAnsiTheme="minorHAnsi" w:cstheme="minorHAnsi"/>
                <w:sz w:val="22"/>
                <w:szCs w:val="22"/>
              </w:rPr>
              <w:t xml:space="preserve"> politykę O. von Bismarcka zmierzającą do zjednoczenia Niemiec</w:t>
            </w:r>
          </w:p>
          <w:p w:rsidR="006A2433" w:rsidRPr="00541824"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przedstawia rolę Prus w jednoczeniu państw niemieckich</w:t>
            </w:r>
          </w:p>
          <w:p w:rsidR="006A2433" w:rsidRDefault="00A05AEF" w:rsidP="006A243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eastAsia="Times" w:hAnsiTheme="minorHAnsi" w:cstheme="minorHAnsi"/>
                <w:sz w:val="22"/>
                <w:szCs w:val="22"/>
              </w:rPr>
              <w:t xml:space="preserve"> wymienia wydarzenia, które składały się na proces jednoczenia Niemiec „krwią i żelazem” </w:t>
            </w:r>
          </w:p>
          <w:p w:rsidR="00FD5E83" w:rsidRPr="00541824" w:rsidRDefault="00A05AEF" w:rsidP="00FD5E8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FD5E83" w:rsidRPr="00541824">
              <w:rPr>
                <w:rFonts w:asciiTheme="minorHAnsi" w:eastAsia="Times" w:hAnsiTheme="minorHAnsi" w:cstheme="minorHAnsi"/>
                <w:sz w:val="22"/>
                <w:szCs w:val="22"/>
              </w:rPr>
              <w:t xml:space="preserve"> wyjaśnia, dlaczego doszło do wojny Prus z Francją</w:t>
            </w:r>
          </w:p>
          <w:p w:rsidR="00FD5E83" w:rsidRPr="00541824" w:rsidRDefault="00A05AEF" w:rsidP="00FD5E8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FD5E83" w:rsidRPr="00541824">
              <w:rPr>
                <w:rFonts w:asciiTheme="minorHAnsi" w:eastAsia="Times" w:hAnsiTheme="minorHAnsi" w:cstheme="minorHAnsi"/>
                <w:sz w:val="22"/>
                <w:szCs w:val="22"/>
              </w:rPr>
              <w:t xml:space="preserve"> omawia przebieg wojny francusko-pruskiej</w:t>
            </w:r>
          </w:p>
          <w:p w:rsidR="00FD5E83" w:rsidRPr="00541824" w:rsidRDefault="00A05AEF" w:rsidP="00FD5E8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FD5E83" w:rsidRPr="00541824">
              <w:rPr>
                <w:rFonts w:asciiTheme="minorHAnsi" w:eastAsia="Times" w:hAnsiTheme="minorHAnsi" w:cstheme="minorHAnsi"/>
                <w:sz w:val="22"/>
                <w:szCs w:val="22"/>
              </w:rPr>
              <w:t xml:space="preserve"> przedstawia okoliczności ogłoszenia powstania II Rzeszy</w:t>
            </w:r>
          </w:p>
          <w:p w:rsidR="00FD5E83" w:rsidRPr="00541824" w:rsidRDefault="00A05AEF" w:rsidP="00FD5E8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FD5E83" w:rsidRPr="00541824">
              <w:rPr>
                <w:rFonts w:asciiTheme="minorHAnsi" w:eastAsia="Times" w:hAnsiTheme="minorHAnsi" w:cstheme="minorHAnsi"/>
                <w:sz w:val="22"/>
                <w:szCs w:val="22"/>
              </w:rPr>
              <w:t xml:space="preserve"> wymienia skutki wojny francusko-pruskiej</w:t>
            </w:r>
          </w:p>
          <w:p w:rsidR="00FD5E83"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xml:space="preserve">– wyjaśnia, jakie znaczenie dla Europy miało powstanie </w:t>
            </w:r>
            <w:r w:rsidR="00A05AEF">
              <w:rPr>
                <w:rFonts w:asciiTheme="minorHAnsi" w:eastAsia="Times" w:hAnsiTheme="minorHAnsi" w:cstheme="minorHAnsi"/>
                <w:sz w:val="22"/>
                <w:szCs w:val="22"/>
              </w:rPr>
              <w:t>C</w:t>
            </w:r>
            <w:r w:rsidRPr="00541824">
              <w:rPr>
                <w:rFonts w:asciiTheme="minorHAnsi" w:eastAsia="Times" w:hAnsiTheme="minorHAnsi" w:cstheme="minorHAnsi"/>
                <w:sz w:val="22"/>
                <w:szCs w:val="22"/>
              </w:rPr>
              <w:t xml:space="preserve">esarstwa </w:t>
            </w:r>
            <w:r w:rsidR="00A05AEF">
              <w:rPr>
                <w:rFonts w:asciiTheme="minorHAnsi" w:eastAsia="Times" w:hAnsiTheme="minorHAnsi" w:cstheme="minorHAnsi"/>
                <w:sz w:val="22"/>
                <w:szCs w:val="22"/>
              </w:rPr>
              <w:t>N</w:t>
            </w:r>
            <w:r w:rsidRPr="00541824">
              <w:rPr>
                <w:rFonts w:asciiTheme="minorHAnsi" w:eastAsia="Times" w:hAnsiTheme="minorHAnsi" w:cstheme="minorHAnsi"/>
                <w:sz w:val="22"/>
                <w:szCs w:val="22"/>
              </w:rPr>
              <w:t>iemieckiego</w:t>
            </w:r>
            <w:r w:rsidRPr="00541824">
              <w:rPr>
                <w:rFonts w:asciiTheme="minorHAnsi" w:eastAsia="Times" w:hAnsiTheme="minorHAnsi" w:cstheme="minorHAnsi"/>
                <w:sz w:val="22"/>
                <w:szCs w:val="22"/>
              </w:rPr>
              <w:tab/>
            </w:r>
          </w:p>
          <w:p w:rsidR="006A2433" w:rsidRPr="00541824" w:rsidRDefault="00A05AEF" w:rsidP="006A243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eastAsia="Times" w:hAnsiTheme="minorHAnsi" w:cstheme="minorHAnsi"/>
                <w:sz w:val="22"/>
                <w:szCs w:val="22"/>
              </w:rPr>
              <w:t xml:space="preserve"> przedstawia okoliczności powstania Austro-Węgier</w:t>
            </w:r>
          </w:p>
        </w:tc>
        <w:tc>
          <w:tcPr>
            <w:tcW w:w="4962" w:type="dxa"/>
          </w:tcPr>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 xml:space="preserve">– stosuje pojęcie </w:t>
            </w:r>
            <w:r w:rsidRPr="00FD5E83">
              <w:rPr>
                <w:rFonts w:asciiTheme="minorHAnsi" w:hAnsiTheme="minorHAnsi" w:cstheme="minorHAnsi"/>
                <w:i/>
                <w:sz w:val="22"/>
                <w:szCs w:val="22"/>
              </w:rPr>
              <w:t>depesza emska</w:t>
            </w:r>
          </w:p>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 lokalizuje w czasie</w:t>
            </w:r>
            <w:r w:rsidR="00215589">
              <w:rPr>
                <w:rFonts w:asciiTheme="minorHAnsi" w:hAnsiTheme="minorHAnsi" w:cstheme="minorHAnsi"/>
                <w:sz w:val="22"/>
                <w:szCs w:val="22"/>
              </w:rPr>
              <w:t>:</w:t>
            </w:r>
            <w:r w:rsidRPr="00541824">
              <w:rPr>
                <w:rFonts w:asciiTheme="minorHAnsi" w:hAnsiTheme="minorHAnsi" w:cstheme="minorHAnsi"/>
                <w:sz w:val="22"/>
                <w:szCs w:val="22"/>
              </w:rPr>
              <w:t xml:space="preserve"> powstanie Związku Celnego (1834), erę Bacha (1849</w:t>
            </w:r>
            <w:r w:rsidR="00FF16F3" w:rsidRPr="00541824">
              <w:rPr>
                <w:rFonts w:asciiTheme="minorHAnsi" w:hAnsiTheme="minorHAnsi" w:cstheme="minorHAnsi"/>
                <w:sz w:val="22"/>
                <w:szCs w:val="22"/>
              </w:rPr>
              <w:t>–</w:t>
            </w:r>
            <w:r w:rsidRPr="00541824">
              <w:rPr>
                <w:rFonts w:asciiTheme="minorHAnsi" w:hAnsiTheme="minorHAnsi" w:cstheme="minorHAnsi"/>
                <w:sz w:val="22"/>
                <w:szCs w:val="22"/>
              </w:rPr>
              <w:t>1859)</w:t>
            </w:r>
            <w:r w:rsidR="00FD5E83">
              <w:rPr>
                <w:rFonts w:asciiTheme="minorHAnsi" w:hAnsiTheme="minorHAnsi" w:cstheme="minorHAnsi"/>
                <w:sz w:val="22"/>
                <w:szCs w:val="22"/>
              </w:rPr>
              <w:t>,</w:t>
            </w:r>
            <w:r w:rsidR="00FD5E83" w:rsidRPr="00541824">
              <w:rPr>
                <w:rFonts w:asciiTheme="minorHAnsi" w:hAnsiTheme="minorHAnsi" w:cstheme="minorHAnsi"/>
                <w:sz w:val="22"/>
                <w:szCs w:val="22"/>
              </w:rPr>
              <w:t xml:space="preserve"> dyplom październikowy (1860), ogłoszenie konstytucji Austro-Węgier (XII 1867)</w:t>
            </w:r>
            <w:r w:rsidR="00FD5E83">
              <w:rPr>
                <w:rFonts w:asciiTheme="minorHAnsi" w:hAnsiTheme="minorHAnsi" w:cstheme="minorHAnsi"/>
                <w:sz w:val="22"/>
                <w:szCs w:val="22"/>
              </w:rPr>
              <w:t>,</w:t>
            </w:r>
            <w:r w:rsidR="00FD5E83" w:rsidRPr="00541824">
              <w:rPr>
                <w:rFonts w:asciiTheme="minorHAnsi" w:hAnsiTheme="minorHAnsi" w:cstheme="minorHAnsi"/>
                <w:sz w:val="22"/>
                <w:szCs w:val="22"/>
              </w:rPr>
              <w:t xml:space="preserve"> rozejm w wojnie francusko-pruskiej (28 I 1871),</w:t>
            </w:r>
          </w:p>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identyfikuje postacie</w:t>
            </w:r>
            <w:r w:rsidR="00F61584">
              <w:rPr>
                <w:rFonts w:asciiTheme="minorHAnsi" w:hAnsiTheme="minorHAnsi" w:cstheme="minorHAnsi"/>
                <w:sz w:val="22"/>
                <w:szCs w:val="22"/>
              </w:rPr>
              <w:t>:</w:t>
            </w:r>
            <w:r w:rsidRPr="00541824">
              <w:rPr>
                <w:rFonts w:asciiTheme="minorHAnsi" w:hAnsiTheme="minorHAnsi" w:cstheme="minorHAnsi"/>
                <w:sz w:val="22"/>
                <w:szCs w:val="22"/>
              </w:rPr>
              <w:t xml:space="preserve"> </w:t>
            </w:r>
            <w:proofErr w:type="spellStart"/>
            <w:r w:rsidRPr="00541824">
              <w:rPr>
                <w:rFonts w:asciiTheme="minorHAnsi" w:hAnsiTheme="minorHAnsi" w:cstheme="minorHAnsi"/>
                <w:sz w:val="22"/>
                <w:szCs w:val="22"/>
              </w:rPr>
              <w:t>Helmutha</w:t>
            </w:r>
            <w:proofErr w:type="spellEnd"/>
            <w:r w:rsidRPr="00541824">
              <w:rPr>
                <w:rFonts w:asciiTheme="minorHAnsi" w:hAnsiTheme="minorHAnsi" w:cstheme="minorHAnsi"/>
                <w:sz w:val="22"/>
                <w:szCs w:val="22"/>
              </w:rPr>
              <w:t xml:space="preserve"> von Moltke, Aleksandra von Bacha</w:t>
            </w:r>
            <w:r w:rsidR="00FD5E83">
              <w:rPr>
                <w:rFonts w:asciiTheme="minorHAnsi" w:hAnsiTheme="minorHAnsi" w:cstheme="minorHAnsi"/>
                <w:sz w:val="22"/>
                <w:szCs w:val="22"/>
              </w:rPr>
              <w:t xml:space="preserve">, </w:t>
            </w:r>
            <w:proofErr w:type="spellStart"/>
            <w:r w:rsidR="00FD5E83" w:rsidRPr="00EB5F27">
              <w:rPr>
                <w:rFonts w:asciiTheme="minorHAnsi" w:hAnsiTheme="minorHAnsi" w:cstheme="minorHAnsi"/>
                <w:sz w:val="22"/>
                <w:szCs w:val="22"/>
              </w:rPr>
              <w:t>Gyula</w:t>
            </w:r>
            <w:proofErr w:type="spellEnd"/>
            <w:r w:rsidR="00FD5E83" w:rsidRPr="00EB5F27">
              <w:rPr>
                <w:rFonts w:asciiTheme="minorHAnsi" w:hAnsiTheme="minorHAnsi" w:cstheme="minorHAnsi"/>
                <w:sz w:val="22"/>
                <w:szCs w:val="22"/>
              </w:rPr>
              <w:t xml:space="preserve"> </w:t>
            </w:r>
            <w:proofErr w:type="spellStart"/>
            <w:r w:rsidR="00FD5E83" w:rsidRPr="00EB5F27">
              <w:rPr>
                <w:rFonts w:asciiTheme="minorHAnsi" w:hAnsiTheme="minorHAnsi" w:cstheme="minorHAnsi"/>
                <w:sz w:val="22"/>
                <w:szCs w:val="22"/>
              </w:rPr>
              <w:t>Andrássy</w:t>
            </w:r>
            <w:r w:rsidR="00EB5F27">
              <w:rPr>
                <w:rFonts w:asciiTheme="minorHAnsi" w:hAnsiTheme="minorHAnsi" w:cstheme="minorHAnsi"/>
                <w:sz w:val="22"/>
                <w:szCs w:val="22"/>
              </w:rPr>
              <w:t>’ego</w:t>
            </w:r>
            <w:proofErr w:type="spellEnd"/>
          </w:p>
          <w:p w:rsidR="006A2433" w:rsidRPr="00541824" w:rsidRDefault="00A05AEF"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przedstawia przyczyny i skutki wojny Prus z Dani</w:t>
            </w:r>
            <w:r w:rsidR="00FF16F3">
              <w:rPr>
                <w:rFonts w:asciiTheme="minorHAnsi" w:hAnsiTheme="minorHAnsi" w:cstheme="minorHAnsi"/>
                <w:sz w:val="22"/>
                <w:szCs w:val="22"/>
              </w:rPr>
              <w:t>ą</w:t>
            </w:r>
          </w:p>
          <w:p w:rsidR="006A2433" w:rsidRPr="00541824" w:rsidRDefault="00A05AEF"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omawia przyczyny, przebieg i skutki wojny Prus z Austrią</w:t>
            </w:r>
          </w:p>
          <w:p w:rsidR="006A2433" w:rsidRDefault="00A05AEF"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przedstawia okoliczności powstania i zasady funkcjonowania Związku Północnoniemieckiego</w:t>
            </w:r>
          </w:p>
          <w:p w:rsidR="00FD5E83" w:rsidRPr="00541824" w:rsidRDefault="00A05AEF"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FD5E83" w:rsidRPr="00541824">
              <w:rPr>
                <w:rFonts w:asciiTheme="minorHAnsi" w:hAnsiTheme="minorHAnsi" w:cstheme="minorHAnsi"/>
                <w:sz w:val="22"/>
                <w:szCs w:val="22"/>
              </w:rPr>
              <w:t xml:space="preserve"> wyjaśnia, jakie możliwości dawało wykorzystanie przez pruską armię nowych zdobyczy techniki</w:t>
            </w:r>
          </w:p>
          <w:p w:rsidR="006A2433" w:rsidRPr="00541824" w:rsidRDefault="00A05AEF"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w:t>
            </w:r>
            <w:r w:rsidR="00FD5E83">
              <w:rPr>
                <w:rFonts w:asciiTheme="minorHAnsi" w:hAnsiTheme="minorHAnsi" w:cstheme="minorHAnsi"/>
                <w:sz w:val="22"/>
                <w:szCs w:val="22"/>
              </w:rPr>
              <w:t>przedstawia</w:t>
            </w:r>
            <w:r w:rsidR="006A2433" w:rsidRPr="00541824">
              <w:rPr>
                <w:rFonts w:asciiTheme="minorHAnsi" w:hAnsiTheme="minorHAnsi" w:cstheme="minorHAnsi"/>
                <w:sz w:val="22"/>
                <w:szCs w:val="22"/>
              </w:rPr>
              <w:t xml:space="preserve"> cechy charakterystyczne ery Bacha</w:t>
            </w:r>
          </w:p>
          <w:p w:rsidR="006A2433" w:rsidRPr="00541824" w:rsidRDefault="00A05AEF"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omawia proces przekształcania się monarchii Habsburgów w państwo dualistyczne</w:t>
            </w:r>
          </w:p>
          <w:p w:rsidR="00FD5E83" w:rsidRDefault="00A05AEF"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wyjaśnia, dlaczego zjednoczenie Niemiec można nazwać procesem odgórnym</w:t>
            </w:r>
            <w:r w:rsidR="006A2433" w:rsidRPr="00541824">
              <w:rPr>
                <w:rFonts w:asciiTheme="minorHAnsi" w:hAnsiTheme="minorHAnsi" w:cstheme="minorHAnsi"/>
                <w:sz w:val="22"/>
                <w:szCs w:val="22"/>
              </w:rPr>
              <w:tab/>
            </w:r>
          </w:p>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ocenia zjednoczeniową politykę O. von Bismarcka i jego wpływ na stosunki międzynarodowe.</w:t>
            </w:r>
          </w:p>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p>
        </w:tc>
      </w:tr>
      <w:tr w:rsidR="006A2433" w:rsidRPr="00541824" w:rsidTr="00D70A5D">
        <w:trPr>
          <w:trHeight w:val="552"/>
        </w:trPr>
        <w:tc>
          <w:tcPr>
            <w:tcW w:w="1548" w:type="dxa"/>
          </w:tcPr>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Kolonializm</w:t>
            </w:r>
          </w:p>
        </w:tc>
        <w:tc>
          <w:tcPr>
            <w:tcW w:w="2976" w:type="dxa"/>
          </w:tcPr>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Cele tworzenia kolonii</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Brytyjskie imperium kolonialne</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Kolonializm francuski</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Kolonializm innych państw europejskich</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lastRenderedPageBreak/>
              <w:t>Konflikty kolonialne</w:t>
            </w:r>
          </w:p>
          <w:p w:rsidR="006A2433" w:rsidRPr="00541824" w:rsidRDefault="006A2433" w:rsidP="006A2433">
            <w:pPr>
              <w:spacing w:after="0" w:line="240" w:lineRule="auto"/>
              <w:rPr>
                <w:rFonts w:asciiTheme="minorHAnsi" w:hAnsiTheme="minorHAnsi" w:cstheme="minorHAnsi"/>
                <w:sz w:val="22"/>
                <w:szCs w:val="22"/>
              </w:rPr>
            </w:pPr>
          </w:p>
          <w:p w:rsidR="006A2433" w:rsidRPr="00541824" w:rsidRDefault="006A2433" w:rsidP="006A2433">
            <w:pPr>
              <w:spacing w:after="0" w:line="240" w:lineRule="auto"/>
              <w:rPr>
                <w:rFonts w:asciiTheme="minorHAnsi" w:hAnsiTheme="minorHAnsi" w:cstheme="minorHAnsi"/>
                <w:sz w:val="22"/>
                <w:szCs w:val="22"/>
              </w:rPr>
            </w:pPr>
          </w:p>
        </w:tc>
        <w:tc>
          <w:tcPr>
            <w:tcW w:w="5103" w:type="dxa"/>
          </w:tcPr>
          <w:p w:rsidR="006A2433" w:rsidRPr="00541824"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lastRenderedPageBreak/>
              <w:t xml:space="preserve">– stosuje pojęcie </w:t>
            </w:r>
            <w:r w:rsidRPr="00FD5E83">
              <w:rPr>
                <w:rFonts w:asciiTheme="minorHAnsi" w:eastAsia="Times" w:hAnsiTheme="minorHAnsi" w:cstheme="minorHAnsi"/>
                <w:i/>
                <w:sz w:val="22"/>
                <w:szCs w:val="22"/>
              </w:rPr>
              <w:t>kolonializm</w:t>
            </w:r>
          </w:p>
          <w:p w:rsidR="00FD5E83" w:rsidRPr="00541824" w:rsidRDefault="00FD5E83" w:rsidP="00FD5E8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czasie</w:t>
            </w:r>
            <w:r w:rsidR="00215589">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powstanie </w:t>
            </w:r>
            <w:proofErr w:type="spellStart"/>
            <w:r w:rsidRPr="00541824">
              <w:rPr>
                <w:rFonts w:asciiTheme="minorHAnsi" w:eastAsia="Times" w:hAnsiTheme="minorHAnsi" w:cstheme="minorHAnsi"/>
                <w:sz w:val="22"/>
                <w:szCs w:val="22"/>
              </w:rPr>
              <w:t>tajpingów</w:t>
            </w:r>
            <w:proofErr w:type="spellEnd"/>
            <w:r w:rsidRPr="00541824">
              <w:rPr>
                <w:rFonts w:asciiTheme="minorHAnsi" w:eastAsia="Times" w:hAnsiTheme="minorHAnsi" w:cstheme="minorHAnsi"/>
                <w:sz w:val="22"/>
                <w:szCs w:val="22"/>
              </w:rPr>
              <w:t xml:space="preserve"> (1851</w:t>
            </w:r>
            <w:r w:rsidR="00FF16F3" w:rsidRPr="00541824">
              <w:rPr>
                <w:rFonts w:asciiTheme="minorHAnsi" w:hAnsiTheme="minorHAnsi" w:cstheme="minorHAnsi"/>
                <w:sz w:val="22"/>
                <w:szCs w:val="22"/>
              </w:rPr>
              <w:t>–</w:t>
            </w:r>
            <w:r w:rsidRPr="00541824">
              <w:rPr>
                <w:rFonts w:asciiTheme="minorHAnsi" w:eastAsia="Times" w:hAnsiTheme="minorHAnsi" w:cstheme="minorHAnsi"/>
                <w:sz w:val="22"/>
                <w:szCs w:val="22"/>
              </w:rPr>
              <w:t>1864), powstanie sipajów (1857), atak Włoch na Abisynię (1896), wojny burskie (1880</w:t>
            </w:r>
            <w:r w:rsidR="00FF16F3" w:rsidRPr="00541824">
              <w:rPr>
                <w:rFonts w:asciiTheme="minorHAnsi" w:hAnsiTheme="minorHAnsi" w:cstheme="minorHAnsi"/>
                <w:sz w:val="22"/>
                <w:szCs w:val="22"/>
              </w:rPr>
              <w:t>–</w:t>
            </w:r>
            <w:r w:rsidRPr="00541824">
              <w:rPr>
                <w:rFonts w:asciiTheme="minorHAnsi" w:eastAsia="Times" w:hAnsiTheme="minorHAnsi" w:cstheme="minorHAnsi"/>
                <w:sz w:val="22"/>
                <w:szCs w:val="22"/>
              </w:rPr>
              <w:t>1881, 1899</w:t>
            </w:r>
            <w:r w:rsidR="00FF16F3" w:rsidRPr="00541824">
              <w:rPr>
                <w:rFonts w:asciiTheme="minorHAnsi" w:hAnsiTheme="minorHAnsi" w:cstheme="minorHAnsi"/>
                <w:sz w:val="22"/>
                <w:szCs w:val="22"/>
              </w:rPr>
              <w:t>–</w:t>
            </w:r>
            <w:r w:rsidRPr="00541824">
              <w:rPr>
                <w:rFonts w:asciiTheme="minorHAnsi" w:eastAsia="Times" w:hAnsiTheme="minorHAnsi" w:cstheme="minorHAnsi"/>
                <w:sz w:val="22"/>
                <w:szCs w:val="22"/>
              </w:rPr>
              <w:t>1902)</w:t>
            </w:r>
          </w:p>
          <w:p w:rsidR="00FD5E83" w:rsidRPr="00541824" w:rsidRDefault="00FD5E83" w:rsidP="00FD5E8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lastRenderedPageBreak/>
              <w:t xml:space="preserve">– lokalizuje w przestrzeni kolonialne imperium Wielkiej Brytanii i Francji </w:t>
            </w:r>
            <w:r>
              <w:rPr>
                <w:rFonts w:asciiTheme="minorHAnsi" w:eastAsia="Times" w:hAnsiTheme="minorHAnsi" w:cstheme="minorHAnsi"/>
                <w:sz w:val="22"/>
                <w:szCs w:val="22"/>
              </w:rPr>
              <w:t xml:space="preserve">oraz </w:t>
            </w:r>
            <w:r w:rsidRPr="00541824">
              <w:rPr>
                <w:rFonts w:asciiTheme="minorHAnsi" w:eastAsia="Times" w:hAnsiTheme="minorHAnsi" w:cstheme="minorHAnsi"/>
                <w:sz w:val="22"/>
                <w:szCs w:val="22"/>
              </w:rPr>
              <w:t>kolonialne imperia Hiszpanii, Portugalii, Holandii, Belgii i Włoch</w:t>
            </w:r>
          </w:p>
          <w:p w:rsidR="00FD5E83" w:rsidRPr="00541824" w:rsidRDefault="00FD5E83" w:rsidP="00FD5E8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identyfikuje posta</w:t>
            </w:r>
            <w:r w:rsidR="003A34B9">
              <w:rPr>
                <w:rFonts w:asciiTheme="minorHAnsi" w:eastAsia="Times" w:hAnsiTheme="minorHAnsi" w:cstheme="minorHAnsi"/>
                <w:sz w:val="22"/>
                <w:szCs w:val="22"/>
              </w:rPr>
              <w:t>ć</w:t>
            </w:r>
            <w:r w:rsidRPr="00541824">
              <w:rPr>
                <w:rFonts w:asciiTheme="minorHAnsi" w:eastAsia="Times" w:hAnsiTheme="minorHAnsi" w:cstheme="minorHAnsi"/>
                <w:sz w:val="22"/>
                <w:szCs w:val="22"/>
              </w:rPr>
              <w:t xml:space="preserve"> Cecila Johna </w:t>
            </w:r>
            <w:proofErr w:type="spellStart"/>
            <w:r w:rsidRPr="00541824">
              <w:rPr>
                <w:rFonts w:asciiTheme="minorHAnsi" w:eastAsia="Times" w:hAnsiTheme="minorHAnsi" w:cstheme="minorHAnsi"/>
                <w:sz w:val="22"/>
                <w:szCs w:val="22"/>
              </w:rPr>
              <w:t>Rhodesa</w:t>
            </w:r>
            <w:proofErr w:type="spellEnd"/>
          </w:p>
          <w:p w:rsidR="006A2433" w:rsidRPr="00541824" w:rsidRDefault="00FF16F3" w:rsidP="006A243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eastAsia="Times" w:hAnsiTheme="minorHAnsi" w:cstheme="minorHAnsi"/>
                <w:sz w:val="22"/>
                <w:szCs w:val="22"/>
              </w:rPr>
              <w:t xml:space="preserve"> charakteryzuje przyczyny ekspansji kolonialnej w drugiej połowie XIX w</w:t>
            </w:r>
            <w:r w:rsidR="003A34B9">
              <w:rPr>
                <w:rFonts w:asciiTheme="minorHAnsi" w:eastAsia="Times" w:hAnsiTheme="minorHAnsi" w:cstheme="minorHAnsi"/>
                <w:sz w:val="22"/>
                <w:szCs w:val="22"/>
              </w:rPr>
              <w:t>.</w:t>
            </w:r>
          </w:p>
          <w:p w:rsidR="00FD5E83" w:rsidRPr="00541824" w:rsidRDefault="00FF16F3" w:rsidP="00FD5E8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FD5E83" w:rsidRPr="00541824">
              <w:rPr>
                <w:rFonts w:asciiTheme="minorHAnsi" w:eastAsia="Times" w:hAnsiTheme="minorHAnsi" w:cstheme="minorHAnsi"/>
                <w:sz w:val="22"/>
                <w:szCs w:val="22"/>
              </w:rPr>
              <w:t xml:space="preserve"> przedstawia korzyści, jakie z kolonializmu czerpali biali osadnicy</w:t>
            </w:r>
          </w:p>
          <w:p w:rsidR="00FD5E83" w:rsidRPr="00541824" w:rsidRDefault="00FF16F3" w:rsidP="00FD5E8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FD5E83" w:rsidRPr="00541824">
              <w:rPr>
                <w:rFonts w:asciiTheme="minorHAnsi" w:eastAsia="Times" w:hAnsiTheme="minorHAnsi" w:cstheme="minorHAnsi"/>
                <w:sz w:val="22"/>
                <w:szCs w:val="22"/>
              </w:rPr>
              <w:t xml:space="preserve"> przedstawia proces powstawania brytyjskiego imperium kolonialnego w Afryce i Azji</w:t>
            </w:r>
          </w:p>
          <w:p w:rsidR="00FD5E83" w:rsidRPr="00541824" w:rsidRDefault="00FF16F3" w:rsidP="00FD5E8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FD5E83" w:rsidRPr="00541824">
              <w:rPr>
                <w:rFonts w:asciiTheme="minorHAnsi" w:eastAsia="Times" w:hAnsiTheme="minorHAnsi" w:cstheme="minorHAnsi"/>
                <w:sz w:val="22"/>
                <w:szCs w:val="22"/>
              </w:rPr>
              <w:t xml:space="preserve"> wyjaśnia, dlaczego brytyjskie imperium kolonialne nazywano </w:t>
            </w:r>
            <w:r w:rsidR="00FD5E83" w:rsidRPr="00426AFC">
              <w:rPr>
                <w:rFonts w:asciiTheme="minorHAnsi" w:eastAsia="Times" w:hAnsiTheme="minorHAnsi" w:cstheme="minorHAnsi"/>
                <w:i/>
                <w:sz w:val="22"/>
                <w:szCs w:val="22"/>
              </w:rPr>
              <w:t>imperium</w:t>
            </w:r>
            <w:r w:rsidR="00F61584">
              <w:rPr>
                <w:rFonts w:asciiTheme="minorHAnsi" w:eastAsia="Times" w:hAnsiTheme="minorHAnsi" w:cstheme="minorHAnsi"/>
                <w:i/>
                <w:sz w:val="22"/>
                <w:szCs w:val="22"/>
              </w:rPr>
              <w:t>,</w:t>
            </w:r>
            <w:r w:rsidR="00FD5E83" w:rsidRPr="00426AFC">
              <w:rPr>
                <w:rFonts w:asciiTheme="minorHAnsi" w:eastAsia="Times" w:hAnsiTheme="minorHAnsi" w:cstheme="minorHAnsi"/>
                <w:i/>
                <w:sz w:val="22"/>
                <w:szCs w:val="22"/>
              </w:rPr>
              <w:t xml:space="preserve"> nad którym słońce nie zachodzi</w:t>
            </w:r>
          </w:p>
          <w:p w:rsidR="00FD5E83" w:rsidRPr="00541824" w:rsidRDefault="00FF16F3" w:rsidP="00FD5E8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FD5E83" w:rsidRPr="00541824">
              <w:rPr>
                <w:rFonts w:asciiTheme="minorHAnsi" w:eastAsia="Times" w:hAnsiTheme="minorHAnsi" w:cstheme="minorHAnsi"/>
                <w:sz w:val="22"/>
                <w:szCs w:val="22"/>
              </w:rPr>
              <w:t xml:space="preserve"> przedstawia politykę mocarstw kolonialnych wobec Chin</w:t>
            </w:r>
          </w:p>
          <w:p w:rsidR="00FD5E83" w:rsidRDefault="00FF16F3" w:rsidP="00FD5E8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FD5E83" w:rsidRPr="00541824">
              <w:rPr>
                <w:rFonts w:asciiTheme="minorHAnsi" w:eastAsia="Times" w:hAnsiTheme="minorHAnsi" w:cstheme="minorHAnsi"/>
                <w:sz w:val="22"/>
                <w:szCs w:val="22"/>
              </w:rPr>
              <w:t xml:space="preserve"> przedstawia proces budowania francuskiego imperium kolonialnego w Afryce i Azji </w:t>
            </w:r>
          </w:p>
          <w:p w:rsidR="006A2433" w:rsidRPr="00541824" w:rsidRDefault="00FF16F3" w:rsidP="00FD5E8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eastAsia="Times" w:hAnsiTheme="minorHAnsi" w:cstheme="minorHAnsi"/>
                <w:sz w:val="22"/>
                <w:szCs w:val="22"/>
              </w:rPr>
              <w:t xml:space="preserve"> wyjaśnia, dlaczego dochodziło do konfliktów kolonialnych</w:t>
            </w:r>
          </w:p>
          <w:p w:rsidR="00FD5E83" w:rsidRDefault="00FF16F3" w:rsidP="006A243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eastAsia="Times" w:hAnsiTheme="minorHAnsi" w:cstheme="minorHAnsi"/>
                <w:sz w:val="22"/>
                <w:szCs w:val="22"/>
              </w:rPr>
              <w:t xml:space="preserve"> wymienia przykłady konfliktów kolonialnych w drugiej połowie XIX w</w:t>
            </w:r>
            <w:r w:rsidR="006A2433" w:rsidRPr="00541824">
              <w:rPr>
                <w:rFonts w:asciiTheme="minorHAnsi" w:eastAsia="Times" w:hAnsiTheme="minorHAnsi" w:cstheme="minorHAnsi"/>
                <w:sz w:val="22"/>
                <w:szCs w:val="22"/>
              </w:rPr>
              <w:tab/>
            </w:r>
          </w:p>
          <w:p w:rsidR="00FD5E83" w:rsidRDefault="00FD5E83" w:rsidP="006A2433">
            <w:pPr>
              <w:spacing w:after="0" w:line="240" w:lineRule="auto"/>
              <w:rPr>
                <w:rFonts w:asciiTheme="minorHAnsi" w:eastAsia="Times" w:hAnsiTheme="minorHAnsi" w:cstheme="minorHAnsi"/>
                <w:sz w:val="22"/>
                <w:szCs w:val="22"/>
              </w:rPr>
            </w:pPr>
          </w:p>
          <w:p w:rsidR="006A2433" w:rsidRPr="00541824" w:rsidRDefault="006A2433" w:rsidP="006A2433">
            <w:pPr>
              <w:spacing w:after="0" w:line="240" w:lineRule="auto"/>
              <w:rPr>
                <w:rFonts w:asciiTheme="minorHAnsi" w:eastAsia="Times" w:hAnsiTheme="minorHAnsi" w:cstheme="minorHAnsi"/>
                <w:sz w:val="22"/>
                <w:szCs w:val="22"/>
              </w:rPr>
            </w:pPr>
          </w:p>
        </w:tc>
        <w:tc>
          <w:tcPr>
            <w:tcW w:w="4962" w:type="dxa"/>
          </w:tcPr>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 lokalizuje w czasie</w:t>
            </w:r>
            <w:r w:rsidR="00215589">
              <w:rPr>
                <w:rFonts w:asciiTheme="minorHAnsi" w:hAnsiTheme="minorHAnsi" w:cstheme="minorHAnsi"/>
                <w:sz w:val="22"/>
                <w:szCs w:val="22"/>
              </w:rPr>
              <w:t>:</w:t>
            </w:r>
            <w:r w:rsidRPr="00541824">
              <w:rPr>
                <w:rFonts w:asciiTheme="minorHAnsi" w:hAnsiTheme="minorHAnsi" w:cstheme="minorHAnsi"/>
                <w:sz w:val="22"/>
                <w:szCs w:val="22"/>
              </w:rPr>
              <w:t xml:space="preserve"> wojny opiumowe (1839–1841, 1856–1860), </w:t>
            </w:r>
            <w:r w:rsidR="00FD5E83" w:rsidRPr="00541824">
              <w:rPr>
                <w:rFonts w:asciiTheme="minorHAnsi" w:hAnsiTheme="minorHAnsi" w:cstheme="minorHAnsi"/>
                <w:sz w:val="22"/>
                <w:szCs w:val="22"/>
              </w:rPr>
              <w:t>wojnę brytyjsko-zulusk</w:t>
            </w:r>
            <w:r w:rsidR="003A34B9">
              <w:rPr>
                <w:rFonts w:asciiTheme="minorHAnsi" w:hAnsiTheme="minorHAnsi" w:cstheme="minorHAnsi"/>
                <w:sz w:val="22"/>
                <w:szCs w:val="22"/>
              </w:rPr>
              <w:t>ą</w:t>
            </w:r>
            <w:r w:rsidR="00FD5E83" w:rsidRPr="00541824">
              <w:rPr>
                <w:rFonts w:asciiTheme="minorHAnsi" w:hAnsiTheme="minorHAnsi" w:cstheme="minorHAnsi"/>
                <w:sz w:val="22"/>
                <w:szCs w:val="22"/>
              </w:rPr>
              <w:t xml:space="preserve"> (1879),</w:t>
            </w:r>
            <w:r w:rsidR="00F62756">
              <w:rPr>
                <w:rFonts w:asciiTheme="minorHAnsi" w:hAnsiTheme="minorHAnsi" w:cstheme="minorHAnsi"/>
                <w:sz w:val="22"/>
                <w:szCs w:val="22"/>
              </w:rPr>
              <w:t xml:space="preserve"> </w:t>
            </w:r>
            <w:r w:rsidRPr="00541824">
              <w:rPr>
                <w:rFonts w:asciiTheme="minorHAnsi" w:hAnsiTheme="minorHAnsi" w:cstheme="minorHAnsi"/>
                <w:sz w:val="22"/>
                <w:szCs w:val="22"/>
              </w:rPr>
              <w:t>powstanie Mahdiego (1881</w:t>
            </w:r>
            <w:r w:rsidR="00FF16F3" w:rsidRPr="00541824">
              <w:rPr>
                <w:rFonts w:asciiTheme="minorHAnsi" w:hAnsiTheme="minorHAnsi" w:cstheme="minorHAnsi"/>
                <w:sz w:val="22"/>
                <w:szCs w:val="22"/>
              </w:rPr>
              <w:t>–</w:t>
            </w:r>
            <w:r w:rsidRPr="00541824">
              <w:rPr>
                <w:rFonts w:asciiTheme="minorHAnsi" w:hAnsiTheme="minorHAnsi" w:cstheme="minorHAnsi"/>
                <w:sz w:val="22"/>
                <w:szCs w:val="22"/>
              </w:rPr>
              <w:t xml:space="preserve">1899), incydent w </w:t>
            </w:r>
            <w:proofErr w:type="spellStart"/>
            <w:r w:rsidRPr="00541824">
              <w:rPr>
                <w:rFonts w:asciiTheme="minorHAnsi" w:hAnsiTheme="minorHAnsi" w:cstheme="minorHAnsi"/>
                <w:sz w:val="22"/>
                <w:szCs w:val="22"/>
              </w:rPr>
              <w:t>Faszodzie</w:t>
            </w:r>
            <w:proofErr w:type="spellEnd"/>
            <w:r w:rsidRPr="00541824">
              <w:rPr>
                <w:rFonts w:asciiTheme="minorHAnsi" w:hAnsiTheme="minorHAnsi" w:cstheme="minorHAnsi"/>
                <w:sz w:val="22"/>
                <w:szCs w:val="22"/>
              </w:rPr>
              <w:t xml:space="preserve"> (1898)</w:t>
            </w:r>
            <w:r w:rsidR="00FD5E83">
              <w:rPr>
                <w:rFonts w:asciiTheme="minorHAnsi" w:hAnsiTheme="minorHAnsi" w:cstheme="minorHAnsi"/>
                <w:sz w:val="22"/>
                <w:szCs w:val="22"/>
              </w:rPr>
              <w:t>,</w:t>
            </w:r>
            <w:r w:rsidR="00FD5E83" w:rsidRPr="00541824">
              <w:rPr>
                <w:rFonts w:asciiTheme="minorHAnsi" w:hAnsiTheme="minorHAnsi" w:cstheme="minorHAnsi"/>
                <w:sz w:val="22"/>
                <w:szCs w:val="22"/>
              </w:rPr>
              <w:t xml:space="preserve"> powstanie Związku Południowej Afryki (1910)</w:t>
            </w:r>
          </w:p>
          <w:p w:rsidR="00FD5E83" w:rsidRPr="00541824" w:rsidRDefault="00FF16F3" w:rsidP="00FD5E8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w:t>
            </w:r>
            <w:r w:rsidR="00FD5E83" w:rsidRPr="00541824">
              <w:rPr>
                <w:rFonts w:asciiTheme="minorHAnsi" w:hAnsiTheme="minorHAnsi" w:cstheme="minorHAnsi"/>
                <w:sz w:val="22"/>
                <w:szCs w:val="22"/>
              </w:rPr>
              <w:t xml:space="preserve"> wyjaśnia, jaką rolę w budowaniu brytyjskiego imperium kolonialnego odegrała Brytyjska Kompania Wschodnioindyjska</w:t>
            </w:r>
          </w:p>
          <w:p w:rsidR="006A2433" w:rsidRPr="00541824" w:rsidRDefault="00FF16F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omawia sposób organizacji brytyjskiego imperium kolonialnego</w:t>
            </w:r>
          </w:p>
          <w:p w:rsidR="00FD5E83" w:rsidRPr="00541824" w:rsidRDefault="003A34B9" w:rsidP="00FD5E8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FD5E83" w:rsidRPr="00541824">
              <w:rPr>
                <w:rFonts w:asciiTheme="minorHAnsi" w:hAnsiTheme="minorHAnsi" w:cstheme="minorHAnsi"/>
                <w:sz w:val="22"/>
                <w:szCs w:val="22"/>
              </w:rPr>
              <w:t xml:space="preserve"> wyjaśnia, z czego wynikało szybkie uzyskanie statusu dominium przez Kanadę i Australię</w:t>
            </w:r>
          </w:p>
          <w:p w:rsidR="006A2433" w:rsidRPr="00541824" w:rsidRDefault="003A34B9"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omawia przyczyny i skutki powstania sipajów</w:t>
            </w:r>
          </w:p>
          <w:p w:rsidR="006A2433" w:rsidRPr="00541824" w:rsidRDefault="003A34B9"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wyjaśnia, w jaki sposób Brytyjczykom udawało się utrzymywać kontrolę nad morzami i oceanami niemal całego świata</w:t>
            </w:r>
          </w:p>
          <w:p w:rsidR="006A2433" w:rsidRPr="00541824" w:rsidRDefault="003A34B9"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wyjaśnia, jakie znaczenie miał Kanał Sueski dla brytyjskiego kolonializmu </w:t>
            </w:r>
          </w:p>
          <w:p w:rsidR="006A2433" w:rsidRPr="00541824" w:rsidRDefault="003A34B9"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omawia sposób organizacji francuskiego imperium kolonialnego</w:t>
            </w:r>
          </w:p>
          <w:p w:rsidR="00FD5E83" w:rsidRPr="00541824" w:rsidRDefault="003A34B9" w:rsidP="00FD5E8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FD5E83" w:rsidRPr="00541824">
              <w:rPr>
                <w:rFonts w:asciiTheme="minorHAnsi" w:hAnsiTheme="minorHAnsi" w:cstheme="minorHAnsi"/>
                <w:sz w:val="22"/>
                <w:szCs w:val="22"/>
              </w:rPr>
              <w:t xml:space="preserve"> omawia politykę kolonialną Hiszpanii, Portugalii, Holandii, Belgii i Włoch w drugiej połowie XIX i na początku XX w.</w:t>
            </w:r>
          </w:p>
          <w:p w:rsidR="00FD5E83" w:rsidRDefault="003A34B9"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przedstawia przebieg i skutki konfliktów kolonialnych w drugiej połowie XIX w.</w:t>
            </w:r>
            <w:r w:rsidR="006A2433" w:rsidRPr="00541824">
              <w:rPr>
                <w:rFonts w:asciiTheme="minorHAnsi" w:hAnsiTheme="minorHAnsi" w:cstheme="minorHAnsi"/>
                <w:sz w:val="22"/>
                <w:szCs w:val="22"/>
              </w:rPr>
              <w:tab/>
            </w:r>
          </w:p>
          <w:p w:rsidR="00FD5E83" w:rsidRDefault="003A34B9"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wyjaśnia, dlaczego działania europejskich mocarstw w Azji różniły się od ich postępowania w koloniach afrykańskich</w:t>
            </w:r>
            <w:r w:rsidR="006A2433" w:rsidRPr="00541824">
              <w:rPr>
                <w:rFonts w:asciiTheme="minorHAnsi" w:hAnsiTheme="minorHAnsi" w:cstheme="minorHAnsi"/>
                <w:sz w:val="22"/>
                <w:szCs w:val="22"/>
              </w:rPr>
              <w:tab/>
            </w:r>
          </w:p>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ocenia politykę kolonialną Wielkiej Brytanii</w:t>
            </w:r>
          </w:p>
        </w:tc>
      </w:tr>
      <w:tr w:rsidR="006A2433" w:rsidRPr="00541824" w:rsidTr="00D70A5D">
        <w:trPr>
          <w:trHeight w:val="552"/>
        </w:trPr>
        <w:tc>
          <w:tcPr>
            <w:tcW w:w="1548" w:type="dxa"/>
          </w:tcPr>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Epoka węgla i stali</w:t>
            </w:r>
          </w:p>
        </w:tc>
        <w:tc>
          <w:tcPr>
            <w:tcW w:w="2976" w:type="dxa"/>
          </w:tcPr>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Rozwój nauk przyrodniczych</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Rozwój telekomunikacji</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Rozwój przemysłu</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Rozwój transportu</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Rozwój motoryzacji</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Gospodarka monopolistyczna</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Przemiany w rolnictwie</w:t>
            </w:r>
          </w:p>
          <w:p w:rsidR="006A2433" w:rsidRPr="00541824" w:rsidRDefault="006A2433" w:rsidP="006A2433">
            <w:pPr>
              <w:spacing w:after="0" w:line="240" w:lineRule="auto"/>
              <w:rPr>
                <w:rFonts w:asciiTheme="minorHAnsi" w:hAnsiTheme="minorHAnsi" w:cstheme="minorHAnsi"/>
                <w:sz w:val="22"/>
                <w:szCs w:val="22"/>
              </w:rPr>
            </w:pPr>
          </w:p>
          <w:p w:rsidR="006A2433" w:rsidRPr="00541824" w:rsidRDefault="006A2433" w:rsidP="006A2433">
            <w:pPr>
              <w:spacing w:after="0" w:line="240" w:lineRule="auto"/>
              <w:rPr>
                <w:rFonts w:asciiTheme="minorHAnsi" w:hAnsiTheme="minorHAnsi" w:cstheme="minorHAnsi"/>
                <w:sz w:val="22"/>
                <w:szCs w:val="22"/>
              </w:rPr>
            </w:pPr>
          </w:p>
        </w:tc>
        <w:tc>
          <w:tcPr>
            <w:tcW w:w="5103" w:type="dxa"/>
          </w:tcPr>
          <w:p w:rsidR="00FD5E83" w:rsidRPr="00541824" w:rsidRDefault="00FD5E83" w:rsidP="00FD5E8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lastRenderedPageBreak/>
              <w:t>– stosuje pojęcia</w:t>
            </w:r>
            <w:r w:rsidR="00FF16F3">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t>
            </w:r>
            <w:r w:rsidRPr="00FD5E83">
              <w:rPr>
                <w:rFonts w:asciiTheme="minorHAnsi" w:eastAsia="Times" w:hAnsiTheme="minorHAnsi" w:cstheme="minorHAnsi"/>
                <w:i/>
                <w:sz w:val="22"/>
                <w:szCs w:val="22"/>
              </w:rPr>
              <w:t>monopol</w:t>
            </w:r>
            <w:r w:rsidRPr="00426AFC">
              <w:rPr>
                <w:rFonts w:asciiTheme="minorHAnsi" w:eastAsia="Times" w:hAnsiTheme="minorHAnsi" w:cstheme="minorHAnsi"/>
                <w:sz w:val="22"/>
                <w:szCs w:val="22"/>
              </w:rPr>
              <w:t>,</w:t>
            </w:r>
            <w:r w:rsidRPr="00FD5E83">
              <w:rPr>
                <w:rFonts w:asciiTheme="minorHAnsi" w:eastAsia="Times" w:hAnsiTheme="minorHAnsi" w:cstheme="minorHAnsi"/>
                <w:i/>
                <w:sz w:val="22"/>
                <w:szCs w:val="22"/>
              </w:rPr>
              <w:t xml:space="preserve"> płodozmian</w:t>
            </w:r>
            <w:r w:rsidRPr="00426AFC">
              <w:rPr>
                <w:rFonts w:asciiTheme="minorHAnsi" w:eastAsia="Times" w:hAnsiTheme="minorHAnsi" w:cstheme="minorHAnsi"/>
                <w:sz w:val="22"/>
                <w:szCs w:val="22"/>
              </w:rPr>
              <w:t>,</w:t>
            </w:r>
            <w:r w:rsidRPr="00FD5E83">
              <w:rPr>
                <w:rFonts w:asciiTheme="minorHAnsi" w:eastAsia="Times" w:hAnsiTheme="minorHAnsi" w:cstheme="minorHAnsi"/>
                <w:i/>
                <w:sz w:val="22"/>
                <w:szCs w:val="22"/>
              </w:rPr>
              <w:t xml:space="preserve"> teoria ewolucji</w:t>
            </w:r>
          </w:p>
          <w:p w:rsidR="006A2433" w:rsidRPr="00541824"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czasie</w:t>
            </w:r>
            <w:r w:rsidR="00215589">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t>
            </w:r>
            <w:r w:rsidR="00FD5E83" w:rsidRPr="00541824">
              <w:rPr>
                <w:rFonts w:asciiTheme="minorHAnsi" w:eastAsia="Times" w:hAnsiTheme="minorHAnsi" w:cstheme="minorHAnsi"/>
                <w:sz w:val="22"/>
                <w:szCs w:val="22"/>
              </w:rPr>
              <w:t>skonstruowanie i opatentowanie żarówki (1820), opublikowanie teorii ewolucji i doboru naturalnego (1859), otwarcie Kanału Sueskiego (1869)</w:t>
            </w:r>
            <w:r w:rsidR="00FD5E83">
              <w:rPr>
                <w:rFonts w:asciiTheme="minorHAnsi" w:eastAsia="Times" w:hAnsiTheme="minorHAnsi" w:cstheme="minorHAnsi"/>
                <w:sz w:val="22"/>
                <w:szCs w:val="22"/>
              </w:rPr>
              <w:t>,</w:t>
            </w:r>
            <w:r w:rsidR="00FD5E83" w:rsidRPr="00541824">
              <w:rPr>
                <w:rFonts w:asciiTheme="minorHAnsi" w:eastAsia="Times" w:hAnsiTheme="minorHAnsi" w:cstheme="minorHAnsi"/>
                <w:sz w:val="22"/>
                <w:szCs w:val="22"/>
              </w:rPr>
              <w:t xml:space="preserve"> </w:t>
            </w:r>
            <w:r w:rsidRPr="00541824">
              <w:rPr>
                <w:rFonts w:asciiTheme="minorHAnsi" w:eastAsia="Times" w:hAnsiTheme="minorHAnsi" w:cstheme="minorHAnsi"/>
                <w:sz w:val="22"/>
                <w:szCs w:val="22"/>
              </w:rPr>
              <w:t>pierwszy lot samolotem (1903)</w:t>
            </w:r>
          </w:p>
          <w:p w:rsidR="006A2433" w:rsidRPr="00541824"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identyfikuje postacie</w:t>
            </w:r>
            <w:r w:rsidR="00F61584">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Marii Skłodowska-Curie, Charlesa Darwina</w:t>
            </w:r>
            <w:r w:rsidR="00FD5E83">
              <w:rPr>
                <w:rFonts w:asciiTheme="minorHAnsi" w:eastAsia="Times" w:hAnsiTheme="minorHAnsi" w:cstheme="minorHAnsi"/>
                <w:sz w:val="22"/>
                <w:szCs w:val="22"/>
              </w:rPr>
              <w:t>,</w:t>
            </w:r>
            <w:r w:rsidR="00FD5E83" w:rsidRPr="00541824">
              <w:rPr>
                <w:rFonts w:asciiTheme="minorHAnsi" w:eastAsia="Times" w:hAnsiTheme="minorHAnsi" w:cstheme="minorHAnsi"/>
                <w:sz w:val="22"/>
                <w:szCs w:val="22"/>
              </w:rPr>
              <w:t xml:space="preserve"> Thomasa Alvy Edisona, Wilhelma Roe</w:t>
            </w:r>
            <w:r w:rsidR="00FD5E83" w:rsidRPr="00541824">
              <w:rPr>
                <w:rFonts w:asciiTheme="minorHAnsi" w:eastAsia="Times" w:hAnsiTheme="minorHAnsi" w:cstheme="minorHAnsi"/>
                <w:sz w:val="22"/>
                <w:szCs w:val="22"/>
              </w:rPr>
              <w:lastRenderedPageBreak/>
              <w:t xml:space="preserve">ntgena, Louisa Pasteura, Karola Olszewskiego, Zygmunta Wróblewskiego, Alfreda Nobla, Ernesta Malinowskiego, </w:t>
            </w:r>
            <w:proofErr w:type="spellStart"/>
            <w:r w:rsidR="00FD5E83" w:rsidRPr="00541824">
              <w:rPr>
                <w:rFonts w:asciiTheme="minorHAnsi" w:eastAsia="Times" w:hAnsiTheme="minorHAnsi" w:cstheme="minorHAnsi"/>
                <w:sz w:val="22"/>
                <w:szCs w:val="22"/>
              </w:rPr>
              <w:t>Willbura</w:t>
            </w:r>
            <w:proofErr w:type="spellEnd"/>
            <w:r w:rsidR="00FD5E83" w:rsidRPr="00541824">
              <w:rPr>
                <w:rFonts w:asciiTheme="minorHAnsi" w:eastAsia="Times" w:hAnsiTheme="minorHAnsi" w:cstheme="minorHAnsi"/>
                <w:sz w:val="22"/>
                <w:szCs w:val="22"/>
              </w:rPr>
              <w:t xml:space="preserve"> i </w:t>
            </w:r>
            <w:proofErr w:type="spellStart"/>
            <w:r w:rsidR="00FD5E83" w:rsidRPr="00541824">
              <w:rPr>
                <w:rFonts w:asciiTheme="minorHAnsi" w:eastAsia="Times" w:hAnsiTheme="minorHAnsi" w:cstheme="minorHAnsi"/>
                <w:sz w:val="22"/>
                <w:szCs w:val="22"/>
              </w:rPr>
              <w:t>Orville’a</w:t>
            </w:r>
            <w:proofErr w:type="spellEnd"/>
            <w:r w:rsidR="00FD5E83" w:rsidRPr="00541824">
              <w:rPr>
                <w:rFonts w:asciiTheme="minorHAnsi" w:eastAsia="Times" w:hAnsiTheme="minorHAnsi" w:cstheme="minorHAnsi"/>
                <w:sz w:val="22"/>
                <w:szCs w:val="22"/>
              </w:rPr>
              <w:t xml:space="preserve"> Wrightów</w:t>
            </w:r>
          </w:p>
          <w:p w:rsidR="006A2433" w:rsidRPr="00541824" w:rsidRDefault="003A34B9" w:rsidP="006A243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eastAsia="Times" w:hAnsiTheme="minorHAnsi" w:cstheme="minorHAnsi"/>
                <w:sz w:val="22"/>
                <w:szCs w:val="22"/>
              </w:rPr>
              <w:t xml:space="preserve"> wyjaśnia, dlaczego teorie C. Darwina zrewolucjonizowały świat nauki</w:t>
            </w:r>
          </w:p>
          <w:p w:rsidR="00FD5E83" w:rsidRDefault="003A34B9" w:rsidP="006A243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eastAsia="Times" w:hAnsiTheme="minorHAnsi" w:cstheme="minorHAnsi"/>
                <w:sz w:val="22"/>
                <w:szCs w:val="22"/>
              </w:rPr>
              <w:t xml:space="preserve"> wyjaśnia, jaki wpływ na życie codzienne miały wynalazki w dziedzinie transportu i komunikacji</w:t>
            </w:r>
            <w:r w:rsidR="006A2433" w:rsidRPr="00541824">
              <w:rPr>
                <w:rFonts w:asciiTheme="minorHAnsi" w:eastAsia="Times" w:hAnsiTheme="minorHAnsi" w:cstheme="minorHAnsi"/>
                <w:sz w:val="22"/>
                <w:szCs w:val="22"/>
              </w:rPr>
              <w:tab/>
            </w:r>
          </w:p>
          <w:p w:rsidR="006A2433" w:rsidRPr="00541824" w:rsidRDefault="003A34B9" w:rsidP="006A243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eastAsia="Times" w:hAnsiTheme="minorHAnsi" w:cstheme="minorHAnsi"/>
                <w:sz w:val="22"/>
                <w:szCs w:val="22"/>
              </w:rPr>
              <w:t xml:space="preserve"> omawia znaczenie, jakie miał rozwój telekomunikacji w drugiej połowie XIX i na początku XX w.</w:t>
            </w:r>
          </w:p>
          <w:p w:rsidR="006A2433" w:rsidRPr="00541824" w:rsidRDefault="003A34B9" w:rsidP="006A243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eastAsia="Times" w:hAnsiTheme="minorHAnsi" w:cstheme="minorHAnsi"/>
                <w:sz w:val="22"/>
                <w:szCs w:val="22"/>
              </w:rPr>
              <w:t xml:space="preserve"> omawia kierunki rozwoju przemysłu w drugiej połowie XIX i na początku XX w.</w:t>
            </w:r>
          </w:p>
          <w:p w:rsidR="006A2433" w:rsidRPr="00541824" w:rsidRDefault="003A34B9" w:rsidP="006A243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eastAsia="Times" w:hAnsiTheme="minorHAnsi" w:cstheme="minorHAnsi"/>
                <w:sz w:val="22"/>
                <w:szCs w:val="22"/>
              </w:rPr>
              <w:t xml:space="preserve"> wyjaśnia, w jakim celu właściciele przedsiębiorstw tworzyli monopole</w:t>
            </w:r>
          </w:p>
          <w:p w:rsidR="006A2433" w:rsidRPr="00541824" w:rsidRDefault="003A34B9" w:rsidP="006A243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eastAsia="Times" w:hAnsiTheme="minorHAnsi" w:cstheme="minorHAnsi"/>
                <w:sz w:val="22"/>
                <w:szCs w:val="22"/>
              </w:rPr>
              <w:t xml:space="preserve"> charakteryzuje rozwój transportu w drugiej połowie XIX i na początku XX w.</w:t>
            </w:r>
          </w:p>
        </w:tc>
        <w:tc>
          <w:tcPr>
            <w:tcW w:w="4962" w:type="dxa"/>
          </w:tcPr>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 stosuje pojęcia</w:t>
            </w:r>
            <w:r w:rsidR="00FF16F3">
              <w:rPr>
                <w:rFonts w:asciiTheme="minorHAnsi" w:hAnsiTheme="minorHAnsi" w:cstheme="minorHAnsi"/>
                <w:sz w:val="22"/>
                <w:szCs w:val="22"/>
              </w:rPr>
              <w:t>:</w:t>
            </w:r>
            <w:r w:rsidRPr="00541824">
              <w:rPr>
                <w:rFonts w:asciiTheme="minorHAnsi" w:hAnsiTheme="minorHAnsi" w:cstheme="minorHAnsi"/>
                <w:sz w:val="22"/>
                <w:szCs w:val="22"/>
              </w:rPr>
              <w:t xml:space="preserve"> </w:t>
            </w:r>
            <w:r w:rsidRPr="00FD5E83">
              <w:rPr>
                <w:rFonts w:asciiTheme="minorHAnsi" w:hAnsiTheme="minorHAnsi" w:cstheme="minorHAnsi"/>
                <w:i/>
                <w:sz w:val="22"/>
                <w:szCs w:val="22"/>
              </w:rPr>
              <w:t>syndykat</w:t>
            </w:r>
            <w:r w:rsidRPr="00426AFC">
              <w:rPr>
                <w:rFonts w:asciiTheme="minorHAnsi" w:hAnsiTheme="minorHAnsi" w:cstheme="minorHAnsi"/>
                <w:sz w:val="22"/>
                <w:szCs w:val="22"/>
              </w:rPr>
              <w:t>,</w:t>
            </w:r>
            <w:r w:rsidRPr="00FD5E83">
              <w:rPr>
                <w:rFonts w:asciiTheme="minorHAnsi" w:hAnsiTheme="minorHAnsi" w:cstheme="minorHAnsi"/>
                <w:i/>
                <w:sz w:val="22"/>
                <w:szCs w:val="22"/>
              </w:rPr>
              <w:t xml:space="preserve"> trust</w:t>
            </w:r>
            <w:r w:rsidRPr="00426AFC">
              <w:rPr>
                <w:rFonts w:asciiTheme="minorHAnsi" w:hAnsiTheme="minorHAnsi" w:cstheme="minorHAnsi"/>
                <w:sz w:val="22"/>
                <w:szCs w:val="22"/>
              </w:rPr>
              <w:t>,</w:t>
            </w:r>
            <w:r w:rsidRPr="00FD5E83">
              <w:rPr>
                <w:rFonts w:asciiTheme="minorHAnsi" w:hAnsiTheme="minorHAnsi" w:cstheme="minorHAnsi"/>
                <w:i/>
                <w:sz w:val="22"/>
                <w:szCs w:val="22"/>
              </w:rPr>
              <w:t xml:space="preserve"> koncern</w:t>
            </w:r>
            <w:r w:rsidRPr="00426AFC">
              <w:rPr>
                <w:rFonts w:asciiTheme="minorHAnsi" w:hAnsiTheme="minorHAnsi" w:cstheme="minorHAnsi"/>
                <w:sz w:val="22"/>
                <w:szCs w:val="22"/>
              </w:rPr>
              <w:t>,</w:t>
            </w:r>
            <w:r w:rsidRPr="00FD5E83">
              <w:rPr>
                <w:rFonts w:asciiTheme="minorHAnsi" w:hAnsiTheme="minorHAnsi" w:cstheme="minorHAnsi"/>
                <w:i/>
                <w:sz w:val="22"/>
                <w:szCs w:val="22"/>
              </w:rPr>
              <w:t xml:space="preserve"> melioracja</w:t>
            </w:r>
          </w:p>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lokalizuje w czasie</w:t>
            </w:r>
            <w:r w:rsidR="00215589">
              <w:rPr>
                <w:rFonts w:asciiTheme="minorHAnsi" w:hAnsiTheme="minorHAnsi" w:cstheme="minorHAnsi"/>
                <w:sz w:val="22"/>
                <w:szCs w:val="22"/>
              </w:rPr>
              <w:t>:</w:t>
            </w:r>
            <w:r w:rsidRPr="00541824">
              <w:rPr>
                <w:rFonts w:asciiTheme="minorHAnsi" w:hAnsiTheme="minorHAnsi" w:cstheme="minorHAnsi"/>
                <w:sz w:val="22"/>
                <w:szCs w:val="22"/>
              </w:rPr>
              <w:t xml:space="preserve"> otwarcie </w:t>
            </w:r>
            <w:r w:rsidR="003A34B9">
              <w:rPr>
                <w:rFonts w:asciiTheme="minorHAnsi" w:hAnsiTheme="minorHAnsi" w:cstheme="minorHAnsi"/>
                <w:sz w:val="22"/>
                <w:szCs w:val="22"/>
              </w:rPr>
              <w:t>K</w:t>
            </w:r>
            <w:r w:rsidRPr="00541824">
              <w:rPr>
                <w:rFonts w:asciiTheme="minorHAnsi" w:hAnsiTheme="minorHAnsi" w:cstheme="minorHAnsi"/>
                <w:sz w:val="22"/>
                <w:szCs w:val="22"/>
              </w:rPr>
              <w:t>anału Kilońskiego (1895), otwarcie Kanału Panamskiego (1914)</w:t>
            </w:r>
          </w:p>
          <w:p w:rsidR="00FD5E83" w:rsidRPr="00541824" w:rsidRDefault="006A2433" w:rsidP="00FD5E8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identyfikuje postacie</w:t>
            </w:r>
            <w:r w:rsidR="00F62756">
              <w:rPr>
                <w:rFonts w:asciiTheme="minorHAnsi" w:hAnsiTheme="minorHAnsi" w:cstheme="minorHAnsi"/>
                <w:sz w:val="22"/>
                <w:szCs w:val="22"/>
              </w:rPr>
              <w:t>:</w:t>
            </w:r>
            <w:r w:rsidRPr="00541824">
              <w:rPr>
                <w:rFonts w:asciiTheme="minorHAnsi" w:hAnsiTheme="minorHAnsi" w:cstheme="minorHAnsi"/>
                <w:sz w:val="22"/>
                <w:szCs w:val="22"/>
              </w:rPr>
              <w:t xml:space="preserve"> </w:t>
            </w:r>
            <w:proofErr w:type="spellStart"/>
            <w:r w:rsidRPr="00541824">
              <w:rPr>
                <w:rFonts w:asciiTheme="minorHAnsi" w:hAnsiTheme="minorHAnsi" w:cstheme="minorHAnsi"/>
                <w:sz w:val="22"/>
                <w:szCs w:val="22"/>
              </w:rPr>
              <w:t>André</w:t>
            </w:r>
            <w:proofErr w:type="spellEnd"/>
            <w:r w:rsidRPr="00541824">
              <w:rPr>
                <w:rFonts w:asciiTheme="minorHAnsi" w:hAnsiTheme="minorHAnsi" w:cstheme="minorHAnsi"/>
                <w:sz w:val="22"/>
                <w:szCs w:val="22"/>
              </w:rPr>
              <w:t xml:space="preserve"> </w:t>
            </w:r>
            <w:proofErr w:type="spellStart"/>
            <w:r w:rsidRPr="00541824">
              <w:rPr>
                <w:rFonts w:asciiTheme="minorHAnsi" w:hAnsiTheme="minorHAnsi" w:cstheme="minorHAnsi"/>
                <w:sz w:val="22"/>
                <w:szCs w:val="22"/>
              </w:rPr>
              <w:t>Ampère’a</w:t>
            </w:r>
            <w:proofErr w:type="spellEnd"/>
            <w:r w:rsidRPr="00541824">
              <w:rPr>
                <w:rFonts w:asciiTheme="minorHAnsi" w:hAnsiTheme="minorHAnsi" w:cstheme="minorHAnsi"/>
                <w:sz w:val="22"/>
                <w:szCs w:val="22"/>
              </w:rPr>
              <w:t>, Georga Ohma, Michaela Faradaya</w:t>
            </w:r>
            <w:r w:rsidR="003A34B9">
              <w:rPr>
                <w:rFonts w:asciiTheme="minorHAnsi" w:hAnsiTheme="minorHAnsi" w:cstheme="minorHAnsi"/>
                <w:sz w:val="22"/>
                <w:szCs w:val="22"/>
              </w:rPr>
              <w:t xml:space="preserve">, </w:t>
            </w:r>
            <w:proofErr w:type="spellStart"/>
            <w:r w:rsidRPr="00541824">
              <w:rPr>
                <w:rFonts w:asciiTheme="minorHAnsi" w:hAnsiTheme="minorHAnsi" w:cstheme="minorHAnsi"/>
                <w:sz w:val="22"/>
                <w:szCs w:val="22"/>
              </w:rPr>
              <w:t>Antoine’a</w:t>
            </w:r>
            <w:proofErr w:type="spellEnd"/>
            <w:r w:rsidRPr="00541824">
              <w:rPr>
                <w:rFonts w:asciiTheme="minorHAnsi" w:hAnsiTheme="minorHAnsi" w:cstheme="minorHAnsi"/>
                <w:sz w:val="22"/>
                <w:szCs w:val="22"/>
              </w:rPr>
              <w:t xml:space="preserve"> Henriego Becquerela, Pierre’a Curie, </w:t>
            </w:r>
            <w:proofErr w:type="spellStart"/>
            <w:r w:rsidRPr="00541824">
              <w:rPr>
                <w:rFonts w:asciiTheme="minorHAnsi" w:hAnsiTheme="minorHAnsi" w:cstheme="minorHAnsi"/>
                <w:sz w:val="22"/>
                <w:szCs w:val="22"/>
              </w:rPr>
              <w:t>Maxa</w:t>
            </w:r>
            <w:proofErr w:type="spellEnd"/>
            <w:r w:rsidRPr="00541824">
              <w:rPr>
                <w:rFonts w:asciiTheme="minorHAnsi" w:hAnsiTheme="minorHAnsi" w:cstheme="minorHAnsi"/>
                <w:sz w:val="22"/>
                <w:szCs w:val="22"/>
              </w:rPr>
              <w:t xml:space="preserve"> Plancka, Ernesta Rutherforda, Dmitrija Mendelejewa, Johna Daltona, Ferdinanda von Zeppelina, Gottlieba Daimlera, Carla </w:t>
            </w:r>
            <w:r w:rsidRPr="00541824">
              <w:rPr>
                <w:rFonts w:asciiTheme="minorHAnsi" w:hAnsiTheme="minorHAnsi" w:cstheme="minorHAnsi"/>
                <w:sz w:val="22"/>
                <w:szCs w:val="22"/>
              </w:rPr>
              <w:lastRenderedPageBreak/>
              <w:t>Benza, Rudolfa Diesla</w:t>
            </w:r>
            <w:r w:rsidR="00FD5E83">
              <w:rPr>
                <w:rFonts w:asciiTheme="minorHAnsi" w:hAnsiTheme="minorHAnsi" w:cstheme="minorHAnsi"/>
                <w:sz w:val="22"/>
                <w:szCs w:val="22"/>
              </w:rPr>
              <w:t>,</w:t>
            </w:r>
            <w:r w:rsidR="00FD5E83" w:rsidRPr="00541824">
              <w:rPr>
                <w:rFonts w:asciiTheme="minorHAnsi" w:hAnsiTheme="minorHAnsi" w:cstheme="minorHAnsi"/>
                <w:sz w:val="22"/>
                <w:szCs w:val="22"/>
              </w:rPr>
              <w:t xml:space="preserve"> Hansa Christiana Oersteda, Justusa von Liebiga, Rudolfa </w:t>
            </w:r>
            <w:proofErr w:type="spellStart"/>
            <w:r w:rsidR="00FD5E83" w:rsidRPr="00541824">
              <w:rPr>
                <w:rFonts w:asciiTheme="minorHAnsi" w:hAnsiTheme="minorHAnsi" w:cstheme="minorHAnsi"/>
                <w:sz w:val="22"/>
                <w:szCs w:val="22"/>
              </w:rPr>
              <w:t>Virchowa</w:t>
            </w:r>
            <w:proofErr w:type="spellEnd"/>
            <w:r w:rsidR="00FD5E83" w:rsidRPr="00541824">
              <w:rPr>
                <w:rFonts w:asciiTheme="minorHAnsi" w:hAnsiTheme="minorHAnsi" w:cstheme="minorHAnsi"/>
                <w:sz w:val="22"/>
                <w:szCs w:val="22"/>
              </w:rPr>
              <w:t xml:space="preserve">, </w:t>
            </w:r>
            <w:proofErr w:type="spellStart"/>
            <w:r w:rsidR="00FD5E83" w:rsidRPr="00541824">
              <w:rPr>
                <w:rFonts w:asciiTheme="minorHAnsi" w:hAnsiTheme="minorHAnsi" w:cstheme="minorHAnsi"/>
                <w:sz w:val="22"/>
                <w:szCs w:val="22"/>
              </w:rPr>
              <w:t>Étienne</w:t>
            </w:r>
            <w:r w:rsidR="003A34B9">
              <w:rPr>
                <w:rFonts w:asciiTheme="minorHAnsi" w:hAnsiTheme="minorHAnsi" w:cstheme="minorHAnsi"/>
                <w:sz w:val="22"/>
                <w:szCs w:val="22"/>
              </w:rPr>
              <w:t>’</w:t>
            </w:r>
            <w:r w:rsidR="00FD5E83" w:rsidRPr="00541824">
              <w:rPr>
                <w:rFonts w:asciiTheme="minorHAnsi" w:hAnsiTheme="minorHAnsi" w:cstheme="minorHAnsi"/>
                <w:sz w:val="22"/>
                <w:szCs w:val="22"/>
              </w:rPr>
              <w:t>a</w:t>
            </w:r>
            <w:proofErr w:type="spellEnd"/>
            <w:r w:rsidR="00FD5E83">
              <w:rPr>
                <w:rFonts w:asciiTheme="minorHAnsi" w:hAnsiTheme="minorHAnsi" w:cstheme="minorHAnsi"/>
                <w:sz w:val="22"/>
                <w:szCs w:val="22"/>
              </w:rPr>
              <w:t xml:space="preserve"> </w:t>
            </w:r>
            <w:r w:rsidR="00FD5E83" w:rsidRPr="00541824">
              <w:rPr>
                <w:rFonts w:asciiTheme="minorHAnsi" w:hAnsiTheme="minorHAnsi" w:cstheme="minorHAnsi"/>
                <w:sz w:val="22"/>
                <w:szCs w:val="22"/>
              </w:rPr>
              <w:t>Lenoira, Nikolausa Otto</w:t>
            </w:r>
          </w:p>
          <w:p w:rsidR="006A2433" w:rsidRPr="00541824" w:rsidRDefault="003A34B9"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wyjaśnia, jaki wpływ na życie codzienne miało zastosowanie odkryć w dziedzinie elektromagnetyzmu</w:t>
            </w:r>
          </w:p>
          <w:p w:rsidR="006A2433" w:rsidRPr="00541824" w:rsidRDefault="003A34B9"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omawia osiągni</w:t>
            </w:r>
            <w:r>
              <w:rPr>
                <w:rFonts w:asciiTheme="minorHAnsi" w:hAnsiTheme="minorHAnsi" w:cstheme="minorHAnsi"/>
                <w:sz w:val="22"/>
                <w:szCs w:val="22"/>
              </w:rPr>
              <w:t>ę</w:t>
            </w:r>
            <w:r w:rsidR="006A2433" w:rsidRPr="00541824">
              <w:rPr>
                <w:rFonts w:asciiTheme="minorHAnsi" w:hAnsiTheme="minorHAnsi" w:cstheme="minorHAnsi"/>
                <w:sz w:val="22"/>
                <w:szCs w:val="22"/>
              </w:rPr>
              <w:t>cia naukowe w dziedzinie fizyki</w:t>
            </w:r>
          </w:p>
          <w:p w:rsidR="00FD5E83" w:rsidRDefault="003A34B9"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omawia osiągni</w:t>
            </w:r>
            <w:r>
              <w:rPr>
                <w:rFonts w:asciiTheme="minorHAnsi" w:hAnsiTheme="minorHAnsi" w:cstheme="minorHAnsi"/>
                <w:sz w:val="22"/>
                <w:szCs w:val="22"/>
              </w:rPr>
              <w:t>ę</w:t>
            </w:r>
            <w:r w:rsidR="006A2433" w:rsidRPr="00541824">
              <w:rPr>
                <w:rFonts w:asciiTheme="minorHAnsi" w:hAnsiTheme="minorHAnsi" w:cstheme="minorHAnsi"/>
                <w:sz w:val="22"/>
                <w:szCs w:val="22"/>
              </w:rPr>
              <w:t>cia naukowe w dziedzinie chemii i biologii</w:t>
            </w:r>
            <w:r w:rsidR="006A2433" w:rsidRPr="00541824">
              <w:rPr>
                <w:rFonts w:asciiTheme="minorHAnsi" w:hAnsiTheme="minorHAnsi" w:cstheme="minorHAnsi"/>
                <w:sz w:val="22"/>
                <w:szCs w:val="22"/>
              </w:rPr>
              <w:tab/>
            </w:r>
          </w:p>
          <w:p w:rsidR="006A2433" w:rsidRPr="00541824" w:rsidRDefault="003A34B9"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hAnsiTheme="minorHAnsi" w:cstheme="minorHAnsi"/>
                <w:sz w:val="22"/>
                <w:szCs w:val="22"/>
              </w:rPr>
              <w:t xml:space="preserve"> charakteryzuje przemiany w rolnictwie w drugiej połowie XIX i na początku XX w.</w:t>
            </w:r>
          </w:p>
          <w:p w:rsidR="006A2433" w:rsidRPr="00541824" w:rsidRDefault="006A2433" w:rsidP="00FD5E8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ocenia wpływ przemian naukowych i technologicznych w drugiej połowie XIX i na początku XX w.</w:t>
            </w:r>
            <w:r w:rsidR="00FD5E83">
              <w:rPr>
                <w:rFonts w:asciiTheme="minorHAnsi" w:hAnsiTheme="minorHAnsi" w:cstheme="minorHAnsi"/>
                <w:sz w:val="22"/>
                <w:szCs w:val="22"/>
              </w:rPr>
              <w:t xml:space="preserve"> </w:t>
            </w:r>
            <w:r w:rsidRPr="00541824">
              <w:rPr>
                <w:rFonts w:asciiTheme="minorHAnsi" w:hAnsiTheme="minorHAnsi" w:cstheme="minorHAnsi"/>
                <w:sz w:val="22"/>
                <w:szCs w:val="22"/>
              </w:rPr>
              <w:t>na zmianę standardu życia społeczeństwa europejskiego</w:t>
            </w:r>
          </w:p>
        </w:tc>
      </w:tr>
      <w:tr w:rsidR="006A2433" w:rsidRPr="00541824" w:rsidTr="00D70A5D">
        <w:trPr>
          <w:trHeight w:val="552"/>
        </w:trPr>
        <w:tc>
          <w:tcPr>
            <w:tcW w:w="1548" w:type="dxa"/>
          </w:tcPr>
          <w:p w:rsidR="006A2433" w:rsidRPr="00541824" w:rsidRDefault="006A2433" w:rsidP="006A243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Zmiany cywilizacyjno-społeczne w XIX w.</w:t>
            </w:r>
          </w:p>
        </w:tc>
        <w:tc>
          <w:tcPr>
            <w:tcW w:w="2976" w:type="dxa"/>
          </w:tcPr>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Rozwój cywilizacyjny</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Zmiany w systemie oświaty</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Rozwój higieny i medycyny</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Migracje</w:t>
            </w:r>
          </w:p>
          <w:p w:rsidR="006A2433" w:rsidRPr="00541824" w:rsidRDefault="006A2433" w:rsidP="006A2433">
            <w:pPr>
              <w:pStyle w:val="Akapitzlist"/>
              <w:numPr>
                <w:ilvl w:val="0"/>
                <w:numId w:val="40"/>
              </w:numPr>
              <w:spacing w:after="0" w:line="240" w:lineRule="auto"/>
              <w:ind w:left="227" w:hanging="227"/>
              <w:rPr>
                <w:rFonts w:cstheme="minorHAnsi"/>
              </w:rPr>
            </w:pPr>
            <w:r w:rsidRPr="00541824">
              <w:rPr>
                <w:rFonts w:cstheme="minorHAnsi"/>
              </w:rPr>
              <w:t>Emancypacja społeczna i polityczna kobiet</w:t>
            </w:r>
          </w:p>
          <w:p w:rsidR="006A2433" w:rsidRPr="00541824" w:rsidRDefault="006A2433" w:rsidP="006A2433">
            <w:pPr>
              <w:spacing w:after="0" w:line="240" w:lineRule="auto"/>
              <w:rPr>
                <w:rFonts w:asciiTheme="minorHAnsi" w:hAnsiTheme="minorHAnsi" w:cstheme="minorHAnsi"/>
                <w:sz w:val="22"/>
                <w:szCs w:val="22"/>
              </w:rPr>
            </w:pPr>
          </w:p>
          <w:p w:rsidR="006A2433" w:rsidRPr="00541824" w:rsidRDefault="006A2433" w:rsidP="006A2433">
            <w:pPr>
              <w:spacing w:after="0" w:line="240" w:lineRule="auto"/>
              <w:rPr>
                <w:rFonts w:asciiTheme="minorHAnsi" w:hAnsiTheme="minorHAnsi" w:cstheme="minorHAnsi"/>
                <w:sz w:val="22"/>
                <w:szCs w:val="22"/>
              </w:rPr>
            </w:pPr>
          </w:p>
        </w:tc>
        <w:tc>
          <w:tcPr>
            <w:tcW w:w="5103" w:type="dxa"/>
          </w:tcPr>
          <w:p w:rsidR="006A2433" w:rsidRPr="00541824"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xml:space="preserve">– stosuje </w:t>
            </w:r>
            <w:r w:rsidR="00FD5E83" w:rsidRPr="00541824">
              <w:rPr>
                <w:rFonts w:asciiTheme="minorHAnsi" w:eastAsia="Times" w:hAnsiTheme="minorHAnsi" w:cstheme="minorHAnsi"/>
                <w:sz w:val="22"/>
                <w:szCs w:val="22"/>
              </w:rPr>
              <w:t>pojęcia</w:t>
            </w:r>
            <w:r w:rsidR="003A34B9">
              <w:rPr>
                <w:rFonts w:asciiTheme="minorHAnsi" w:eastAsia="Times" w:hAnsiTheme="minorHAnsi" w:cstheme="minorHAnsi"/>
                <w:sz w:val="22"/>
                <w:szCs w:val="22"/>
              </w:rPr>
              <w:t>:</w:t>
            </w:r>
            <w:r w:rsidR="00FD5E83" w:rsidRPr="00541824">
              <w:rPr>
                <w:rFonts w:asciiTheme="minorHAnsi" w:eastAsia="Times" w:hAnsiTheme="minorHAnsi" w:cstheme="minorHAnsi"/>
                <w:sz w:val="22"/>
                <w:szCs w:val="22"/>
              </w:rPr>
              <w:t xml:space="preserve"> </w:t>
            </w:r>
            <w:r w:rsidRPr="00FD5E83">
              <w:rPr>
                <w:rFonts w:asciiTheme="minorHAnsi" w:eastAsia="Times" w:hAnsiTheme="minorHAnsi" w:cstheme="minorHAnsi"/>
                <w:i/>
                <w:sz w:val="22"/>
                <w:szCs w:val="22"/>
              </w:rPr>
              <w:t>eksplozja demograficzna</w:t>
            </w:r>
            <w:r w:rsidR="00FD5E83" w:rsidRPr="00426AFC">
              <w:rPr>
                <w:rFonts w:asciiTheme="minorHAnsi" w:eastAsia="Times" w:hAnsiTheme="minorHAnsi" w:cstheme="minorHAnsi"/>
                <w:sz w:val="22"/>
                <w:szCs w:val="22"/>
              </w:rPr>
              <w:t>,</w:t>
            </w:r>
            <w:r w:rsidR="00FD5E83" w:rsidRPr="00FD5E83">
              <w:rPr>
                <w:rFonts w:asciiTheme="minorHAnsi" w:eastAsia="Times" w:hAnsiTheme="minorHAnsi" w:cstheme="minorHAnsi"/>
                <w:i/>
                <w:sz w:val="22"/>
                <w:szCs w:val="22"/>
              </w:rPr>
              <w:t xml:space="preserve"> emancypacja</w:t>
            </w:r>
            <w:r w:rsidR="00FD5E83" w:rsidRPr="00426AFC">
              <w:rPr>
                <w:rFonts w:asciiTheme="minorHAnsi" w:eastAsia="Times" w:hAnsiTheme="minorHAnsi" w:cstheme="minorHAnsi"/>
                <w:sz w:val="22"/>
                <w:szCs w:val="22"/>
              </w:rPr>
              <w:t xml:space="preserve">, </w:t>
            </w:r>
            <w:r w:rsidR="00FD5E83" w:rsidRPr="00FD5E83">
              <w:rPr>
                <w:rFonts w:asciiTheme="minorHAnsi" w:eastAsia="Times" w:hAnsiTheme="minorHAnsi" w:cstheme="minorHAnsi"/>
                <w:i/>
                <w:sz w:val="22"/>
                <w:szCs w:val="22"/>
              </w:rPr>
              <w:t>sufrażystki</w:t>
            </w:r>
          </w:p>
          <w:p w:rsidR="003A4812" w:rsidRPr="00541824" w:rsidRDefault="003A34B9" w:rsidP="003A4812">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3A4812" w:rsidRPr="00541824">
              <w:rPr>
                <w:rFonts w:asciiTheme="minorHAnsi" w:eastAsia="Times" w:hAnsiTheme="minorHAnsi" w:cstheme="minorHAnsi"/>
                <w:sz w:val="22"/>
                <w:szCs w:val="22"/>
              </w:rPr>
              <w:t xml:space="preserve"> lokalizuje w przestrzeni główne kierunki migracji ludności europejskiej w XIX w.</w:t>
            </w:r>
          </w:p>
          <w:p w:rsidR="006A2433" w:rsidRPr="00541824" w:rsidRDefault="006A2433" w:rsidP="006A243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identyfikuje postacie</w:t>
            </w:r>
            <w:r w:rsidR="00F61584">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Louisa Pasteura, Wilhelma Roentgena, Marii Skłodowskiej-Curie</w:t>
            </w:r>
            <w:r w:rsidR="003A4812">
              <w:rPr>
                <w:rFonts w:asciiTheme="minorHAnsi" w:eastAsia="Times" w:hAnsiTheme="minorHAnsi" w:cstheme="minorHAnsi"/>
                <w:sz w:val="22"/>
                <w:szCs w:val="22"/>
              </w:rPr>
              <w:t>,</w:t>
            </w:r>
            <w:r w:rsidR="003A4812" w:rsidRPr="00541824">
              <w:rPr>
                <w:rFonts w:asciiTheme="minorHAnsi" w:eastAsia="Times" w:hAnsiTheme="minorHAnsi" w:cstheme="minorHAnsi"/>
                <w:sz w:val="22"/>
                <w:szCs w:val="22"/>
              </w:rPr>
              <w:t xml:space="preserve"> Roberta Kocha</w:t>
            </w:r>
          </w:p>
          <w:p w:rsidR="006A2433" w:rsidRPr="00541824" w:rsidRDefault="003A34B9" w:rsidP="006A243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eastAsia="Times" w:hAnsiTheme="minorHAnsi" w:cstheme="minorHAnsi"/>
                <w:sz w:val="22"/>
                <w:szCs w:val="22"/>
              </w:rPr>
              <w:t xml:space="preserve"> wyjaśnia, dlaczego w drugiej połowie XIX w. doszło do eksplozji demograficznej</w:t>
            </w:r>
          </w:p>
          <w:p w:rsidR="003A4812" w:rsidRPr="00541824" w:rsidRDefault="007E0360" w:rsidP="003A4812">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3A4812" w:rsidRPr="00541824">
              <w:rPr>
                <w:rFonts w:asciiTheme="minorHAnsi" w:eastAsia="Times" w:hAnsiTheme="minorHAnsi" w:cstheme="minorHAnsi"/>
                <w:sz w:val="22"/>
                <w:szCs w:val="22"/>
              </w:rPr>
              <w:t xml:space="preserve"> omawia wpływ industrializacji na urbanizację w drugiej połowie XIX i na początku XX w.</w:t>
            </w:r>
          </w:p>
          <w:p w:rsidR="003A4812" w:rsidRPr="00541824" w:rsidRDefault="007E0360" w:rsidP="003A4812">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3A4812" w:rsidRPr="00541824">
              <w:rPr>
                <w:rFonts w:asciiTheme="minorHAnsi" w:eastAsia="Times" w:hAnsiTheme="minorHAnsi" w:cstheme="minorHAnsi"/>
                <w:sz w:val="22"/>
                <w:szCs w:val="22"/>
              </w:rPr>
              <w:t xml:space="preserve"> omawia zmiany w systemie oświaty i ich wpływ na ograniczenie lub likwidację analfabetyzmu</w:t>
            </w:r>
          </w:p>
          <w:p w:rsidR="00FD5E83" w:rsidRDefault="007E0360" w:rsidP="006A243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eastAsia="Times" w:hAnsiTheme="minorHAnsi" w:cstheme="minorHAnsi"/>
                <w:sz w:val="22"/>
                <w:szCs w:val="22"/>
              </w:rPr>
              <w:t xml:space="preserve"> wyjaśnia, jaki wpływ na życie codzienne miał rozwój higieny</w:t>
            </w:r>
            <w:r w:rsidR="006A2433" w:rsidRPr="00541824">
              <w:rPr>
                <w:rFonts w:asciiTheme="minorHAnsi" w:eastAsia="Times" w:hAnsiTheme="minorHAnsi" w:cstheme="minorHAnsi"/>
                <w:sz w:val="22"/>
                <w:szCs w:val="22"/>
              </w:rPr>
              <w:tab/>
            </w:r>
          </w:p>
          <w:p w:rsidR="006A2433" w:rsidRPr="00541824" w:rsidRDefault="007E0360" w:rsidP="006A243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eastAsia="Times" w:hAnsiTheme="minorHAnsi" w:cstheme="minorHAnsi"/>
                <w:sz w:val="22"/>
                <w:szCs w:val="22"/>
              </w:rPr>
              <w:t xml:space="preserve"> charakteryzuje zjawisko migracji w drugiej połowie XIX i na początku XX w.</w:t>
            </w:r>
          </w:p>
          <w:p w:rsidR="006A2433" w:rsidRPr="00541824" w:rsidRDefault="007E0360" w:rsidP="006A243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A2433" w:rsidRPr="00541824">
              <w:rPr>
                <w:rFonts w:asciiTheme="minorHAnsi" w:eastAsia="Times" w:hAnsiTheme="minorHAnsi" w:cstheme="minorHAnsi"/>
                <w:sz w:val="22"/>
                <w:szCs w:val="22"/>
              </w:rPr>
              <w:t xml:space="preserve"> wymienia najważniejsze postulaty ruchu kobiecego na przełomie XIX i XX w.</w:t>
            </w:r>
          </w:p>
        </w:tc>
        <w:tc>
          <w:tcPr>
            <w:tcW w:w="4962" w:type="dxa"/>
          </w:tcPr>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stosuje pojęcia</w:t>
            </w:r>
            <w:r w:rsidR="00BE0073">
              <w:rPr>
                <w:rFonts w:asciiTheme="minorHAnsi" w:hAnsiTheme="minorHAnsi" w:cstheme="minorHAnsi"/>
                <w:sz w:val="22"/>
                <w:szCs w:val="22"/>
              </w:rPr>
              <w:t>:</w:t>
            </w:r>
            <w:r w:rsidRPr="00541824">
              <w:rPr>
                <w:rFonts w:asciiTheme="minorHAnsi" w:hAnsiTheme="minorHAnsi" w:cstheme="minorHAnsi"/>
                <w:sz w:val="22"/>
                <w:szCs w:val="22"/>
              </w:rPr>
              <w:t xml:space="preserve"> </w:t>
            </w:r>
            <w:r w:rsidRPr="003A4812">
              <w:rPr>
                <w:rFonts w:asciiTheme="minorHAnsi" w:hAnsiTheme="minorHAnsi" w:cstheme="minorHAnsi"/>
                <w:i/>
                <w:sz w:val="22"/>
                <w:szCs w:val="22"/>
              </w:rPr>
              <w:t>antyseptyka</w:t>
            </w:r>
            <w:r w:rsidRPr="00426AFC">
              <w:rPr>
                <w:rFonts w:asciiTheme="minorHAnsi" w:hAnsiTheme="minorHAnsi" w:cstheme="minorHAnsi"/>
                <w:sz w:val="22"/>
                <w:szCs w:val="22"/>
              </w:rPr>
              <w:t>,</w:t>
            </w:r>
            <w:r w:rsidRPr="003A4812">
              <w:rPr>
                <w:rFonts w:asciiTheme="minorHAnsi" w:hAnsiTheme="minorHAnsi" w:cstheme="minorHAnsi"/>
                <w:i/>
                <w:sz w:val="22"/>
                <w:szCs w:val="22"/>
              </w:rPr>
              <w:t xml:space="preserve"> feminizm</w:t>
            </w:r>
          </w:p>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lokalizuje w czasie</w:t>
            </w:r>
            <w:r w:rsidR="00215589">
              <w:rPr>
                <w:rFonts w:asciiTheme="minorHAnsi" w:hAnsiTheme="minorHAnsi" w:cstheme="minorHAnsi"/>
                <w:sz w:val="22"/>
                <w:szCs w:val="22"/>
              </w:rPr>
              <w:t>:</w:t>
            </w:r>
            <w:r w:rsidRPr="00541824">
              <w:rPr>
                <w:rFonts w:asciiTheme="minorHAnsi" w:hAnsiTheme="minorHAnsi" w:cstheme="minorHAnsi"/>
                <w:sz w:val="22"/>
                <w:szCs w:val="22"/>
              </w:rPr>
              <w:t xml:space="preserve"> </w:t>
            </w:r>
            <w:r w:rsidR="003A4812" w:rsidRPr="00541824">
              <w:rPr>
                <w:rFonts w:asciiTheme="minorHAnsi" w:hAnsiTheme="minorHAnsi" w:cstheme="minorHAnsi"/>
                <w:sz w:val="22"/>
                <w:szCs w:val="22"/>
              </w:rPr>
              <w:t xml:space="preserve">kongres w sprawie kobiet w </w:t>
            </w:r>
            <w:proofErr w:type="spellStart"/>
            <w:r w:rsidR="003A4812" w:rsidRPr="00541824">
              <w:rPr>
                <w:rFonts w:asciiTheme="minorHAnsi" w:hAnsiTheme="minorHAnsi" w:cstheme="minorHAnsi"/>
                <w:sz w:val="22"/>
                <w:szCs w:val="22"/>
              </w:rPr>
              <w:t>Seneca</w:t>
            </w:r>
            <w:proofErr w:type="spellEnd"/>
            <w:r w:rsidR="003A4812" w:rsidRPr="00541824">
              <w:rPr>
                <w:rFonts w:asciiTheme="minorHAnsi" w:hAnsiTheme="minorHAnsi" w:cstheme="minorHAnsi"/>
                <w:sz w:val="22"/>
                <w:szCs w:val="22"/>
              </w:rPr>
              <w:t xml:space="preserve"> </w:t>
            </w:r>
            <w:proofErr w:type="spellStart"/>
            <w:r w:rsidR="003A4812" w:rsidRPr="00541824">
              <w:rPr>
                <w:rFonts w:asciiTheme="minorHAnsi" w:hAnsiTheme="minorHAnsi" w:cstheme="minorHAnsi"/>
                <w:sz w:val="22"/>
                <w:szCs w:val="22"/>
              </w:rPr>
              <w:t>Falls</w:t>
            </w:r>
            <w:proofErr w:type="spellEnd"/>
            <w:r w:rsidR="003A4812" w:rsidRPr="00541824">
              <w:rPr>
                <w:rFonts w:asciiTheme="minorHAnsi" w:hAnsiTheme="minorHAnsi" w:cstheme="minorHAnsi"/>
                <w:sz w:val="22"/>
                <w:szCs w:val="22"/>
              </w:rPr>
              <w:t xml:space="preserve"> (1848)</w:t>
            </w:r>
            <w:r w:rsidR="003A4812">
              <w:rPr>
                <w:rFonts w:asciiTheme="minorHAnsi" w:hAnsiTheme="minorHAnsi" w:cstheme="minorHAnsi"/>
                <w:sz w:val="22"/>
                <w:szCs w:val="22"/>
              </w:rPr>
              <w:t xml:space="preserve">, </w:t>
            </w:r>
            <w:r w:rsidRPr="00541824">
              <w:rPr>
                <w:rFonts w:asciiTheme="minorHAnsi" w:hAnsiTheme="minorHAnsi" w:cstheme="minorHAnsi"/>
                <w:sz w:val="22"/>
                <w:szCs w:val="22"/>
              </w:rPr>
              <w:t>powstanie Powszechnej Unii Kobiet (1889), czarny piątek (XI 1910)</w:t>
            </w:r>
          </w:p>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identyfikuje postacie</w:t>
            </w:r>
            <w:r w:rsidR="003A34B9">
              <w:rPr>
                <w:rFonts w:asciiTheme="minorHAnsi" w:hAnsiTheme="minorHAnsi" w:cstheme="minorHAnsi"/>
                <w:sz w:val="22"/>
                <w:szCs w:val="22"/>
              </w:rPr>
              <w:t>:</w:t>
            </w:r>
            <w:r w:rsidRPr="00541824">
              <w:rPr>
                <w:rFonts w:asciiTheme="minorHAnsi" w:hAnsiTheme="minorHAnsi" w:cstheme="minorHAnsi"/>
                <w:sz w:val="22"/>
                <w:szCs w:val="22"/>
              </w:rPr>
              <w:t xml:space="preserve"> Pierre’a Curie, </w:t>
            </w:r>
            <w:proofErr w:type="spellStart"/>
            <w:r w:rsidRPr="00541824">
              <w:rPr>
                <w:rFonts w:asciiTheme="minorHAnsi" w:hAnsiTheme="minorHAnsi" w:cstheme="minorHAnsi"/>
                <w:sz w:val="22"/>
                <w:szCs w:val="22"/>
              </w:rPr>
              <w:t>Emmeline</w:t>
            </w:r>
            <w:proofErr w:type="spellEnd"/>
            <w:r w:rsidRPr="00541824">
              <w:rPr>
                <w:rFonts w:asciiTheme="minorHAnsi" w:hAnsiTheme="minorHAnsi" w:cstheme="minorHAnsi"/>
                <w:sz w:val="22"/>
                <w:szCs w:val="22"/>
              </w:rPr>
              <w:t xml:space="preserve"> </w:t>
            </w:r>
            <w:proofErr w:type="spellStart"/>
            <w:r w:rsidRPr="00541824">
              <w:rPr>
                <w:rFonts w:asciiTheme="minorHAnsi" w:hAnsiTheme="minorHAnsi" w:cstheme="minorHAnsi"/>
                <w:sz w:val="22"/>
                <w:szCs w:val="22"/>
              </w:rPr>
              <w:t>Pankhurst</w:t>
            </w:r>
            <w:proofErr w:type="spellEnd"/>
            <w:r w:rsidR="003A4812">
              <w:rPr>
                <w:rFonts w:asciiTheme="minorHAnsi" w:hAnsiTheme="minorHAnsi" w:cstheme="minorHAnsi"/>
                <w:sz w:val="22"/>
                <w:szCs w:val="22"/>
              </w:rPr>
              <w:t xml:space="preserve">, </w:t>
            </w:r>
            <w:r w:rsidR="003A4812" w:rsidRPr="00541824">
              <w:rPr>
                <w:rFonts w:asciiTheme="minorHAnsi" w:hAnsiTheme="minorHAnsi" w:cstheme="minorHAnsi"/>
                <w:sz w:val="22"/>
                <w:szCs w:val="22"/>
              </w:rPr>
              <w:t>Josepha Listera, Feli</w:t>
            </w:r>
            <w:r w:rsidR="008547D2">
              <w:rPr>
                <w:rFonts w:asciiTheme="minorHAnsi" w:hAnsiTheme="minorHAnsi" w:cstheme="minorHAnsi"/>
                <w:sz w:val="22"/>
                <w:szCs w:val="22"/>
              </w:rPr>
              <w:t>ks</w:t>
            </w:r>
            <w:r w:rsidR="003A4812" w:rsidRPr="00541824">
              <w:rPr>
                <w:rFonts w:asciiTheme="minorHAnsi" w:hAnsiTheme="minorHAnsi" w:cstheme="minorHAnsi"/>
                <w:sz w:val="22"/>
                <w:szCs w:val="22"/>
              </w:rPr>
              <w:t xml:space="preserve">a Hoffmanna, </w:t>
            </w:r>
            <w:proofErr w:type="spellStart"/>
            <w:r w:rsidR="003A4812" w:rsidRPr="00541824">
              <w:rPr>
                <w:rFonts w:asciiTheme="minorHAnsi" w:hAnsiTheme="minorHAnsi" w:cstheme="minorHAnsi"/>
                <w:sz w:val="22"/>
                <w:szCs w:val="22"/>
              </w:rPr>
              <w:t>Willema</w:t>
            </w:r>
            <w:proofErr w:type="spellEnd"/>
            <w:r w:rsidR="003A4812" w:rsidRPr="00541824">
              <w:rPr>
                <w:rFonts w:asciiTheme="minorHAnsi" w:hAnsiTheme="minorHAnsi" w:cstheme="minorHAnsi"/>
                <w:sz w:val="22"/>
                <w:szCs w:val="22"/>
              </w:rPr>
              <w:t xml:space="preserve"> Einthovena, Paula Ehrlicha</w:t>
            </w:r>
          </w:p>
          <w:p w:rsidR="003A4812" w:rsidRDefault="003A34B9" w:rsidP="003A4812">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3A4812" w:rsidRPr="00541824">
              <w:rPr>
                <w:rFonts w:asciiTheme="minorHAnsi" w:hAnsiTheme="minorHAnsi" w:cstheme="minorHAnsi"/>
                <w:sz w:val="22"/>
                <w:szCs w:val="22"/>
              </w:rPr>
              <w:t xml:space="preserve"> przedstawia wpływ uprzemysłowienia na jakość życia robotników</w:t>
            </w:r>
            <w:r w:rsidR="003A4812" w:rsidRPr="00541824">
              <w:rPr>
                <w:rFonts w:asciiTheme="minorHAnsi" w:hAnsiTheme="minorHAnsi" w:cstheme="minorHAnsi"/>
                <w:sz w:val="22"/>
                <w:szCs w:val="22"/>
              </w:rPr>
              <w:tab/>
            </w:r>
          </w:p>
          <w:p w:rsidR="00810195" w:rsidRPr="00541824" w:rsidRDefault="007E0360"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wyjaśnia, jakie znaczenie zyskał czas wolny w życiu codziennym </w:t>
            </w:r>
          </w:p>
          <w:p w:rsidR="00810195" w:rsidRPr="00541824" w:rsidRDefault="007E0360"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omawia postęp naukowy, jaki dokonał się w medycynie w drugiej połowie XIX i na początku XX w.</w:t>
            </w:r>
          </w:p>
          <w:p w:rsidR="003A4812" w:rsidRDefault="007E0360"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omawia proces emancypacji społecznej i politycznej kobiet</w:t>
            </w:r>
            <w:r w:rsidR="00810195" w:rsidRPr="00541824">
              <w:rPr>
                <w:rFonts w:asciiTheme="minorHAnsi" w:hAnsiTheme="minorHAnsi" w:cstheme="minorHAnsi"/>
                <w:sz w:val="22"/>
                <w:szCs w:val="22"/>
              </w:rPr>
              <w:tab/>
            </w:r>
          </w:p>
          <w:p w:rsidR="00810195" w:rsidRPr="00541824" w:rsidRDefault="007E0360"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ocenia wpływ zmian w systemie oświaty na rozwój  cywilizacyjny społeczeństwa w XIX w.</w:t>
            </w:r>
          </w:p>
          <w:p w:rsidR="00810195" w:rsidRPr="00541824" w:rsidRDefault="007E0360"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w:t>
            </w:r>
            <w:r w:rsidR="00810195" w:rsidRPr="00541824">
              <w:rPr>
                <w:rFonts w:asciiTheme="minorHAnsi" w:hAnsiTheme="minorHAnsi" w:cstheme="minorHAnsi"/>
                <w:sz w:val="22"/>
                <w:szCs w:val="22"/>
              </w:rPr>
              <w:t xml:space="preserve"> ocenia wpływ, jaki miał rozwój higieny i medycyny na życie codzienne w XIX w.</w:t>
            </w:r>
          </w:p>
          <w:p w:rsidR="006A2433" w:rsidRPr="00541824" w:rsidRDefault="007E0360"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ocenia znaczenie emancypacji społecznej i politycznej kobiet</w:t>
            </w:r>
          </w:p>
        </w:tc>
      </w:tr>
      <w:tr w:rsidR="00810195" w:rsidRPr="00541824" w:rsidTr="00D70A5D">
        <w:trPr>
          <w:trHeight w:val="552"/>
        </w:trPr>
        <w:tc>
          <w:tcPr>
            <w:tcW w:w="1548" w:type="dxa"/>
          </w:tcPr>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 xml:space="preserve">Przemiany ustrojowe i nowe </w:t>
            </w:r>
          </w:p>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ideologie</w:t>
            </w:r>
          </w:p>
        </w:tc>
        <w:tc>
          <w:tcPr>
            <w:tcW w:w="2976" w:type="dxa"/>
          </w:tcPr>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Rozwój systemów demokratycznych</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Powstanie masowych partii politycznych</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 xml:space="preserve">Komuna </w:t>
            </w:r>
            <w:r w:rsidR="007E0360">
              <w:rPr>
                <w:rFonts w:cstheme="minorHAnsi"/>
              </w:rPr>
              <w:t>P</w:t>
            </w:r>
            <w:r w:rsidRPr="00541824">
              <w:rPr>
                <w:rFonts w:cstheme="minorHAnsi"/>
              </w:rPr>
              <w:t>aryska i jej znaczenie</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Komunizm i socjaldemokracja</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Powstanie ideologii chadeckiej</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Nacjonalizm</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 xml:space="preserve">Syjonizm </w:t>
            </w:r>
          </w:p>
          <w:p w:rsidR="00810195" w:rsidRPr="00541824" w:rsidRDefault="00810195" w:rsidP="00810195">
            <w:pPr>
              <w:spacing w:after="0" w:line="240" w:lineRule="auto"/>
              <w:rPr>
                <w:rFonts w:asciiTheme="minorHAnsi" w:hAnsiTheme="minorHAnsi" w:cstheme="minorHAnsi"/>
                <w:sz w:val="22"/>
                <w:szCs w:val="22"/>
              </w:rPr>
            </w:pPr>
          </w:p>
          <w:p w:rsidR="00810195" w:rsidRPr="00541824" w:rsidRDefault="00810195" w:rsidP="00810195">
            <w:pPr>
              <w:spacing w:after="0" w:line="240" w:lineRule="auto"/>
              <w:rPr>
                <w:rFonts w:asciiTheme="minorHAnsi" w:hAnsiTheme="minorHAnsi" w:cstheme="minorHAnsi"/>
                <w:sz w:val="22"/>
                <w:szCs w:val="22"/>
              </w:rPr>
            </w:pPr>
          </w:p>
        </w:tc>
        <w:tc>
          <w:tcPr>
            <w:tcW w:w="5103" w:type="dxa"/>
          </w:tcPr>
          <w:p w:rsidR="003A4812" w:rsidRPr="003A4812" w:rsidRDefault="003A4812" w:rsidP="003A4812">
            <w:pPr>
              <w:spacing w:after="0" w:line="240" w:lineRule="auto"/>
              <w:rPr>
                <w:rFonts w:asciiTheme="minorHAnsi" w:eastAsia="Times" w:hAnsiTheme="minorHAnsi" w:cstheme="minorHAnsi"/>
                <w:i/>
                <w:sz w:val="22"/>
                <w:szCs w:val="22"/>
              </w:rPr>
            </w:pPr>
            <w:r w:rsidRPr="003A4812">
              <w:rPr>
                <w:rFonts w:asciiTheme="minorHAnsi" w:eastAsia="Times" w:hAnsiTheme="minorHAnsi" w:cstheme="minorHAnsi"/>
                <w:sz w:val="22"/>
                <w:szCs w:val="22"/>
              </w:rPr>
              <w:t>– stosuje pojęcia</w:t>
            </w:r>
            <w:r w:rsidR="008547D2">
              <w:rPr>
                <w:rFonts w:asciiTheme="minorHAnsi" w:eastAsia="Times" w:hAnsiTheme="minorHAnsi" w:cstheme="minorHAnsi"/>
                <w:sz w:val="22"/>
                <w:szCs w:val="22"/>
              </w:rPr>
              <w:t>:</w:t>
            </w:r>
            <w:r w:rsidRPr="003A4812">
              <w:rPr>
                <w:rFonts w:asciiTheme="minorHAnsi" w:eastAsia="Times" w:hAnsiTheme="minorHAnsi" w:cstheme="minorHAnsi"/>
                <w:sz w:val="22"/>
                <w:szCs w:val="22"/>
              </w:rPr>
              <w:t xml:space="preserve"> </w:t>
            </w:r>
            <w:r w:rsidRPr="003A4812">
              <w:rPr>
                <w:rFonts w:asciiTheme="minorHAnsi" w:eastAsia="Times" w:hAnsiTheme="minorHAnsi" w:cstheme="minorHAnsi"/>
                <w:i/>
                <w:sz w:val="22"/>
                <w:szCs w:val="22"/>
              </w:rPr>
              <w:t>partia polityczna</w:t>
            </w:r>
            <w:r w:rsidRPr="00426AFC">
              <w:rPr>
                <w:rFonts w:asciiTheme="minorHAnsi" w:eastAsia="Times" w:hAnsiTheme="minorHAnsi" w:cstheme="minorHAnsi"/>
                <w:sz w:val="22"/>
                <w:szCs w:val="22"/>
              </w:rPr>
              <w:t>,</w:t>
            </w:r>
            <w:r w:rsidRPr="003A4812">
              <w:rPr>
                <w:rFonts w:asciiTheme="minorHAnsi" w:eastAsia="Times" w:hAnsiTheme="minorHAnsi" w:cstheme="minorHAnsi"/>
                <w:i/>
                <w:sz w:val="22"/>
                <w:szCs w:val="22"/>
              </w:rPr>
              <w:t xml:space="preserve"> związek zawodowy</w:t>
            </w:r>
            <w:r w:rsidRPr="00426AFC">
              <w:rPr>
                <w:rFonts w:asciiTheme="minorHAnsi" w:eastAsia="Times" w:hAnsiTheme="minorHAnsi" w:cstheme="minorHAnsi"/>
                <w:sz w:val="22"/>
                <w:szCs w:val="22"/>
              </w:rPr>
              <w:t>,</w:t>
            </w:r>
            <w:r w:rsidRPr="003A4812">
              <w:rPr>
                <w:rFonts w:asciiTheme="minorHAnsi" w:eastAsia="Times" w:hAnsiTheme="minorHAnsi" w:cstheme="minorHAnsi"/>
                <w:i/>
                <w:sz w:val="22"/>
                <w:szCs w:val="22"/>
              </w:rPr>
              <w:t xml:space="preserve"> nacjonalizm</w:t>
            </w:r>
            <w:r w:rsidRPr="00426AFC">
              <w:rPr>
                <w:rFonts w:asciiTheme="minorHAnsi" w:eastAsia="Times" w:hAnsiTheme="minorHAnsi" w:cstheme="minorHAnsi"/>
                <w:sz w:val="22"/>
                <w:szCs w:val="22"/>
              </w:rPr>
              <w:t>,</w:t>
            </w:r>
            <w:r w:rsidRPr="003A4812">
              <w:rPr>
                <w:rFonts w:asciiTheme="minorHAnsi" w:eastAsia="Times" w:hAnsiTheme="minorHAnsi" w:cstheme="minorHAnsi"/>
                <w:i/>
                <w:sz w:val="22"/>
                <w:szCs w:val="22"/>
              </w:rPr>
              <w:t xml:space="preserve"> antysemityzm</w:t>
            </w:r>
            <w:r w:rsidRPr="00426AFC">
              <w:rPr>
                <w:rFonts w:asciiTheme="minorHAnsi" w:eastAsia="Times" w:hAnsiTheme="minorHAnsi" w:cstheme="minorHAnsi"/>
                <w:sz w:val="22"/>
                <w:szCs w:val="22"/>
              </w:rPr>
              <w:t>,</w:t>
            </w:r>
            <w:r w:rsidRPr="003A4812">
              <w:rPr>
                <w:rFonts w:asciiTheme="minorHAnsi" w:eastAsia="Times" w:hAnsiTheme="minorHAnsi" w:cstheme="minorHAnsi"/>
                <w:i/>
                <w:sz w:val="22"/>
                <w:szCs w:val="22"/>
              </w:rPr>
              <w:t xml:space="preserve"> anarchizm</w:t>
            </w:r>
            <w:r w:rsidRPr="00426AFC">
              <w:rPr>
                <w:rFonts w:asciiTheme="minorHAnsi" w:eastAsia="Times" w:hAnsiTheme="minorHAnsi" w:cstheme="minorHAnsi"/>
                <w:sz w:val="22"/>
                <w:szCs w:val="22"/>
              </w:rPr>
              <w:t>,</w:t>
            </w:r>
            <w:r w:rsidRPr="003A4812">
              <w:rPr>
                <w:rFonts w:asciiTheme="minorHAnsi" w:eastAsia="Times" w:hAnsiTheme="minorHAnsi" w:cstheme="minorHAnsi"/>
                <w:i/>
                <w:sz w:val="22"/>
                <w:szCs w:val="22"/>
              </w:rPr>
              <w:t xml:space="preserve"> socjaldemokracja</w:t>
            </w:r>
            <w:r w:rsidRPr="00426AFC">
              <w:rPr>
                <w:rFonts w:asciiTheme="minorHAnsi" w:eastAsia="Times" w:hAnsiTheme="minorHAnsi" w:cstheme="minorHAnsi"/>
                <w:sz w:val="22"/>
                <w:szCs w:val="22"/>
              </w:rPr>
              <w:t>,</w:t>
            </w:r>
            <w:r w:rsidRPr="003A4812">
              <w:rPr>
                <w:rFonts w:asciiTheme="minorHAnsi" w:eastAsia="Times" w:hAnsiTheme="minorHAnsi" w:cstheme="minorHAnsi"/>
                <w:i/>
                <w:sz w:val="22"/>
                <w:szCs w:val="22"/>
              </w:rPr>
              <w:t xml:space="preserve"> rewolucjoniści</w:t>
            </w:r>
            <w:r w:rsidRPr="00426AFC">
              <w:rPr>
                <w:rFonts w:asciiTheme="minorHAnsi" w:eastAsia="Times" w:hAnsiTheme="minorHAnsi" w:cstheme="minorHAnsi"/>
                <w:sz w:val="22"/>
                <w:szCs w:val="22"/>
              </w:rPr>
              <w:t>,</w:t>
            </w:r>
            <w:r w:rsidRPr="003A4812">
              <w:rPr>
                <w:rFonts w:asciiTheme="minorHAnsi" w:eastAsia="Times" w:hAnsiTheme="minorHAnsi" w:cstheme="minorHAnsi"/>
                <w:i/>
                <w:sz w:val="22"/>
                <w:szCs w:val="22"/>
              </w:rPr>
              <w:t xml:space="preserve"> chrześcijańska demokracja</w:t>
            </w:r>
            <w:r w:rsidRPr="00426AFC">
              <w:rPr>
                <w:rFonts w:asciiTheme="minorHAnsi" w:eastAsia="Times" w:hAnsiTheme="minorHAnsi" w:cstheme="minorHAnsi"/>
                <w:sz w:val="22"/>
                <w:szCs w:val="22"/>
              </w:rPr>
              <w:t>,</w:t>
            </w:r>
            <w:r w:rsidRPr="003A4812">
              <w:rPr>
                <w:rFonts w:asciiTheme="minorHAnsi" w:eastAsia="Times" w:hAnsiTheme="minorHAnsi" w:cstheme="minorHAnsi"/>
                <w:i/>
                <w:sz w:val="22"/>
                <w:szCs w:val="22"/>
              </w:rPr>
              <w:t xml:space="preserve"> syjonizm</w:t>
            </w:r>
          </w:p>
          <w:p w:rsidR="003A4812" w:rsidRPr="003A4812" w:rsidRDefault="003A4812" w:rsidP="003A4812">
            <w:pPr>
              <w:spacing w:after="0" w:line="240" w:lineRule="auto"/>
              <w:rPr>
                <w:rFonts w:asciiTheme="minorHAnsi" w:eastAsia="Times" w:hAnsiTheme="minorHAnsi" w:cstheme="minorHAnsi"/>
                <w:sz w:val="22"/>
                <w:szCs w:val="22"/>
              </w:rPr>
            </w:pPr>
            <w:r w:rsidRPr="003A4812">
              <w:rPr>
                <w:rFonts w:asciiTheme="minorHAnsi" w:eastAsia="Times" w:hAnsiTheme="minorHAnsi" w:cstheme="minorHAnsi"/>
                <w:sz w:val="22"/>
                <w:szCs w:val="22"/>
              </w:rPr>
              <w:t>– lokalizuje w czasie</w:t>
            </w:r>
            <w:r w:rsidR="00215589">
              <w:rPr>
                <w:rFonts w:asciiTheme="minorHAnsi" w:eastAsia="Times" w:hAnsiTheme="minorHAnsi" w:cstheme="minorHAnsi"/>
                <w:sz w:val="22"/>
                <w:szCs w:val="22"/>
              </w:rPr>
              <w:t>:</w:t>
            </w:r>
            <w:r w:rsidRPr="003A4812">
              <w:rPr>
                <w:rFonts w:asciiTheme="minorHAnsi" w:eastAsia="Times" w:hAnsiTheme="minorHAnsi" w:cstheme="minorHAnsi"/>
                <w:sz w:val="22"/>
                <w:szCs w:val="22"/>
              </w:rPr>
              <w:t xml:space="preserve"> powstanie I Międzynarodówki (1864), powstanie II Międzynarodówki (1889), ogłoszenie </w:t>
            </w:r>
            <w:r w:rsidRPr="003A4812">
              <w:rPr>
                <w:rFonts w:asciiTheme="minorHAnsi" w:eastAsia="Times" w:hAnsiTheme="minorHAnsi" w:cstheme="minorHAnsi"/>
                <w:i/>
                <w:sz w:val="22"/>
                <w:szCs w:val="22"/>
              </w:rPr>
              <w:t xml:space="preserve">Rerum </w:t>
            </w:r>
            <w:proofErr w:type="spellStart"/>
            <w:r w:rsidRPr="003A4812">
              <w:rPr>
                <w:rFonts w:asciiTheme="minorHAnsi" w:eastAsia="Times" w:hAnsiTheme="minorHAnsi" w:cstheme="minorHAnsi"/>
                <w:i/>
                <w:sz w:val="22"/>
                <w:szCs w:val="22"/>
              </w:rPr>
              <w:t>novarum</w:t>
            </w:r>
            <w:proofErr w:type="spellEnd"/>
            <w:r w:rsidRPr="003A4812">
              <w:rPr>
                <w:rFonts w:asciiTheme="minorHAnsi" w:eastAsia="Times" w:hAnsiTheme="minorHAnsi" w:cstheme="minorHAnsi"/>
                <w:sz w:val="22"/>
                <w:szCs w:val="22"/>
              </w:rPr>
              <w:t xml:space="preserve"> (1891)</w:t>
            </w:r>
          </w:p>
          <w:p w:rsidR="003A4812" w:rsidRPr="003A4812" w:rsidRDefault="003A4812" w:rsidP="003A4812">
            <w:pPr>
              <w:spacing w:after="0" w:line="240" w:lineRule="auto"/>
              <w:rPr>
                <w:rFonts w:asciiTheme="minorHAnsi" w:eastAsia="Times" w:hAnsiTheme="minorHAnsi" w:cstheme="minorHAnsi"/>
                <w:sz w:val="22"/>
                <w:szCs w:val="22"/>
              </w:rPr>
            </w:pPr>
            <w:r w:rsidRPr="003A4812">
              <w:rPr>
                <w:rFonts w:asciiTheme="minorHAnsi" w:eastAsia="Times" w:hAnsiTheme="minorHAnsi" w:cstheme="minorHAnsi"/>
                <w:sz w:val="22"/>
                <w:szCs w:val="22"/>
              </w:rPr>
              <w:t>– identyfikuje postacie</w:t>
            </w:r>
            <w:r w:rsidR="004D0F2A">
              <w:rPr>
                <w:rFonts w:asciiTheme="minorHAnsi" w:eastAsia="Times" w:hAnsiTheme="minorHAnsi" w:cstheme="minorHAnsi"/>
                <w:sz w:val="22"/>
                <w:szCs w:val="22"/>
              </w:rPr>
              <w:t>:</w:t>
            </w:r>
            <w:r w:rsidRPr="003A4812">
              <w:rPr>
                <w:rFonts w:asciiTheme="minorHAnsi" w:eastAsia="Times" w:hAnsiTheme="minorHAnsi" w:cstheme="minorHAnsi"/>
                <w:sz w:val="22"/>
                <w:szCs w:val="22"/>
              </w:rPr>
              <w:t xml:space="preserve"> Michaiła Bakunina, Piotra Kropotkina, Eduarda Bernsteina, Włodzimierza Uljanowa (Lenina)</w:t>
            </w:r>
          </w:p>
          <w:p w:rsidR="003A4812" w:rsidRDefault="007E0360" w:rsidP="003A4812">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3A4812" w:rsidRPr="003A4812">
              <w:rPr>
                <w:rFonts w:asciiTheme="minorHAnsi" w:eastAsia="Times" w:hAnsiTheme="minorHAnsi" w:cstheme="minorHAnsi"/>
                <w:sz w:val="22"/>
                <w:szCs w:val="22"/>
              </w:rPr>
              <w:t xml:space="preserve"> przedstawia czynniki, które wpłynęły na proces demokratyzacji systemów politycznych w drugiej połowie XIX i na początku XX w</w:t>
            </w:r>
            <w:r w:rsidR="003A4812">
              <w:rPr>
                <w:rFonts w:asciiTheme="minorHAnsi" w:eastAsia="Times" w:hAnsiTheme="minorHAnsi" w:cstheme="minorHAnsi"/>
                <w:sz w:val="22"/>
                <w:szCs w:val="22"/>
              </w:rPr>
              <w:t>.</w:t>
            </w:r>
            <w:r w:rsidR="003A4812" w:rsidRPr="003A4812">
              <w:rPr>
                <w:rFonts w:asciiTheme="minorHAnsi" w:eastAsia="Times" w:hAnsiTheme="minorHAnsi" w:cstheme="minorHAnsi"/>
                <w:sz w:val="22"/>
                <w:szCs w:val="22"/>
              </w:rPr>
              <w:t xml:space="preserve"> </w:t>
            </w:r>
          </w:p>
          <w:p w:rsidR="003A4812" w:rsidRPr="003A4812" w:rsidRDefault="007E0360" w:rsidP="003A4812">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3A4812" w:rsidRPr="003A4812">
              <w:rPr>
                <w:rFonts w:asciiTheme="minorHAnsi" w:eastAsia="Times" w:hAnsiTheme="minorHAnsi" w:cstheme="minorHAnsi"/>
                <w:sz w:val="22"/>
                <w:szCs w:val="22"/>
              </w:rPr>
              <w:t xml:space="preserve"> wyjaśnia, w jakim celu powstały związki zawodowe</w:t>
            </w:r>
          </w:p>
          <w:p w:rsidR="003A4812" w:rsidRPr="003A4812" w:rsidRDefault="007E0360" w:rsidP="003A4812">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3A4812" w:rsidRPr="003A4812">
              <w:rPr>
                <w:rFonts w:asciiTheme="minorHAnsi" w:eastAsia="Times" w:hAnsiTheme="minorHAnsi" w:cstheme="minorHAnsi"/>
                <w:sz w:val="22"/>
                <w:szCs w:val="22"/>
              </w:rPr>
              <w:t xml:space="preserve"> wymienia cechy partii politycznych powstałych w drugiej połowie XIX i na pocz</w:t>
            </w:r>
            <w:r w:rsidR="003A4812">
              <w:rPr>
                <w:rFonts w:asciiTheme="minorHAnsi" w:eastAsia="Times" w:hAnsiTheme="minorHAnsi" w:cstheme="minorHAnsi"/>
                <w:sz w:val="22"/>
                <w:szCs w:val="22"/>
              </w:rPr>
              <w:t xml:space="preserve">ątku XX w. </w:t>
            </w:r>
            <w:r w:rsidR="004D0F2A">
              <w:rPr>
                <w:rFonts w:asciiTheme="minorHAnsi" w:eastAsia="Times" w:hAnsiTheme="minorHAnsi" w:cstheme="minorHAnsi"/>
                <w:sz w:val="22"/>
                <w:szCs w:val="22"/>
              </w:rPr>
              <w:t>oraz</w:t>
            </w:r>
            <w:r w:rsidR="003A4812">
              <w:rPr>
                <w:rFonts w:asciiTheme="minorHAnsi" w:eastAsia="Times" w:hAnsiTheme="minorHAnsi" w:cstheme="minorHAnsi"/>
                <w:sz w:val="22"/>
                <w:szCs w:val="22"/>
              </w:rPr>
              <w:t xml:space="preserve"> metody ich działań</w:t>
            </w:r>
          </w:p>
          <w:p w:rsidR="003A4812" w:rsidRPr="003A4812" w:rsidRDefault="007E0360" w:rsidP="003A4812">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3A4812" w:rsidRPr="003A4812">
              <w:rPr>
                <w:rFonts w:asciiTheme="minorHAnsi" w:eastAsia="Times" w:hAnsiTheme="minorHAnsi" w:cstheme="minorHAnsi"/>
                <w:sz w:val="22"/>
                <w:szCs w:val="22"/>
              </w:rPr>
              <w:t xml:space="preserve"> wyjaśnia, jaką rolę miały</w:t>
            </w:r>
            <w:r w:rsidR="006A29BF">
              <w:rPr>
                <w:rFonts w:asciiTheme="minorHAnsi" w:eastAsia="Times" w:hAnsiTheme="minorHAnsi" w:cstheme="minorHAnsi"/>
                <w:sz w:val="22"/>
                <w:szCs w:val="22"/>
              </w:rPr>
              <w:t xml:space="preserve"> odgrywać</w:t>
            </w:r>
            <w:r w:rsidR="003A4812" w:rsidRPr="003A4812">
              <w:rPr>
                <w:rFonts w:asciiTheme="minorHAnsi" w:eastAsia="Times" w:hAnsiTheme="minorHAnsi" w:cstheme="minorHAnsi"/>
                <w:sz w:val="22"/>
                <w:szCs w:val="22"/>
              </w:rPr>
              <w:t xml:space="preserve"> I </w:t>
            </w:r>
            <w:proofErr w:type="spellStart"/>
            <w:r w:rsidR="003A4812" w:rsidRPr="003A4812">
              <w:rPr>
                <w:rFonts w:asciiTheme="minorHAnsi" w:eastAsia="Times" w:hAnsiTheme="minorHAnsi" w:cstheme="minorHAnsi"/>
                <w:sz w:val="22"/>
                <w:szCs w:val="22"/>
              </w:rPr>
              <w:t>i</w:t>
            </w:r>
            <w:proofErr w:type="spellEnd"/>
            <w:r w:rsidR="003A4812" w:rsidRPr="003A4812">
              <w:rPr>
                <w:rFonts w:asciiTheme="minorHAnsi" w:eastAsia="Times" w:hAnsiTheme="minorHAnsi" w:cstheme="minorHAnsi"/>
                <w:sz w:val="22"/>
                <w:szCs w:val="22"/>
              </w:rPr>
              <w:t xml:space="preserve"> II Międzynarodówka</w:t>
            </w:r>
          </w:p>
          <w:p w:rsidR="003A4812" w:rsidRPr="003A4812" w:rsidRDefault="007E0360" w:rsidP="003A4812">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3A4812" w:rsidRPr="003A4812">
              <w:rPr>
                <w:rFonts w:asciiTheme="minorHAnsi" w:eastAsia="Times" w:hAnsiTheme="minorHAnsi" w:cstheme="minorHAnsi"/>
                <w:sz w:val="22"/>
                <w:szCs w:val="22"/>
              </w:rPr>
              <w:t xml:space="preserve"> omawia poglądy anarchistów, socjaldemokratów i rewolucjonistów</w:t>
            </w:r>
          </w:p>
          <w:p w:rsidR="003A4812" w:rsidRDefault="007E0360" w:rsidP="003A4812">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3A4812" w:rsidRPr="003A4812">
              <w:rPr>
                <w:rFonts w:asciiTheme="minorHAnsi" w:eastAsia="Times" w:hAnsiTheme="minorHAnsi" w:cstheme="minorHAnsi"/>
                <w:sz w:val="22"/>
                <w:szCs w:val="22"/>
              </w:rPr>
              <w:t xml:space="preserve"> omawia założenia ideologiczne chrześcijańskiej demokracji</w:t>
            </w:r>
          </w:p>
          <w:p w:rsidR="003A4812" w:rsidRDefault="007E0360" w:rsidP="003A4812">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3A4812" w:rsidRPr="003A4812">
              <w:rPr>
                <w:rFonts w:asciiTheme="minorHAnsi" w:eastAsia="Times" w:hAnsiTheme="minorHAnsi" w:cstheme="minorHAnsi"/>
                <w:sz w:val="22"/>
                <w:szCs w:val="22"/>
              </w:rPr>
              <w:t xml:space="preserve"> omawia założenia nacjonalizmu</w:t>
            </w:r>
            <w:r w:rsidR="003A4812" w:rsidRPr="003A4812">
              <w:rPr>
                <w:rFonts w:asciiTheme="minorHAnsi" w:eastAsia="Times" w:hAnsiTheme="minorHAnsi" w:cstheme="minorHAnsi"/>
                <w:sz w:val="22"/>
                <w:szCs w:val="22"/>
              </w:rPr>
              <w:tab/>
            </w:r>
          </w:p>
          <w:p w:rsidR="00810195" w:rsidRPr="00541824" w:rsidRDefault="00810195" w:rsidP="003A4812">
            <w:pPr>
              <w:spacing w:after="0" w:line="240" w:lineRule="auto"/>
              <w:rPr>
                <w:rFonts w:asciiTheme="minorHAnsi" w:eastAsia="Times" w:hAnsiTheme="minorHAnsi" w:cstheme="minorHAnsi"/>
                <w:sz w:val="22"/>
                <w:szCs w:val="22"/>
              </w:rPr>
            </w:pPr>
          </w:p>
        </w:tc>
        <w:tc>
          <w:tcPr>
            <w:tcW w:w="4962" w:type="dxa"/>
          </w:tcPr>
          <w:p w:rsidR="003A4812" w:rsidRPr="003A4812" w:rsidRDefault="003A4812" w:rsidP="003A4812">
            <w:pPr>
              <w:autoSpaceDE w:val="0"/>
              <w:autoSpaceDN w:val="0"/>
              <w:adjustRightInd w:val="0"/>
              <w:spacing w:after="0" w:line="240" w:lineRule="auto"/>
              <w:rPr>
                <w:rFonts w:asciiTheme="minorHAnsi" w:hAnsiTheme="minorHAnsi" w:cstheme="minorHAnsi"/>
                <w:i/>
                <w:sz w:val="22"/>
                <w:szCs w:val="22"/>
              </w:rPr>
            </w:pPr>
            <w:r w:rsidRPr="003A4812">
              <w:rPr>
                <w:rFonts w:asciiTheme="minorHAnsi" w:hAnsiTheme="minorHAnsi" w:cstheme="minorHAnsi"/>
                <w:sz w:val="22"/>
                <w:szCs w:val="22"/>
              </w:rPr>
              <w:t>– stosuje pojęcia</w:t>
            </w:r>
            <w:r w:rsidR="008547D2">
              <w:rPr>
                <w:rFonts w:asciiTheme="minorHAnsi" w:hAnsiTheme="minorHAnsi" w:cstheme="minorHAnsi"/>
                <w:sz w:val="22"/>
                <w:szCs w:val="22"/>
              </w:rPr>
              <w:t>:</w:t>
            </w:r>
            <w:r w:rsidRPr="003A4812">
              <w:rPr>
                <w:rFonts w:asciiTheme="minorHAnsi" w:hAnsiTheme="minorHAnsi" w:cstheme="minorHAnsi"/>
                <w:sz w:val="22"/>
                <w:szCs w:val="22"/>
              </w:rPr>
              <w:t xml:space="preserve"> </w:t>
            </w:r>
            <w:r w:rsidRPr="003A4812">
              <w:rPr>
                <w:rFonts w:asciiTheme="minorHAnsi" w:hAnsiTheme="minorHAnsi" w:cstheme="minorHAnsi"/>
                <w:i/>
                <w:sz w:val="22"/>
                <w:szCs w:val="22"/>
              </w:rPr>
              <w:t>system kurialny</w:t>
            </w:r>
            <w:r w:rsidRPr="00426AFC">
              <w:rPr>
                <w:rFonts w:asciiTheme="minorHAnsi" w:hAnsiTheme="minorHAnsi" w:cstheme="minorHAnsi"/>
                <w:sz w:val="22"/>
                <w:szCs w:val="22"/>
              </w:rPr>
              <w:t xml:space="preserve">, </w:t>
            </w:r>
            <w:r w:rsidRPr="003A4812">
              <w:rPr>
                <w:rFonts w:asciiTheme="minorHAnsi" w:hAnsiTheme="minorHAnsi" w:cstheme="minorHAnsi"/>
                <w:i/>
                <w:sz w:val="22"/>
                <w:szCs w:val="22"/>
              </w:rPr>
              <w:t>rewizjonizm</w:t>
            </w:r>
            <w:r w:rsidRPr="00426AFC">
              <w:rPr>
                <w:rFonts w:asciiTheme="minorHAnsi" w:hAnsiTheme="minorHAnsi" w:cstheme="minorHAnsi"/>
                <w:sz w:val="22"/>
                <w:szCs w:val="22"/>
              </w:rPr>
              <w:t xml:space="preserve">, </w:t>
            </w:r>
            <w:r w:rsidRPr="003A4812">
              <w:rPr>
                <w:rFonts w:asciiTheme="minorHAnsi" w:hAnsiTheme="minorHAnsi" w:cstheme="minorHAnsi"/>
                <w:i/>
                <w:sz w:val="22"/>
                <w:szCs w:val="22"/>
              </w:rPr>
              <w:t>reformizm</w:t>
            </w:r>
          </w:p>
          <w:p w:rsidR="003A4812" w:rsidRPr="003A4812" w:rsidRDefault="003A4812" w:rsidP="003A4812">
            <w:pPr>
              <w:autoSpaceDE w:val="0"/>
              <w:autoSpaceDN w:val="0"/>
              <w:adjustRightInd w:val="0"/>
              <w:spacing w:after="0" w:line="240" w:lineRule="auto"/>
              <w:rPr>
                <w:rFonts w:asciiTheme="minorHAnsi" w:hAnsiTheme="minorHAnsi" w:cstheme="minorHAnsi"/>
                <w:sz w:val="22"/>
                <w:szCs w:val="22"/>
              </w:rPr>
            </w:pPr>
            <w:r w:rsidRPr="003A4812">
              <w:rPr>
                <w:rFonts w:asciiTheme="minorHAnsi" w:hAnsiTheme="minorHAnsi" w:cstheme="minorHAnsi"/>
                <w:sz w:val="22"/>
                <w:szCs w:val="22"/>
              </w:rPr>
              <w:t>– lokalizuje w czasie</w:t>
            </w:r>
            <w:r w:rsidR="00215589">
              <w:rPr>
                <w:rFonts w:asciiTheme="minorHAnsi" w:hAnsiTheme="minorHAnsi" w:cstheme="minorHAnsi"/>
                <w:sz w:val="22"/>
                <w:szCs w:val="22"/>
              </w:rPr>
              <w:t>:</w:t>
            </w:r>
            <w:r w:rsidRPr="003A4812">
              <w:rPr>
                <w:rFonts w:asciiTheme="minorHAnsi" w:hAnsiTheme="minorHAnsi" w:cstheme="minorHAnsi"/>
                <w:sz w:val="22"/>
                <w:szCs w:val="22"/>
              </w:rPr>
              <w:t xml:space="preserve"> powstanie pierwszego związku zawodowego w Wielkiej Brytanii (1866), założenie Socjaldemokratycznej Partii Robotniczej w Niemczech (1869), </w:t>
            </w:r>
            <w:r w:rsidR="006A29BF">
              <w:rPr>
                <w:rFonts w:asciiTheme="minorHAnsi" w:hAnsiTheme="minorHAnsi" w:cstheme="minorHAnsi"/>
                <w:sz w:val="22"/>
                <w:szCs w:val="22"/>
              </w:rPr>
              <w:t>K</w:t>
            </w:r>
            <w:r w:rsidRPr="003A4812">
              <w:rPr>
                <w:rFonts w:asciiTheme="minorHAnsi" w:hAnsiTheme="minorHAnsi" w:cstheme="minorHAnsi"/>
                <w:sz w:val="22"/>
                <w:szCs w:val="22"/>
              </w:rPr>
              <w:t xml:space="preserve">omunę </w:t>
            </w:r>
            <w:r w:rsidR="006A29BF">
              <w:rPr>
                <w:rFonts w:asciiTheme="minorHAnsi" w:hAnsiTheme="minorHAnsi" w:cstheme="minorHAnsi"/>
                <w:sz w:val="22"/>
                <w:szCs w:val="22"/>
              </w:rPr>
              <w:t>P</w:t>
            </w:r>
            <w:r w:rsidRPr="003A4812">
              <w:rPr>
                <w:rFonts w:asciiTheme="minorHAnsi" w:hAnsiTheme="minorHAnsi" w:cstheme="minorHAnsi"/>
                <w:sz w:val="22"/>
                <w:szCs w:val="22"/>
              </w:rPr>
              <w:t>aryską (III</w:t>
            </w:r>
            <w:r w:rsidR="006A29BF" w:rsidRPr="00541824">
              <w:rPr>
                <w:rFonts w:asciiTheme="minorHAnsi" w:hAnsiTheme="minorHAnsi" w:cstheme="minorHAnsi"/>
                <w:sz w:val="22"/>
                <w:szCs w:val="22"/>
              </w:rPr>
              <w:t>–</w:t>
            </w:r>
            <w:r w:rsidRPr="003A4812">
              <w:rPr>
                <w:rFonts w:asciiTheme="minorHAnsi" w:hAnsiTheme="minorHAnsi" w:cstheme="minorHAnsi"/>
                <w:sz w:val="22"/>
                <w:szCs w:val="22"/>
              </w:rPr>
              <w:t>V 1871), I Światowy Kongres Syjonistyczny (1897)</w:t>
            </w:r>
            <w:r>
              <w:rPr>
                <w:rFonts w:asciiTheme="minorHAnsi" w:hAnsiTheme="minorHAnsi" w:cstheme="minorHAnsi"/>
                <w:sz w:val="22"/>
                <w:szCs w:val="22"/>
              </w:rPr>
              <w:t xml:space="preserve">, </w:t>
            </w:r>
            <w:r w:rsidRPr="003A4812">
              <w:rPr>
                <w:rFonts w:asciiTheme="minorHAnsi" w:hAnsiTheme="minorHAnsi" w:cstheme="minorHAnsi"/>
                <w:sz w:val="22"/>
                <w:szCs w:val="22"/>
              </w:rPr>
              <w:t xml:space="preserve">założenie brytyjskiej Partii </w:t>
            </w:r>
            <w:r w:rsidR="004D0F2A">
              <w:rPr>
                <w:rFonts w:asciiTheme="minorHAnsi" w:hAnsiTheme="minorHAnsi" w:cstheme="minorHAnsi"/>
                <w:sz w:val="22"/>
                <w:szCs w:val="22"/>
              </w:rPr>
              <w:t>P</w:t>
            </w:r>
            <w:r w:rsidRPr="003A4812">
              <w:rPr>
                <w:rFonts w:asciiTheme="minorHAnsi" w:hAnsiTheme="minorHAnsi" w:cstheme="minorHAnsi"/>
                <w:sz w:val="22"/>
                <w:szCs w:val="22"/>
              </w:rPr>
              <w:t xml:space="preserve">racy (1900) </w:t>
            </w:r>
          </w:p>
          <w:p w:rsidR="003A4812" w:rsidRPr="003A4812" w:rsidRDefault="003A4812" w:rsidP="003A4812">
            <w:pPr>
              <w:autoSpaceDE w:val="0"/>
              <w:autoSpaceDN w:val="0"/>
              <w:adjustRightInd w:val="0"/>
              <w:spacing w:after="0" w:line="240" w:lineRule="auto"/>
              <w:rPr>
                <w:rFonts w:asciiTheme="minorHAnsi" w:hAnsiTheme="minorHAnsi" w:cstheme="minorHAnsi"/>
                <w:sz w:val="22"/>
                <w:szCs w:val="22"/>
              </w:rPr>
            </w:pPr>
            <w:r w:rsidRPr="003A4812">
              <w:rPr>
                <w:rFonts w:asciiTheme="minorHAnsi" w:hAnsiTheme="minorHAnsi" w:cstheme="minorHAnsi"/>
                <w:sz w:val="22"/>
                <w:szCs w:val="22"/>
              </w:rPr>
              <w:t>– identyfikuje postacie</w:t>
            </w:r>
            <w:r w:rsidR="008547D2">
              <w:rPr>
                <w:rFonts w:asciiTheme="minorHAnsi" w:hAnsiTheme="minorHAnsi" w:cstheme="minorHAnsi"/>
                <w:sz w:val="22"/>
                <w:szCs w:val="22"/>
              </w:rPr>
              <w:t>:</w:t>
            </w:r>
            <w:r w:rsidRPr="003A4812">
              <w:rPr>
                <w:rFonts w:asciiTheme="minorHAnsi" w:hAnsiTheme="minorHAnsi" w:cstheme="minorHAnsi"/>
                <w:sz w:val="22"/>
                <w:szCs w:val="22"/>
              </w:rPr>
              <w:t xml:space="preserve"> Louisa Blanqui, Pierre’a Proudhona, </w:t>
            </w:r>
            <w:proofErr w:type="spellStart"/>
            <w:r w:rsidRPr="003A4812">
              <w:rPr>
                <w:rFonts w:asciiTheme="minorHAnsi" w:hAnsiTheme="minorHAnsi" w:cstheme="minorHAnsi"/>
                <w:sz w:val="22"/>
                <w:szCs w:val="22"/>
              </w:rPr>
              <w:t>Theodora</w:t>
            </w:r>
            <w:proofErr w:type="spellEnd"/>
            <w:r w:rsidRPr="003A4812">
              <w:rPr>
                <w:rFonts w:asciiTheme="minorHAnsi" w:hAnsiTheme="minorHAnsi" w:cstheme="minorHAnsi"/>
                <w:sz w:val="22"/>
                <w:szCs w:val="22"/>
              </w:rPr>
              <w:t xml:space="preserve"> Herzla</w:t>
            </w:r>
            <w:r>
              <w:rPr>
                <w:rFonts w:asciiTheme="minorHAnsi" w:hAnsiTheme="minorHAnsi" w:cstheme="minorHAnsi"/>
                <w:sz w:val="22"/>
                <w:szCs w:val="22"/>
              </w:rPr>
              <w:t>,</w:t>
            </w:r>
            <w:r w:rsidRPr="003A4812">
              <w:rPr>
                <w:rFonts w:asciiTheme="minorHAnsi" w:hAnsiTheme="minorHAnsi" w:cstheme="minorHAnsi"/>
                <w:sz w:val="22"/>
                <w:szCs w:val="22"/>
              </w:rPr>
              <w:t xml:space="preserve"> Karla </w:t>
            </w:r>
            <w:proofErr w:type="spellStart"/>
            <w:r w:rsidRPr="003A4812">
              <w:rPr>
                <w:rFonts w:asciiTheme="minorHAnsi" w:hAnsiTheme="minorHAnsi" w:cstheme="minorHAnsi"/>
                <w:sz w:val="22"/>
                <w:szCs w:val="22"/>
              </w:rPr>
              <w:t>Kautsky’ego</w:t>
            </w:r>
            <w:proofErr w:type="spellEnd"/>
          </w:p>
          <w:p w:rsidR="003A4812" w:rsidRPr="003A4812" w:rsidRDefault="007E0360" w:rsidP="003A4812">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3A4812" w:rsidRPr="003A4812">
              <w:rPr>
                <w:rFonts w:asciiTheme="minorHAnsi" w:hAnsiTheme="minorHAnsi" w:cstheme="minorHAnsi"/>
                <w:sz w:val="22"/>
                <w:szCs w:val="22"/>
              </w:rPr>
              <w:t xml:space="preserve"> omawia proces demokratyzacji państw Europy Zachodniej i Centralnej w drugiej połowie XIX i na początku XX w.</w:t>
            </w:r>
          </w:p>
          <w:p w:rsidR="003A4812" w:rsidRPr="003A4812" w:rsidRDefault="007E0360" w:rsidP="003A4812">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3A4812" w:rsidRPr="003A4812">
              <w:rPr>
                <w:rFonts w:asciiTheme="minorHAnsi" w:hAnsiTheme="minorHAnsi" w:cstheme="minorHAnsi"/>
                <w:sz w:val="22"/>
                <w:szCs w:val="22"/>
              </w:rPr>
              <w:t xml:space="preserve"> wyjaśnia, co miało wpływ na powstanie partii politycznych</w:t>
            </w:r>
          </w:p>
          <w:p w:rsidR="003A4812" w:rsidRPr="003A4812" w:rsidRDefault="007E0360" w:rsidP="003A4812">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3A4812" w:rsidRPr="003A4812">
              <w:rPr>
                <w:rFonts w:asciiTheme="minorHAnsi" w:hAnsiTheme="minorHAnsi" w:cstheme="minorHAnsi"/>
                <w:sz w:val="22"/>
                <w:szCs w:val="22"/>
              </w:rPr>
              <w:t xml:space="preserve"> przedstawia przyczyny rozłamu w ruchu socjalistycznym</w:t>
            </w:r>
          </w:p>
          <w:p w:rsidR="003A4812" w:rsidRPr="003A4812" w:rsidRDefault="007E0360" w:rsidP="003A4812">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3A4812" w:rsidRPr="003A4812">
              <w:rPr>
                <w:rFonts w:asciiTheme="minorHAnsi" w:hAnsiTheme="minorHAnsi" w:cstheme="minorHAnsi"/>
                <w:sz w:val="22"/>
                <w:szCs w:val="22"/>
              </w:rPr>
              <w:t xml:space="preserve"> przedstawia okoliczności, w jakich doszło do narodzin chrześcijańskiej demokracji</w:t>
            </w:r>
          </w:p>
          <w:p w:rsidR="003A4812" w:rsidRPr="003A4812" w:rsidRDefault="007E0360" w:rsidP="003A4812">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3A4812" w:rsidRPr="003A4812">
              <w:rPr>
                <w:rFonts w:asciiTheme="minorHAnsi" w:hAnsiTheme="minorHAnsi" w:cstheme="minorHAnsi"/>
                <w:sz w:val="22"/>
                <w:szCs w:val="22"/>
              </w:rPr>
              <w:t xml:space="preserve"> przedstawia czynniki, które wpłynęły na rozwój nacjonalizmu</w:t>
            </w:r>
          </w:p>
          <w:p w:rsidR="003A4812" w:rsidRDefault="007E0360" w:rsidP="003A4812">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3A4812" w:rsidRPr="003A4812">
              <w:rPr>
                <w:rFonts w:asciiTheme="minorHAnsi" w:hAnsiTheme="minorHAnsi" w:cstheme="minorHAnsi"/>
                <w:sz w:val="22"/>
                <w:szCs w:val="22"/>
              </w:rPr>
              <w:t xml:space="preserve"> wyjaśnia, w jakich okolicznościach doszło do powstania syjonizmu</w:t>
            </w:r>
            <w:r w:rsidR="003A4812" w:rsidRPr="003A4812">
              <w:rPr>
                <w:rFonts w:asciiTheme="minorHAnsi" w:hAnsiTheme="minorHAnsi" w:cstheme="minorHAnsi"/>
                <w:sz w:val="22"/>
                <w:szCs w:val="22"/>
              </w:rPr>
              <w:tab/>
            </w:r>
          </w:p>
          <w:p w:rsidR="003A4812" w:rsidRPr="003A4812" w:rsidRDefault="007E0360" w:rsidP="003A4812">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3A4812" w:rsidRPr="003A4812">
              <w:rPr>
                <w:rFonts w:asciiTheme="minorHAnsi" w:hAnsiTheme="minorHAnsi" w:cstheme="minorHAnsi"/>
                <w:sz w:val="22"/>
                <w:szCs w:val="22"/>
              </w:rPr>
              <w:t xml:space="preserve"> omawia reformy wprowadzone przez Komunę Paryską</w:t>
            </w:r>
          </w:p>
          <w:p w:rsidR="003A4812" w:rsidRDefault="007E0360" w:rsidP="003A4812">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3A4812" w:rsidRPr="003A4812">
              <w:rPr>
                <w:rFonts w:asciiTheme="minorHAnsi" w:hAnsiTheme="minorHAnsi" w:cstheme="minorHAnsi"/>
                <w:sz w:val="22"/>
                <w:szCs w:val="22"/>
              </w:rPr>
              <w:t xml:space="preserve"> wyjaśnia, dlaczego Komuna Paryska upadła</w:t>
            </w:r>
            <w:r w:rsidR="003A4812" w:rsidRPr="003A4812">
              <w:rPr>
                <w:rFonts w:asciiTheme="minorHAnsi" w:hAnsiTheme="minorHAnsi" w:cstheme="minorHAnsi"/>
                <w:sz w:val="22"/>
                <w:szCs w:val="22"/>
              </w:rPr>
              <w:tab/>
            </w:r>
          </w:p>
          <w:p w:rsidR="00810195" w:rsidRPr="00541824" w:rsidRDefault="003A4812" w:rsidP="003A4812">
            <w:pPr>
              <w:autoSpaceDE w:val="0"/>
              <w:autoSpaceDN w:val="0"/>
              <w:adjustRightInd w:val="0"/>
              <w:spacing w:after="0" w:line="240" w:lineRule="auto"/>
              <w:rPr>
                <w:rFonts w:asciiTheme="minorHAnsi" w:hAnsiTheme="minorHAnsi" w:cstheme="minorHAnsi"/>
                <w:sz w:val="22"/>
                <w:szCs w:val="22"/>
              </w:rPr>
            </w:pPr>
            <w:r w:rsidRPr="003A4812">
              <w:rPr>
                <w:rFonts w:asciiTheme="minorHAnsi" w:hAnsiTheme="minorHAnsi" w:cstheme="minorHAnsi"/>
                <w:sz w:val="22"/>
                <w:szCs w:val="22"/>
              </w:rPr>
              <w:t>– ocenia wpływ nowych ruchów i partii politycznych na proces demokratyzacji państw europejskich</w:t>
            </w:r>
          </w:p>
        </w:tc>
      </w:tr>
      <w:tr w:rsidR="00810195" w:rsidRPr="00541824" w:rsidTr="00D70A5D">
        <w:trPr>
          <w:trHeight w:val="552"/>
        </w:trPr>
        <w:tc>
          <w:tcPr>
            <w:tcW w:w="1548" w:type="dxa"/>
          </w:tcPr>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 xml:space="preserve">Nowy podział </w:t>
            </w:r>
          </w:p>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polityczny świata</w:t>
            </w:r>
          </w:p>
        </w:tc>
        <w:tc>
          <w:tcPr>
            <w:tcW w:w="2976" w:type="dxa"/>
          </w:tcPr>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Europa pod koniec XIX w.</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Wojna rosyjsko-turecka</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Kongres berliński</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Nowe światowe mocarstwa</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 xml:space="preserve">Powstanie bokserów w Chinach </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Wojna rosyjsko-japońska</w:t>
            </w:r>
          </w:p>
          <w:p w:rsidR="00810195" w:rsidRPr="00541824" w:rsidRDefault="00810195" w:rsidP="00810195">
            <w:pPr>
              <w:spacing w:after="0" w:line="240" w:lineRule="auto"/>
              <w:rPr>
                <w:rFonts w:asciiTheme="minorHAnsi" w:hAnsiTheme="minorHAnsi" w:cstheme="minorHAnsi"/>
                <w:sz w:val="22"/>
                <w:szCs w:val="22"/>
              </w:rPr>
            </w:pPr>
          </w:p>
          <w:p w:rsidR="00810195" w:rsidRPr="00541824" w:rsidRDefault="00810195" w:rsidP="00810195">
            <w:pPr>
              <w:spacing w:after="0" w:line="240" w:lineRule="auto"/>
              <w:rPr>
                <w:rFonts w:asciiTheme="minorHAnsi" w:hAnsiTheme="minorHAnsi" w:cstheme="minorHAnsi"/>
                <w:sz w:val="22"/>
                <w:szCs w:val="22"/>
              </w:rPr>
            </w:pPr>
          </w:p>
        </w:tc>
        <w:tc>
          <w:tcPr>
            <w:tcW w:w="5103" w:type="dxa"/>
          </w:tcPr>
          <w:p w:rsidR="00810195" w:rsidRPr="003A4812" w:rsidRDefault="003A4812" w:rsidP="00810195">
            <w:pPr>
              <w:spacing w:after="0" w:line="240" w:lineRule="auto"/>
              <w:rPr>
                <w:rFonts w:asciiTheme="minorHAnsi" w:eastAsia="Times" w:hAnsiTheme="minorHAnsi" w:cstheme="minorHAnsi"/>
                <w:i/>
                <w:sz w:val="22"/>
                <w:szCs w:val="22"/>
              </w:rPr>
            </w:pPr>
            <w:r>
              <w:rPr>
                <w:rFonts w:asciiTheme="minorHAnsi" w:eastAsia="Times" w:hAnsiTheme="minorHAnsi" w:cstheme="minorHAnsi"/>
                <w:sz w:val="22"/>
                <w:szCs w:val="22"/>
              </w:rPr>
              <w:t>– stosuje pojęcia</w:t>
            </w:r>
            <w:r w:rsidR="008547D2">
              <w:rPr>
                <w:rFonts w:asciiTheme="minorHAnsi" w:eastAsia="Times" w:hAnsiTheme="minorHAnsi" w:cstheme="minorHAnsi"/>
                <w:sz w:val="22"/>
                <w:szCs w:val="22"/>
              </w:rPr>
              <w:t>:</w:t>
            </w:r>
            <w:r w:rsidR="00810195" w:rsidRPr="00541824">
              <w:rPr>
                <w:rFonts w:asciiTheme="minorHAnsi" w:eastAsia="Times" w:hAnsiTheme="minorHAnsi" w:cstheme="minorHAnsi"/>
                <w:sz w:val="22"/>
                <w:szCs w:val="22"/>
              </w:rPr>
              <w:t xml:space="preserve"> </w:t>
            </w:r>
            <w:r w:rsidR="00810195" w:rsidRPr="003A4812">
              <w:rPr>
                <w:rFonts w:asciiTheme="minorHAnsi" w:eastAsia="Times" w:hAnsiTheme="minorHAnsi" w:cstheme="minorHAnsi"/>
                <w:i/>
                <w:sz w:val="22"/>
                <w:szCs w:val="22"/>
              </w:rPr>
              <w:t>panslawizm</w:t>
            </w:r>
            <w:r w:rsidRPr="00426AFC">
              <w:rPr>
                <w:rFonts w:asciiTheme="minorHAnsi" w:eastAsia="Times" w:hAnsiTheme="minorHAnsi" w:cstheme="minorHAnsi"/>
                <w:sz w:val="22"/>
                <w:szCs w:val="22"/>
              </w:rPr>
              <w:t>,</w:t>
            </w:r>
            <w:r w:rsidRPr="003A4812">
              <w:rPr>
                <w:rFonts w:asciiTheme="minorHAnsi" w:eastAsia="Times" w:hAnsiTheme="minorHAnsi" w:cstheme="minorHAnsi"/>
                <w:i/>
                <w:sz w:val="22"/>
                <w:szCs w:val="22"/>
              </w:rPr>
              <w:t xml:space="preserve"> zasada wspaniałego odosobnienia</w:t>
            </w:r>
          </w:p>
          <w:p w:rsidR="00810195" w:rsidRPr="00541824" w:rsidRDefault="00810195" w:rsidP="00810195">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czasie</w:t>
            </w:r>
            <w:r w:rsidR="00215589">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t>
            </w:r>
            <w:r w:rsidR="003A4812" w:rsidRPr="00541824">
              <w:rPr>
                <w:rFonts w:asciiTheme="minorHAnsi" w:eastAsia="Times" w:hAnsiTheme="minorHAnsi" w:cstheme="minorHAnsi"/>
                <w:sz w:val="22"/>
                <w:szCs w:val="22"/>
              </w:rPr>
              <w:t xml:space="preserve">początek reform </w:t>
            </w:r>
            <w:proofErr w:type="spellStart"/>
            <w:r w:rsidR="003A4812" w:rsidRPr="00541824">
              <w:rPr>
                <w:rFonts w:asciiTheme="minorHAnsi" w:eastAsia="Times" w:hAnsiTheme="minorHAnsi" w:cstheme="minorHAnsi"/>
                <w:sz w:val="22"/>
                <w:szCs w:val="22"/>
              </w:rPr>
              <w:t>Meiji</w:t>
            </w:r>
            <w:proofErr w:type="spellEnd"/>
            <w:r w:rsidR="003A4812" w:rsidRPr="00541824">
              <w:rPr>
                <w:rFonts w:asciiTheme="minorHAnsi" w:eastAsia="Times" w:hAnsiTheme="minorHAnsi" w:cstheme="minorHAnsi"/>
                <w:sz w:val="22"/>
                <w:szCs w:val="22"/>
              </w:rPr>
              <w:t xml:space="preserve"> (1867), kongres w Berlinie (VI–VII 1878), układ wojskowy Niemiec i Austro-Węgier (1879), </w:t>
            </w:r>
            <w:r w:rsidRPr="00541824">
              <w:rPr>
                <w:rFonts w:asciiTheme="minorHAnsi" w:eastAsia="Times" w:hAnsiTheme="minorHAnsi" w:cstheme="minorHAnsi"/>
                <w:sz w:val="22"/>
                <w:szCs w:val="22"/>
              </w:rPr>
              <w:t xml:space="preserve">powstanie trójprzymierza (1882), </w:t>
            </w:r>
            <w:r w:rsidR="003A4812" w:rsidRPr="00541824">
              <w:rPr>
                <w:rFonts w:asciiTheme="minorHAnsi" w:eastAsia="Times" w:hAnsiTheme="minorHAnsi" w:cstheme="minorHAnsi"/>
                <w:sz w:val="22"/>
                <w:szCs w:val="22"/>
              </w:rPr>
              <w:t>powstanie bokserów (1899</w:t>
            </w:r>
            <w:r w:rsidR="004D0F2A" w:rsidRPr="00541824">
              <w:rPr>
                <w:rFonts w:asciiTheme="minorHAnsi" w:hAnsiTheme="minorHAnsi" w:cstheme="minorHAnsi"/>
                <w:sz w:val="22"/>
                <w:szCs w:val="22"/>
              </w:rPr>
              <w:t>–</w:t>
            </w:r>
            <w:r w:rsidR="003A4812" w:rsidRPr="00541824">
              <w:rPr>
                <w:rFonts w:asciiTheme="minorHAnsi" w:eastAsia="Times" w:hAnsiTheme="minorHAnsi" w:cstheme="minorHAnsi"/>
                <w:sz w:val="22"/>
                <w:szCs w:val="22"/>
              </w:rPr>
              <w:t>1900)</w:t>
            </w:r>
            <w:r w:rsidR="003A4812">
              <w:rPr>
                <w:rFonts w:asciiTheme="minorHAnsi" w:eastAsia="Times" w:hAnsiTheme="minorHAnsi" w:cstheme="minorHAnsi"/>
                <w:sz w:val="22"/>
                <w:szCs w:val="22"/>
              </w:rPr>
              <w:t xml:space="preserve">, </w:t>
            </w:r>
            <w:r w:rsidRPr="00541824">
              <w:rPr>
                <w:rFonts w:asciiTheme="minorHAnsi" w:eastAsia="Times" w:hAnsiTheme="minorHAnsi" w:cstheme="minorHAnsi"/>
                <w:sz w:val="22"/>
                <w:szCs w:val="22"/>
              </w:rPr>
              <w:t>wojnę rosyjsko-japońską (1904-1905)</w:t>
            </w:r>
          </w:p>
          <w:p w:rsidR="003A4812" w:rsidRPr="00541824" w:rsidRDefault="003A4812" w:rsidP="003A4812">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czasie i przestrzeni</w:t>
            </w:r>
            <w:r w:rsidR="00215589">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bitwę pod </w:t>
            </w:r>
            <w:proofErr w:type="spellStart"/>
            <w:r w:rsidRPr="00541824">
              <w:rPr>
                <w:rFonts w:asciiTheme="minorHAnsi" w:eastAsia="Times" w:hAnsiTheme="minorHAnsi" w:cstheme="minorHAnsi"/>
                <w:sz w:val="22"/>
                <w:szCs w:val="22"/>
              </w:rPr>
              <w:t>Mukdenem</w:t>
            </w:r>
            <w:proofErr w:type="spellEnd"/>
            <w:r w:rsidRPr="00541824">
              <w:rPr>
                <w:rFonts w:asciiTheme="minorHAnsi" w:eastAsia="Times" w:hAnsiTheme="minorHAnsi" w:cstheme="minorHAnsi"/>
                <w:sz w:val="22"/>
                <w:szCs w:val="22"/>
              </w:rPr>
              <w:t xml:space="preserve"> (II</w:t>
            </w:r>
            <w:r w:rsidR="004D0F2A" w:rsidRPr="00541824">
              <w:rPr>
                <w:rFonts w:asciiTheme="minorHAnsi" w:hAnsiTheme="minorHAnsi" w:cstheme="minorHAnsi"/>
                <w:sz w:val="22"/>
                <w:szCs w:val="22"/>
              </w:rPr>
              <w:t>–</w:t>
            </w:r>
            <w:r w:rsidRPr="00541824">
              <w:rPr>
                <w:rFonts w:asciiTheme="minorHAnsi" w:eastAsia="Times" w:hAnsiTheme="minorHAnsi" w:cstheme="minorHAnsi"/>
                <w:sz w:val="22"/>
                <w:szCs w:val="22"/>
              </w:rPr>
              <w:t>III 1905), bitwę pod Cuszimą (V 1905)</w:t>
            </w:r>
          </w:p>
          <w:p w:rsidR="003A4812" w:rsidRPr="00541824" w:rsidRDefault="003A4812" w:rsidP="003A4812">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identyfikuje postacie</w:t>
            </w:r>
            <w:r w:rsidR="00F61584">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Mutsuhito, Mikołaja II</w:t>
            </w:r>
          </w:p>
          <w:p w:rsidR="00810195" w:rsidRPr="00541824" w:rsidRDefault="004D0F2A" w:rsidP="008101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eastAsia="Times" w:hAnsiTheme="minorHAnsi" w:cstheme="minorHAnsi"/>
                <w:sz w:val="22"/>
                <w:szCs w:val="22"/>
              </w:rPr>
              <w:t xml:space="preserve"> wyjaśnia, jaką rolę miała </w:t>
            </w:r>
            <w:r w:rsidR="008547D2">
              <w:rPr>
                <w:rFonts w:asciiTheme="minorHAnsi" w:eastAsia="Times" w:hAnsiTheme="minorHAnsi" w:cstheme="minorHAnsi"/>
                <w:sz w:val="22"/>
                <w:szCs w:val="22"/>
              </w:rPr>
              <w:t>odgrywać</w:t>
            </w:r>
            <w:r w:rsidR="008547D2" w:rsidRPr="00541824">
              <w:rPr>
                <w:rFonts w:asciiTheme="minorHAnsi" w:eastAsia="Times" w:hAnsiTheme="minorHAnsi" w:cstheme="minorHAnsi"/>
                <w:sz w:val="22"/>
                <w:szCs w:val="22"/>
              </w:rPr>
              <w:t xml:space="preserve"> </w:t>
            </w:r>
            <w:r w:rsidR="00810195" w:rsidRPr="00541824">
              <w:rPr>
                <w:rFonts w:asciiTheme="minorHAnsi" w:eastAsia="Times" w:hAnsiTheme="minorHAnsi" w:cstheme="minorHAnsi"/>
                <w:sz w:val="22"/>
                <w:szCs w:val="22"/>
              </w:rPr>
              <w:t>Rosja wobec narodów bałkańskich</w:t>
            </w:r>
          </w:p>
          <w:p w:rsidR="003A4812" w:rsidRPr="00541824" w:rsidRDefault="004D0F2A" w:rsidP="003A4812">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3A4812" w:rsidRPr="00541824">
              <w:rPr>
                <w:rFonts w:asciiTheme="minorHAnsi" w:eastAsia="Times" w:hAnsiTheme="minorHAnsi" w:cstheme="minorHAnsi"/>
                <w:sz w:val="22"/>
                <w:szCs w:val="22"/>
              </w:rPr>
              <w:t xml:space="preserve"> wyjaśnia, jakie znaczenie dla układu sił w Europie miał kongres berliński</w:t>
            </w:r>
          </w:p>
          <w:p w:rsidR="003A4812" w:rsidRPr="00541824" w:rsidRDefault="004D0F2A" w:rsidP="003A4812">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3A4812" w:rsidRPr="00541824">
              <w:rPr>
                <w:rFonts w:asciiTheme="minorHAnsi" w:eastAsia="Times" w:hAnsiTheme="minorHAnsi" w:cstheme="minorHAnsi"/>
                <w:sz w:val="22"/>
                <w:szCs w:val="22"/>
              </w:rPr>
              <w:t xml:space="preserve"> wyjaśnia, na czym polegała brytyjska zasada wspaniałego odosobnienia</w:t>
            </w:r>
          </w:p>
          <w:p w:rsidR="00810195" w:rsidRPr="00541824" w:rsidRDefault="004D0F2A" w:rsidP="008101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eastAsia="Times" w:hAnsiTheme="minorHAnsi" w:cstheme="minorHAnsi"/>
                <w:sz w:val="22"/>
                <w:szCs w:val="22"/>
              </w:rPr>
              <w:t xml:space="preserve"> przedstawia cele w polityce zagranicznej, jakie przyświecały państwom trójprzymierza</w:t>
            </w:r>
          </w:p>
          <w:p w:rsidR="003A4812" w:rsidRPr="00541824" w:rsidRDefault="004D0F2A" w:rsidP="003A4812">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3A4812" w:rsidRPr="00541824">
              <w:rPr>
                <w:rFonts w:asciiTheme="minorHAnsi" w:eastAsia="Times" w:hAnsiTheme="minorHAnsi" w:cstheme="minorHAnsi"/>
                <w:sz w:val="22"/>
                <w:szCs w:val="22"/>
              </w:rPr>
              <w:t xml:space="preserve"> omawia proces budowania trójprzymierza </w:t>
            </w:r>
          </w:p>
          <w:p w:rsidR="003A4812" w:rsidRDefault="004D0F2A" w:rsidP="008101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eastAsia="Times" w:hAnsiTheme="minorHAnsi" w:cstheme="minorHAnsi"/>
                <w:sz w:val="22"/>
                <w:szCs w:val="22"/>
              </w:rPr>
              <w:t xml:space="preserve"> omawia przyczyny, przebieg i skutki wojny rosyjsko-japońskiej</w:t>
            </w:r>
            <w:r w:rsidR="00810195" w:rsidRPr="00541824">
              <w:rPr>
                <w:rFonts w:asciiTheme="minorHAnsi" w:eastAsia="Times" w:hAnsiTheme="minorHAnsi" w:cstheme="minorHAnsi"/>
                <w:sz w:val="22"/>
                <w:szCs w:val="22"/>
              </w:rPr>
              <w:tab/>
            </w:r>
          </w:p>
          <w:p w:rsidR="00810195" w:rsidRPr="00541824" w:rsidRDefault="004D0F2A" w:rsidP="008101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eastAsia="Times" w:hAnsiTheme="minorHAnsi" w:cstheme="minorHAnsi"/>
                <w:sz w:val="22"/>
                <w:szCs w:val="22"/>
              </w:rPr>
              <w:t xml:space="preserve"> wymienia konsekwencje rywalizacji mocarstw na Dalekim Wschodzie</w:t>
            </w:r>
          </w:p>
        </w:tc>
        <w:tc>
          <w:tcPr>
            <w:tcW w:w="4962" w:type="dxa"/>
          </w:tcPr>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stosuje pojęcia</w:t>
            </w:r>
            <w:r w:rsidR="008547D2">
              <w:rPr>
                <w:rFonts w:asciiTheme="minorHAnsi" w:hAnsiTheme="minorHAnsi" w:cstheme="minorHAnsi"/>
                <w:sz w:val="22"/>
                <w:szCs w:val="22"/>
              </w:rPr>
              <w:t>:</w:t>
            </w:r>
            <w:r w:rsidRPr="00541824">
              <w:rPr>
                <w:rFonts w:asciiTheme="minorHAnsi" w:hAnsiTheme="minorHAnsi" w:cstheme="minorHAnsi"/>
                <w:sz w:val="22"/>
                <w:szCs w:val="22"/>
              </w:rPr>
              <w:t xml:space="preserve"> </w:t>
            </w:r>
            <w:r w:rsidRPr="003A4812">
              <w:rPr>
                <w:rFonts w:asciiTheme="minorHAnsi" w:hAnsiTheme="minorHAnsi" w:cstheme="minorHAnsi"/>
                <w:i/>
                <w:sz w:val="22"/>
                <w:szCs w:val="22"/>
              </w:rPr>
              <w:t>szogun</w:t>
            </w:r>
            <w:r w:rsidRPr="00426AFC">
              <w:rPr>
                <w:rFonts w:asciiTheme="minorHAnsi" w:hAnsiTheme="minorHAnsi" w:cstheme="minorHAnsi"/>
                <w:sz w:val="22"/>
                <w:szCs w:val="22"/>
              </w:rPr>
              <w:t xml:space="preserve">, </w:t>
            </w:r>
            <w:r w:rsidRPr="003A4812">
              <w:rPr>
                <w:rFonts w:asciiTheme="minorHAnsi" w:hAnsiTheme="minorHAnsi" w:cstheme="minorHAnsi"/>
                <w:i/>
                <w:sz w:val="22"/>
                <w:szCs w:val="22"/>
              </w:rPr>
              <w:t>samuraje</w:t>
            </w:r>
          </w:p>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lokalizuje w czasie</w:t>
            </w:r>
            <w:r w:rsidR="00215589">
              <w:rPr>
                <w:rFonts w:asciiTheme="minorHAnsi" w:hAnsiTheme="minorHAnsi" w:cstheme="minorHAnsi"/>
                <w:sz w:val="22"/>
                <w:szCs w:val="22"/>
              </w:rPr>
              <w:t>:</w:t>
            </w:r>
            <w:r w:rsidRPr="00541824">
              <w:rPr>
                <w:rFonts w:asciiTheme="minorHAnsi" w:hAnsiTheme="minorHAnsi" w:cstheme="minorHAnsi"/>
                <w:sz w:val="22"/>
                <w:szCs w:val="22"/>
              </w:rPr>
              <w:t xml:space="preserve"> otwarcie się Japonii na świat (1853), </w:t>
            </w:r>
            <w:r w:rsidR="003A4812" w:rsidRPr="00541824">
              <w:rPr>
                <w:rFonts w:asciiTheme="minorHAnsi" w:hAnsiTheme="minorHAnsi" w:cstheme="minorHAnsi"/>
                <w:sz w:val="22"/>
                <w:szCs w:val="22"/>
              </w:rPr>
              <w:t xml:space="preserve">sojusz trzech cesarzy (1873), antytureckie powstanie w Bośni i Hercegowinie (1875), </w:t>
            </w:r>
            <w:r w:rsidRPr="00541824">
              <w:rPr>
                <w:rFonts w:asciiTheme="minorHAnsi" w:hAnsiTheme="minorHAnsi" w:cstheme="minorHAnsi"/>
                <w:sz w:val="22"/>
                <w:szCs w:val="22"/>
              </w:rPr>
              <w:t>wojn</w:t>
            </w:r>
            <w:r w:rsidR="004D0F2A">
              <w:rPr>
                <w:rFonts w:asciiTheme="minorHAnsi" w:hAnsiTheme="minorHAnsi" w:cstheme="minorHAnsi"/>
                <w:sz w:val="22"/>
                <w:szCs w:val="22"/>
              </w:rPr>
              <w:t>ę</w:t>
            </w:r>
            <w:r w:rsidRPr="00541824">
              <w:rPr>
                <w:rFonts w:asciiTheme="minorHAnsi" w:hAnsiTheme="minorHAnsi" w:cstheme="minorHAnsi"/>
                <w:sz w:val="22"/>
                <w:szCs w:val="22"/>
              </w:rPr>
              <w:t xml:space="preserve"> turecko-rosyjsk</w:t>
            </w:r>
            <w:r w:rsidR="004D0F2A">
              <w:rPr>
                <w:rFonts w:asciiTheme="minorHAnsi" w:hAnsiTheme="minorHAnsi" w:cstheme="minorHAnsi"/>
                <w:sz w:val="22"/>
                <w:szCs w:val="22"/>
              </w:rPr>
              <w:t>ą</w:t>
            </w:r>
            <w:r w:rsidRPr="00541824">
              <w:rPr>
                <w:rFonts w:asciiTheme="minorHAnsi" w:hAnsiTheme="minorHAnsi" w:cstheme="minorHAnsi"/>
                <w:sz w:val="22"/>
                <w:szCs w:val="22"/>
              </w:rPr>
              <w:t xml:space="preserve"> (1877–1878), pokój w San </w:t>
            </w:r>
            <w:proofErr w:type="spellStart"/>
            <w:r w:rsidRPr="00541824">
              <w:rPr>
                <w:rFonts w:asciiTheme="minorHAnsi" w:hAnsiTheme="minorHAnsi" w:cstheme="minorHAnsi"/>
                <w:sz w:val="22"/>
                <w:szCs w:val="22"/>
              </w:rPr>
              <w:t>Stefano</w:t>
            </w:r>
            <w:proofErr w:type="spellEnd"/>
            <w:r w:rsidRPr="00541824">
              <w:rPr>
                <w:rFonts w:asciiTheme="minorHAnsi" w:hAnsiTheme="minorHAnsi" w:cstheme="minorHAnsi"/>
                <w:sz w:val="22"/>
                <w:szCs w:val="22"/>
              </w:rPr>
              <w:t xml:space="preserve"> (1878), </w:t>
            </w:r>
            <w:r w:rsidR="003A4812" w:rsidRPr="00541824">
              <w:rPr>
                <w:rFonts w:asciiTheme="minorHAnsi" w:hAnsiTheme="minorHAnsi" w:cstheme="minorHAnsi"/>
                <w:sz w:val="22"/>
                <w:szCs w:val="22"/>
              </w:rPr>
              <w:t>wojnę między USA i Hiszpanią (1898)</w:t>
            </w:r>
            <w:r w:rsidR="003A4812">
              <w:rPr>
                <w:rFonts w:asciiTheme="minorHAnsi" w:hAnsiTheme="minorHAnsi" w:cstheme="minorHAnsi"/>
                <w:sz w:val="22"/>
                <w:szCs w:val="22"/>
              </w:rPr>
              <w:t xml:space="preserve">, </w:t>
            </w:r>
            <w:r w:rsidRPr="00541824">
              <w:rPr>
                <w:rFonts w:asciiTheme="minorHAnsi" w:hAnsiTheme="minorHAnsi" w:cstheme="minorHAnsi"/>
                <w:sz w:val="22"/>
                <w:szCs w:val="22"/>
              </w:rPr>
              <w:t xml:space="preserve">traktat pokojowy w </w:t>
            </w:r>
            <w:proofErr w:type="spellStart"/>
            <w:r w:rsidRPr="00541824">
              <w:rPr>
                <w:rFonts w:asciiTheme="minorHAnsi" w:hAnsiTheme="minorHAnsi" w:cstheme="minorHAnsi"/>
                <w:sz w:val="22"/>
                <w:szCs w:val="22"/>
              </w:rPr>
              <w:t>Portsmouth</w:t>
            </w:r>
            <w:proofErr w:type="spellEnd"/>
            <w:r w:rsidRPr="00541824">
              <w:rPr>
                <w:rFonts w:asciiTheme="minorHAnsi" w:hAnsiTheme="minorHAnsi" w:cstheme="minorHAnsi"/>
                <w:sz w:val="22"/>
                <w:szCs w:val="22"/>
              </w:rPr>
              <w:t xml:space="preserve"> (IX 1905), zajęcie Korei przez Japonię (1910)</w:t>
            </w:r>
          </w:p>
          <w:p w:rsidR="003A4812" w:rsidRPr="00541824" w:rsidRDefault="003A4812" w:rsidP="003A4812">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xml:space="preserve">– identyfikuje postać </w:t>
            </w:r>
            <w:proofErr w:type="spellStart"/>
            <w:r w:rsidRPr="00541824">
              <w:rPr>
                <w:rFonts w:asciiTheme="minorHAnsi" w:hAnsiTheme="minorHAnsi" w:cstheme="minorHAnsi"/>
                <w:sz w:val="22"/>
                <w:szCs w:val="22"/>
              </w:rPr>
              <w:t>Cixi</w:t>
            </w:r>
            <w:proofErr w:type="spellEnd"/>
          </w:p>
          <w:p w:rsidR="003A4812" w:rsidRPr="00541824" w:rsidRDefault="004D0F2A" w:rsidP="003A4812">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3A4812" w:rsidRPr="00541824">
              <w:rPr>
                <w:rFonts w:asciiTheme="minorHAnsi" w:hAnsiTheme="minorHAnsi" w:cstheme="minorHAnsi"/>
                <w:sz w:val="22"/>
                <w:szCs w:val="22"/>
              </w:rPr>
              <w:t xml:space="preserve"> omawia przyczyny i skutki wojny rosyjsko-tureckiej z lat 1877</w:t>
            </w:r>
            <w:r w:rsidRPr="00541824">
              <w:rPr>
                <w:rFonts w:asciiTheme="minorHAnsi" w:hAnsiTheme="minorHAnsi" w:cstheme="minorHAnsi"/>
                <w:sz w:val="22"/>
                <w:szCs w:val="22"/>
              </w:rPr>
              <w:t>–</w:t>
            </w:r>
            <w:r w:rsidR="003A4812" w:rsidRPr="00541824">
              <w:rPr>
                <w:rFonts w:asciiTheme="minorHAnsi" w:hAnsiTheme="minorHAnsi" w:cstheme="minorHAnsi"/>
                <w:sz w:val="22"/>
                <w:szCs w:val="22"/>
              </w:rPr>
              <w:t>1878</w:t>
            </w:r>
          </w:p>
          <w:p w:rsidR="00810195" w:rsidRPr="00541824" w:rsidRDefault="004D0F2A"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omawia reakcję Francji i Wielkiej Brytanii na rosnącą potęgę Niemiec</w:t>
            </w:r>
          </w:p>
          <w:p w:rsidR="00810195" w:rsidRPr="00541824" w:rsidRDefault="004D0F2A"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charakteryzuje politykę cesarza Mutsuhito i jej skutki dla Japonii</w:t>
            </w:r>
          </w:p>
          <w:p w:rsidR="00810195" w:rsidRPr="00541824" w:rsidRDefault="004D0F2A"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omawia ekspansję terytorialną Japonii na przełomie XIX i XX w.</w:t>
            </w:r>
          </w:p>
          <w:p w:rsidR="00810195" w:rsidRPr="00541824" w:rsidRDefault="004D0F2A"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przedstawia sytuację wewnętrzną w Chinach na przełomie XIX i XX w.</w:t>
            </w:r>
          </w:p>
          <w:p w:rsidR="00810195" w:rsidRPr="00541824" w:rsidRDefault="004D0F2A"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omawia przyczyny, przebieg i skutki powstania bokserów w Chinach</w:t>
            </w:r>
          </w:p>
          <w:p w:rsidR="003A4812" w:rsidRDefault="004D0F2A"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omawia proces budowania politycznej potęgi USA w stosunkach międzynarodowych</w:t>
            </w:r>
            <w:r w:rsidR="00810195" w:rsidRPr="00541824">
              <w:rPr>
                <w:rFonts w:asciiTheme="minorHAnsi" w:hAnsiTheme="minorHAnsi" w:cstheme="minorHAnsi"/>
                <w:sz w:val="22"/>
                <w:szCs w:val="22"/>
              </w:rPr>
              <w:tab/>
            </w:r>
          </w:p>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ocenia wpływ kongresu ber</w:t>
            </w:r>
            <w:r w:rsidR="003A4812">
              <w:rPr>
                <w:rFonts w:asciiTheme="minorHAnsi" w:hAnsiTheme="minorHAnsi" w:cstheme="minorHAnsi"/>
                <w:sz w:val="22"/>
                <w:szCs w:val="22"/>
              </w:rPr>
              <w:t>lińskiego na ład międzynarodowy</w:t>
            </w:r>
          </w:p>
        </w:tc>
      </w:tr>
      <w:tr w:rsidR="00810195" w:rsidRPr="00541824" w:rsidTr="00D70A5D">
        <w:trPr>
          <w:trHeight w:val="552"/>
        </w:trPr>
        <w:tc>
          <w:tcPr>
            <w:tcW w:w="1548" w:type="dxa"/>
          </w:tcPr>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Piękna epoka</w:t>
            </w:r>
          </w:p>
        </w:tc>
        <w:tc>
          <w:tcPr>
            <w:tcW w:w="2976" w:type="dxa"/>
          </w:tcPr>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Filozofia przełomu wieków</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Rozwój czytelnictwa</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Literatura</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Malarstwo</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Nowe kierunki w sztuce przełomu XIX i XX w</w:t>
            </w:r>
            <w:r w:rsidR="008547D2">
              <w:rPr>
                <w:rFonts w:cstheme="minorHAnsi"/>
              </w:rPr>
              <w:t>.</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Architektura</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 xml:space="preserve">Początki kultury masowej </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lastRenderedPageBreak/>
              <w:t>Nowożytne igrzyska olimpijskie</w:t>
            </w:r>
          </w:p>
          <w:p w:rsidR="00810195" w:rsidRPr="00541824" w:rsidRDefault="00810195" w:rsidP="00810195">
            <w:pPr>
              <w:spacing w:after="0" w:line="240" w:lineRule="auto"/>
              <w:rPr>
                <w:rFonts w:asciiTheme="minorHAnsi" w:hAnsiTheme="minorHAnsi" w:cstheme="minorHAnsi"/>
                <w:sz w:val="22"/>
                <w:szCs w:val="22"/>
              </w:rPr>
            </w:pPr>
          </w:p>
          <w:p w:rsidR="00810195" w:rsidRPr="00541824" w:rsidRDefault="00810195" w:rsidP="00810195">
            <w:pPr>
              <w:spacing w:after="0" w:line="240" w:lineRule="auto"/>
              <w:rPr>
                <w:rFonts w:asciiTheme="minorHAnsi" w:hAnsiTheme="minorHAnsi" w:cstheme="minorHAnsi"/>
                <w:sz w:val="22"/>
                <w:szCs w:val="22"/>
              </w:rPr>
            </w:pPr>
          </w:p>
        </w:tc>
        <w:tc>
          <w:tcPr>
            <w:tcW w:w="5103" w:type="dxa"/>
          </w:tcPr>
          <w:p w:rsidR="00810195" w:rsidRPr="00541824" w:rsidRDefault="00810195" w:rsidP="00810195">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lastRenderedPageBreak/>
              <w:t>– stosuje pojęcia</w:t>
            </w:r>
            <w:r w:rsidR="004D0F2A">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t>
            </w:r>
            <w:r w:rsidRPr="003A4812">
              <w:rPr>
                <w:rFonts w:asciiTheme="minorHAnsi" w:eastAsia="Times" w:hAnsiTheme="minorHAnsi" w:cstheme="minorHAnsi"/>
                <w:i/>
                <w:sz w:val="22"/>
                <w:szCs w:val="22"/>
              </w:rPr>
              <w:t xml:space="preserve">la </w:t>
            </w:r>
            <w:proofErr w:type="spellStart"/>
            <w:r w:rsidRPr="003A4812">
              <w:rPr>
                <w:rFonts w:asciiTheme="minorHAnsi" w:eastAsia="Times" w:hAnsiTheme="minorHAnsi" w:cstheme="minorHAnsi"/>
                <w:i/>
                <w:sz w:val="22"/>
                <w:szCs w:val="22"/>
              </w:rPr>
              <w:t>belle</w:t>
            </w:r>
            <w:proofErr w:type="spellEnd"/>
            <w:r w:rsidRPr="003A4812">
              <w:rPr>
                <w:rFonts w:asciiTheme="minorHAnsi" w:eastAsia="Times" w:hAnsiTheme="minorHAnsi" w:cstheme="minorHAnsi"/>
                <w:i/>
                <w:sz w:val="22"/>
                <w:szCs w:val="22"/>
              </w:rPr>
              <w:t xml:space="preserve"> </w:t>
            </w:r>
            <w:proofErr w:type="spellStart"/>
            <w:r w:rsidRPr="003A4812">
              <w:rPr>
                <w:rFonts w:asciiTheme="minorHAnsi" w:eastAsia="Times" w:hAnsiTheme="minorHAnsi" w:cstheme="minorHAnsi"/>
                <w:i/>
                <w:sz w:val="22"/>
                <w:szCs w:val="22"/>
              </w:rPr>
              <w:t>époque</w:t>
            </w:r>
            <w:proofErr w:type="spellEnd"/>
            <w:r w:rsidRPr="00426AFC">
              <w:rPr>
                <w:rFonts w:asciiTheme="minorHAnsi" w:eastAsia="Times" w:hAnsiTheme="minorHAnsi" w:cstheme="minorHAnsi"/>
                <w:sz w:val="22"/>
                <w:szCs w:val="22"/>
              </w:rPr>
              <w:t>,</w:t>
            </w:r>
            <w:r w:rsidRPr="003A4812">
              <w:rPr>
                <w:rFonts w:asciiTheme="minorHAnsi" w:eastAsia="Times" w:hAnsiTheme="minorHAnsi" w:cstheme="minorHAnsi"/>
                <w:i/>
                <w:sz w:val="22"/>
                <w:szCs w:val="22"/>
              </w:rPr>
              <w:t xml:space="preserve"> impresjonizm</w:t>
            </w:r>
            <w:r w:rsidRPr="00426AFC">
              <w:rPr>
                <w:rFonts w:asciiTheme="minorHAnsi" w:eastAsia="Times" w:hAnsiTheme="minorHAnsi" w:cstheme="minorHAnsi"/>
                <w:sz w:val="22"/>
                <w:szCs w:val="22"/>
              </w:rPr>
              <w:t>,</w:t>
            </w:r>
            <w:r w:rsidRPr="003A4812">
              <w:rPr>
                <w:rFonts w:asciiTheme="minorHAnsi" w:eastAsia="Times" w:hAnsiTheme="minorHAnsi" w:cstheme="minorHAnsi"/>
                <w:i/>
                <w:sz w:val="22"/>
                <w:szCs w:val="22"/>
              </w:rPr>
              <w:t xml:space="preserve"> kultura masowa</w:t>
            </w:r>
            <w:r w:rsidR="003A4812" w:rsidRPr="00426AFC">
              <w:rPr>
                <w:rFonts w:asciiTheme="minorHAnsi" w:eastAsia="Times" w:hAnsiTheme="minorHAnsi" w:cstheme="minorHAnsi"/>
                <w:sz w:val="22"/>
                <w:szCs w:val="22"/>
              </w:rPr>
              <w:t>,</w:t>
            </w:r>
            <w:r w:rsidR="003A4812" w:rsidRPr="003A4812">
              <w:rPr>
                <w:rFonts w:asciiTheme="minorHAnsi" w:eastAsia="Times" w:hAnsiTheme="minorHAnsi" w:cstheme="minorHAnsi"/>
                <w:i/>
                <w:sz w:val="22"/>
                <w:szCs w:val="22"/>
              </w:rPr>
              <w:t xml:space="preserve"> dekadentyzm</w:t>
            </w:r>
            <w:r w:rsidR="003A4812" w:rsidRPr="00426AFC">
              <w:rPr>
                <w:rFonts w:asciiTheme="minorHAnsi" w:eastAsia="Times" w:hAnsiTheme="minorHAnsi" w:cstheme="minorHAnsi"/>
                <w:sz w:val="22"/>
                <w:szCs w:val="22"/>
              </w:rPr>
              <w:t>,</w:t>
            </w:r>
            <w:r w:rsidR="003A4812" w:rsidRPr="003A4812">
              <w:rPr>
                <w:rFonts w:asciiTheme="minorHAnsi" w:eastAsia="Times" w:hAnsiTheme="minorHAnsi" w:cstheme="minorHAnsi"/>
                <w:i/>
                <w:sz w:val="22"/>
                <w:szCs w:val="22"/>
              </w:rPr>
              <w:t xml:space="preserve"> marksizm</w:t>
            </w:r>
            <w:r w:rsidR="003A4812" w:rsidRPr="00426AFC">
              <w:rPr>
                <w:rFonts w:asciiTheme="minorHAnsi" w:eastAsia="Times" w:hAnsiTheme="minorHAnsi" w:cstheme="minorHAnsi"/>
                <w:sz w:val="22"/>
                <w:szCs w:val="22"/>
              </w:rPr>
              <w:t>,</w:t>
            </w:r>
            <w:r w:rsidR="003A4812" w:rsidRPr="003A4812">
              <w:rPr>
                <w:rFonts w:asciiTheme="minorHAnsi" w:eastAsia="Times" w:hAnsiTheme="minorHAnsi" w:cstheme="minorHAnsi"/>
                <w:i/>
                <w:sz w:val="22"/>
                <w:szCs w:val="22"/>
              </w:rPr>
              <w:t xml:space="preserve"> realizm</w:t>
            </w:r>
            <w:r w:rsidR="003A4812" w:rsidRPr="00426AFC">
              <w:rPr>
                <w:rFonts w:asciiTheme="minorHAnsi" w:eastAsia="Times" w:hAnsiTheme="minorHAnsi" w:cstheme="minorHAnsi"/>
                <w:sz w:val="22"/>
                <w:szCs w:val="22"/>
              </w:rPr>
              <w:t>,</w:t>
            </w:r>
            <w:r w:rsidR="003A4812" w:rsidRPr="003A4812">
              <w:rPr>
                <w:rFonts w:asciiTheme="minorHAnsi" w:eastAsia="Times" w:hAnsiTheme="minorHAnsi" w:cstheme="minorHAnsi"/>
                <w:i/>
                <w:sz w:val="22"/>
                <w:szCs w:val="22"/>
              </w:rPr>
              <w:t xml:space="preserve"> naturalizm</w:t>
            </w:r>
            <w:r w:rsidR="003A4812" w:rsidRPr="00426AFC">
              <w:rPr>
                <w:rFonts w:asciiTheme="minorHAnsi" w:eastAsia="Times" w:hAnsiTheme="minorHAnsi" w:cstheme="minorHAnsi"/>
                <w:sz w:val="22"/>
                <w:szCs w:val="22"/>
              </w:rPr>
              <w:t>,</w:t>
            </w:r>
            <w:r w:rsidR="003A4812" w:rsidRPr="003A4812">
              <w:rPr>
                <w:rFonts w:asciiTheme="minorHAnsi" w:eastAsia="Times" w:hAnsiTheme="minorHAnsi" w:cstheme="minorHAnsi"/>
                <w:i/>
                <w:sz w:val="22"/>
                <w:szCs w:val="22"/>
              </w:rPr>
              <w:t xml:space="preserve"> symbolizm</w:t>
            </w:r>
            <w:r w:rsidR="003A4812" w:rsidRPr="00426AFC">
              <w:rPr>
                <w:rFonts w:asciiTheme="minorHAnsi" w:eastAsia="Times" w:hAnsiTheme="minorHAnsi" w:cstheme="minorHAnsi"/>
                <w:sz w:val="22"/>
                <w:szCs w:val="22"/>
              </w:rPr>
              <w:t xml:space="preserve">, </w:t>
            </w:r>
            <w:r w:rsidR="003A4812" w:rsidRPr="003A4812">
              <w:rPr>
                <w:rFonts w:asciiTheme="minorHAnsi" w:eastAsia="Times" w:hAnsiTheme="minorHAnsi" w:cstheme="minorHAnsi"/>
                <w:i/>
                <w:sz w:val="22"/>
                <w:szCs w:val="22"/>
              </w:rPr>
              <w:t>kubizm</w:t>
            </w:r>
            <w:r w:rsidR="003A4812" w:rsidRPr="00426AFC">
              <w:rPr>
                <w:rFonts w:asciiTheme="minorHAnsi" w:eastAsia="Times" w:hAnsiTheme="minorHAnsi" w:cstheme="minorHAnsi"/>
                <w:sz w:val="22"/>
                <w:szCs w:val="22"/>
              </w:rPr>
              <w:t>,</w:t>
            </w:r>
            <w:r w:rsidR="003A4812" w:rsidRPr="003A4812">
              <w:rPr>
                <w:rFonts w:asciiTheme="minorHAnsi" w:eastAsia="Times" w:hAnsiTheme="minorHAnsi" w:cstheme="minorHAnsi"/>
                <w:i/>
                <w:sz w:val="22"/>
                <w:szCs w:val="22"/>
              </w:rPr>
              <w:t xml:space="preserve"> secesja</w:t>
            </w:r>
          </w:p>
          <w:p w:rsidR="00810195" w:rsidRPr="00541824" w:rsidRDefault="00810195" w:rsidP="00810195">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czasie</w:t>
            </w:r>
            <w:r w:rsidR="00215589">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t>
            </w:r>
            <w:r w:rsidR="003A4812" w:rsidRPr="00541824">
              <w:rPr>
                <w:rFonts w:asciiTheme="minorHAnsi" w:eastAsia="Times" w:hAnsiTheme="minorHAnsi" w:cstheme="minorHAnsi"/>
                <w:sz w:val="22"/>
                <w:szCs w:val="22"/>
              </w:rPr>
              <w:t>otwarcie wieży Eiffla (1889)</w:t>
            </w:r>
            <w:r w:rsidR="003A4812">
              <w:rPr>
                <w:rFonts w:asciiTheme="minorHAnsi" w:eastAsia="Times" w:hAnsiTheme="minorHAnsi" w:cstheme="minorHAnsi"/>
                <w:sz w:val="22"/>
                <w:szCs w:val="22"/>
              </w:rPr>
              <w:t xml:space="preserve">, </w:t>
            </w:r>
            <w:r w:rsidRPr="00541824">
              <w:rPr>
                <w:rFonts w:asciiTheme="minorHAnsi" w:eastAsia="Times" w:hAnsiTheme="minorHAnsi" w:cstheme="minorHAnsi"/>
                <w:sz w:val="22"/>
                <w:szCs w:val="22"/>
              </w:rPr>
              <w:t>wynalezienie kinematografu (1895)</w:t>
            </w:r>
          </w:p>
          <w:p w:rsidR="00810195" w:rsidRPr="00541824" w:rsidRDefault="00810195" w:rsidP="00810195">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identyfikuje postacie</w:t>
            </w:r>
            <w:r w:rsidR="00EA51E2">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Fryderyka Nietzschego, </w:t>
            </w:r>
            <w:proofErr w:type="spellStart"/>
            <w:r w:rsidRPr="00541824">
              <w:rPr>
                <w:rFonts w:asciiTheme="minorHAnsi" w:eastAsia="Times" w:hAnsiTheme="minorHAnsi" w:cstheme="minorHAnsi"/>
                <w:sz w:val="22"/>
                <w:szCs w:val="22"/>
              </w:rPr>
              <w:t>Honoré</w:t>
            </w:r>
            <w:proofErr w:type="spellEnd"/>
            <w:r w:rsidRPr="00541824">
              <w:rPr>
                <w:rFonts w:asciiTheme="minorHAnsi" w:eastAsia="Times" w:hAnsiTheme="minorHAnsi" w:cstheme="minorHAnsi"/>
                <w:sz w:val="22"/>
                <w:szCs w:val="22"/>
              </w:rPr>
              <w:t xml:space="preserve"> de Balzaca, Juliusza </w:t>
            </w:r>
            <w:proofErr w:type="spellStart"/>
            <w:r w:rsidRPr="00541824">
              <w:rPr>
                <w:rFonts w:asciiTheme="minorHAnsi" w:eastAsia="Times" w:hAnsiTheme="minorHAnsi" w:cstheme="minorHAnsi"/>
                <w:sz w:val="22"/>
                <w:szCs w:val="22"/>
              </w:rPr>
              <w:t>Verne’a</w:t>
            </w:r>
            <w:proofErr w:type="spellEnd"/>
            <w:r w:rsidRPr="00541824">
              <w:rPr>
                <w:rFonts w:asciiTheme="minorHAnsi" w:eastAsia="Times" w:hAnsiTheme="minorHAnsi" w:cstheme="minorHAnsi"/>
                <w:sz w:val="22"/>
                <w:szCs w:val="22"/>
              </w:rPr>
              <w:t>, Aleksandra Dumasa, Claude’a Moneta, Vincenta van Gogha, Pabla Picassa</w:t>
            </w:r>
            <w:r w:rsidR="003A4812">
              <w:rPr>
                <w:rFonts w:asciiTheme="minorHAnsi" w:eastAsia="Times" w:hAnsiTheme="minorHAnsi" w:cstheme="minorHAnsi"/>
                <w:sz w:val="22"/>
                <w:szCs w:val="22"/>
              </w:rPr>
              <w:t xml:space="preserve">, </w:t>
            </w:r>
            <w:proofErr w:type="spellStart"/>
            <w:r w:rsidR="003A4812" w:rsidRPr="00541824">
              <w:rPr>
                <w:rFonts w:asciiTheme="minorHAnsi" w:eastAsia="Times" w:hAnsiTheme="minorHAnsi" w:cstheme="minorHAnsi"/>
                <w:sz w:val="22"/>
                <w:szCs w:val="22"/>
              </w:rPr>
              <w:lastRenderedPageBreak/>
              <w:t>Auguste’a</w:t>
            </w:r>
            <w:proofErr w:type="spellEnd"/>
            <w:r w:rsidR="003A4812" w:rsidRPr="00541824">
              <w:rPr>
                <w:rFonts w:asciiTheme="minorHAnsi" w:eastAsia="Times" w:hAnsiTheme="minorHAnsi" w:cstheme="minorHAnsi"/>
                <w:sz w:val="22"/>
                <w:szCs w:val="22"/>
              </w:rPr>
              <w:t xml:space="preserve"> Comte’a, Lwa Tołstoja, </w:t>
            </w:r>
            <w:proofErr w:type="spellStart"/>
            <w:r w:rsidR="003A4812" w:rsidRPr="00541824">
              <w:rPr>
                <w:rFonts w:asciiTheme="minorHAnsi" w:eastAsia="Times" w:hAnsiTheme="minorHAnsi" w:cstheme="minorHAnsi"/>
                <w:sz w:val="22"/>
                <w:szCs w:val="22"/>
              </w:rPr>
              <w:t>Auguste’a</w:t>
            </w:r>
            <w:proofErr w:type="spellEnd"/>
            <w:r w:rsidR="003A4812" w:rsidRPr="00541824">
              <w:rPr>
                <w:rFonts w:asciiTheme="minorHAnsi" w:eastAsia="Times" w:hAnsiTheme="minorHAnsi" w:cstheme="minorHAnsi"/>
                <w:sz w:val="22"/>
                <w:szCs w:val="22"/>
              </w:rPr>
              <w:t xml:space="preserve"> Renoira, </w:t>
            </w:r>
            <w:proofErr w:type="spellStart"/>
            <w:r w:rsidR="003A4812" w:rsidRPr="00541824">
              <w:rPr>
                <w:rFonts w:asciiTheme="minorHAnsi" w:eastAsia="Times" w:hAnsiTheme="minorHAnsi" w:cstheme="minorHAnsi"/>
                <w:sz w:val="22"/>
                <w:szCs w:val="22"/>
              </w:rPr>
              <w:t>Auguste’a</w:t>
            </w:r>
            <w:proofErr w:type="spellEnd"/>
            <w:r w:rsidR="003A4812" w:rsidRPr="00541824">
              <w:rPr>
                <w:rFonts w:asciiTheme="minorHAnsi" w:eastAsia="Times" w:hAnsiTheme="minorHAnsi" w:cstheme="minorHAnsi"/>
                <w:sz w:val="22"/>
                <w:szCs w:val="22"/>
              </w:rPr>
              <w:t xml:space="preserve"> i Louisa </w:t>
            </w:r>
            <w:proofErr w:type="spellStart"/>
            <w:r w:rsidR="003A4812" w:rsidRPr="00541824">
              <w:rPr>
                <w:rFonts w:asciiTheme="minorHAnsi" w:eastAsia="Times" w:hAnsiTheme="minorHAnsi" w:cstheme="minorHAnsi"/>
                <w:sz w:val="22"/>
                <w:szCs w:val="22"/>
              </w:rPr>
              <w:t>Lumière</w:t>
            </w:r>
            <w:proofErr w:type="spellEnd"/>
          </w:p>
          <w:p w:rsidR="003A4812" w:rsidRPr="00541824" w:rsidRDefault="00EA51E2" w:rsidP="003A4812">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3A4812" w:rsidRPr="00541824">
              <w:rPr>
                <w:rFonts w:asciiTheme="minorHAnsi" w:eastAsia="Times" w:hAnsiTheme="minorHAnsi" w:cstheme="minorHAnsi"/>
                <w:sz w:val="22"/>
                <w:szCs w:val="22"/>
              </w:rPr>
              <w:t xml:space="preserve"> wymienia kierunki filozoficzne przełomu XIX i XX w.</w:t>
            </w:r>
          </w:p>
          <w:p w:rsidR="00810195" w:rsidRPr="00541824" w:rsidRDefault="00EA51E2" w:rsidP="008101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eastAsia="Times" w:hAnsiTheme="minorHAnsi" w:cstheme="minorHAnsi"/>
                <w:sz w:val="22"/>
                <w:szCs w:val="22"/>
              </w:rPr>
              <w:t xml:space="preserve"> wyjaśnia, jakie znaczenie miał rozwój czytelnictwa</w:t>
            </w:r>
          </w:p>
          <w:p w:rsidR="00810195" w:rsidRPr="00541824" w:rsidRDefault="00EA51E2" w:rsidP="008101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eastAsia="Times" w:hAnsiTheme="minorHAnsi" w:cstheme="minorHAnsi"/>
                <w:sz w:val="22"/>
                <w:szCs w:val="22"/>
              </w:rPr>
              <w:t xml:space="preserve"> wymienia nowe kierunki w sztuce powstałe na przełomie XIX i XX w.</w:t>
            </w:r>
          </w:p>
          <w:p w:rsidR="003A4812" w:rsidRPr="00541824" w:rsidRDefault="00EA51E2" w:rsidP="003A4812">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3A4812" w:rsidRPr="00541824">
              <w:rPr>
                <w:rFonts w:asciiTheme="minorHAnsi" w:eastAsia="Times" w:hAnsiTheme="minorHAnsi" w:cstheme="minorHAnsi"/>
                <w:sz w:val="22"/>
                <w:szCs w:val="22"/>
              </w:rPr>
              <w:t xml:space="preserve"> wyjaśnia, czym charakteryzował</w:t>
            </w:r>
            <w:r w:rsidR="00EB10D0">
              <w:rPr>
                <w:rFonts w:asciiTheme="minorHAnsi" w:eastAsia="Times" w:hAnsiTheme="minorHAnsi" w:cstheme="minorHAnsi"/>
                <w:sz w:val="22"/>
                <w:szCs w:val="22"/>
              </w:rPr>
              <w:t>y</w:t>
            </w:r>
            <w:r w:rsidR="003A4812" w:rsidRPr="00541824">
              <w:rPr>
                <w:rFonts w:asciiTheme="minorHAnsi" w:eastAsia="Times" w:hAnsiTheme="minorHAnsi" w:cstheme="minorHAnsi"/>
                <w:sz w:val="22"/>
                <w:szCs w:val="22"/>
              </w:rPr>
              <w:t xml:space="preserve"> się realizm i naturalizm w literaturze i sztuce</w:t>
            </w:r>
          </w:p>
          <w:p w:rsidR="003A4812" w:rsidRPr="00541824" w:rsidRDefault="00EA51E2" w:rsidP="003A4812">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3A4812" w:rsidRPr="00541824">
              <w:rPr>
                <w:rFonts w:asciiTheme="minorHAnsi" w:eastAsia="Times" w:hAnsiTheme="minorHAnsi" w:cstheme="minorHAnsi"/>
                <w:sz w:val="22"/>
                <w:szCs w:val="22"/>
              </w:rPr>
              <w:t xml:space="preserve"> wymienia przykłady dzieł literackich i malarskich należących do realizmu lub naturalizmu</w:t>
            </w:r>
          </w:p>
          <w:p w:rsidR="003A4812" w:rsidRPr="00541824" w:rsidRDefault="00EA51E2" w:rsidP="003A4812">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3A4812" w:rsidRPr="00541824">
              <w:rPr>
                <w:rFonts w:asciiTheme="minorHAnsi" w:eastAsia="Times" w:hAnsiTheme="minorHAnsi" w:cstheme="minorHAnsi"/>
                <w:sz w:val="22"/>
                <w:szCs w:val="22"/>
              </w:rPr>
              <w:t xml:space="preserve"> przedstawia cechy charakterystyczne nowych kierunków w sztuce powstałych na przełomie XIX i XX w.</w:t>
            </w:r>
          </w:p>
          <w:p w:rsidR="003A4812" w:rsidRDefault="00EA51E2" w:rsidP="008101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eastAsia="Times" w:hAnsiTheme="minorHAnsi" w:cstheme="minorHAnsi"/>
                <w:sz w:val="22"/>
                <w:szCs w:val="22"/>
              </w:rPr>
              <w:t xml:space="preserve"> omawia cechy charakterystyczne kultury masowej</w:t>
            </w:r>
            <w:r w:rsidR="00810195" w:rsidRPr="00541824">
              <w:rPr>
                <w:rFonts w:asciiTheme="minorHAnsi" w:eastAsia="Times" w:hAnsiTheme="minorHAnsi" w:cstheme="minorHAnsi"/>
                <w:sz w:val="22"/>
                <w:szCs w:val="22"/>
              </w:rPr>
              <w:tab/>
            </w:r>
          </w:p>
          <w:p w:rsidR="00810195" w:rsidRPr="00541824" w:rsidRDefault="00EA51E2" w:rsidP="008101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eastAsia="Times" w:hAnsiTheme="minorHAnsi" w:cstheme="minorHAnsi"/>
                <w:sz w:val="22"/>
                <w:szCs w:val="22"/>
              </w:rPr>
              <w:t xml:space="preserve"> wskazuje czynniki, które wpłynęły na rozwój kultury masowej</w:t>
            </w:r>
          </w:p>
          <w:p w:rsidR="00810195" w:rsidRPr="00541824" w:rsidRDefault="00EA51E2" w:rsidP="008101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eastAsia="Times" w:hAnsiTheme="minorHAnsi" w:cstheme="minorHAnsi"/>
                <w:sz w:val="22"/>
                <w:szCs w:val="22"/>
              </w:rPr>
              <w:t xml:space="preserve"> wyjaśnia, dlaczego kino i sport stały się nieodłącznym elementem kultury masowej</w:t>
            </w:r>
          </w:p>
        </w:tc>
        <w:tc>
          <w:tcPr>
            <w:tcW w:w="4962" w:type="dxa"/>
          </w:tcPr>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 stosuje pojęcia</w:t>
            </w:r>
            <w:r w:rsidR="004D0F2A">
              <w:rPr>
                <w:rFonts w:asciiTheme="minorHAnsi" w:hAnsiTheme="minorHAnsi" w:cstheme="minorHAnsi"/>
                <w:sz w:val="22"/>
                <w:szCs w:val="22"/>
              </w:rPr>
              <w:t>:</w:t>
            </w:r>
            <w:r w:rsidRPr="00541824">
              <w:rPr>
                <w:rFonts w:asciiTheme="minorHAnsi" w:hAnsiTheme="minorHAnsi" w:cstheme="minorHAnsi"/>
                <w:sz w:val="22"/>
                <w:szCs w:val="22"/>
              </w:rPr>
              <w:t xml:space="preserve"> </w:t>
            </w:r>
            <w:r w:rsidRPr="003A4812">
              <w:rPr>
                <w:rFonts w:asciiTheme="minorHAnsi" w:hAnsiTheme="minorHAnsi" w:cstheme="minorHAnsi"/>
                <w:i/>
                <w:sz w:val="22"/>
                <w:szCs w:val="22"/>
              </w:rPr>
              <w:t>filozofia pozytywna</w:t>
            </w:r>
            <w:r w:rsidRPr="00426AFC">
              <w:rPr>
                <w:rFonts w:asciiTheme="minorHAnsi" w:hAnsiTheme="minorHAnsi" w:cstheme="minorHAnsi"/>
                <w:sz w:val="22"/>
                <w:szCs w:val="22"/>
              </w:rPr>
              <w:t xml:space="preserve">, </w:t>
            </w:r>
            <w:r w:rsidRPr="003A4812">
              <w:rPr>
                <w:rFonts w:asciiTheme="minorHAnsi" w:hAnsiTheme="minorHAnsi" w:cstheme="minorHAnsi"/>
                <w:i/>
                <w:sz w:val="22"/>
                <w:szCs w:val="22"/>
              </w:rPr>
              <w:t>intuicjonizm</w:t>
            </w:r>
            <w:r w:rsidRPr="00426AFC">
              <w:rPr>
                <w:rFonts w:asciiTheme="minorHAnsi" w:hAnsiTheme="minorHAnsi" w:cstheme="minorHAnsi"/>
                <w:sz w:val="22"/>
                <w:szCs w:val="22"/>
              </w:rPr>
              <w:t>,</w:t>
            </w:r>
            <w:r w:rsidRPr="003A4812">
              <w:rPr>
                <w:rFonts w:asciiTheme="minorHAnsi" w:hAnsiTheme="minorHAnsi" w:cstheme="minorHAnsi"/>
                <w:i/>
                <w:sz w:val="22"/>
                <w:szCs w:val="22"/>
              </w:rPr>
              <w:t xml:space="preserve"> akademizm</w:t>
            </w:r>
            <w:r w:rsidRPr="00426AFC">
              <w:rPr>
                <w:rFonts w:asciiTheme="minorHAnsi" w:hAnsiTheme="minorHAnsi" w:cstheme="minorHAnsi"/>
                <w:sz w:val="22"/>
                <w:szCs w:val="22"/>
              </w:rPr>
              <w:t xml:space="preserve">, </w:t>
            </w:r>
            <w:r w:rsidRPr="003A4812">
              <w:rPr>
                <w:rFonts w:asciiTheme="minorHAnsi" w:hAnsiTheme="minorHAnsi" w:cstheme="minorHAnsi"/>
                <w:i/>
                <w:sz w:val="22"/>
                <w:szCs w:val="22"/>
              </w:rPr>
              <w:t>postimpresjonizm</w:t>
            </w:r>
          </w:p>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lokalizuje w czasie pierwsze nowożytne igrzyska olimpijskie (1896)</w:t>
            </w:r>
          </w:p>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identyfikuje postacie</w:t>
            </w:r>
            <w:r w:rsidR="004D0F2A">
              <w:rPr>
                <w:rFonts w:asciiTheme="minorHAnsi" w:hAnsiTheme="minorHAnsi" w:cstheme="minorHAnsi"/>
                <w:sz w:val="22"/>
                <w:szCs w:val="22"/>
              </w:rPr>
              <w:t>:</w:t>
            </w:r>
            <w:r w:rsidRPr="00541824">
              <w:rPr>
                <w:rFonts w:asciiTheme="minorHAnsi" w:hAnsiTheme="minorHAnsi" w:cstheme="minorHAnsi"/>
                <w:sz w:val="22"/>
                <w:szCs w:val="22"/>
              </w:rPr>
              <w:t xml:space="preserve"> Fiodora Dostojewskiego, Antona Czechowa, Charlesa Dickensa, Rudyarda Kiplinga, Josepha Conrada, Marka Twaina, Jacka Lon</w:t>
            </w:r>
            <w:r w:rsidRPr="00541824">
              <w:rPr>
                <w:rFonts w:asciiTheme="minorHAnsi" w:hAnsiTheme="minorHAnsi" w:cstheme="minorHAnsi"/>
                <w:sz w:val="22"/>
                <w:szCs w:val="22"/>
              </w:rPr>
              <w:lastRenderedPageBreak/>
              <w:t xml:space="preserve">dona, </w:t>
            </w:r>
            <w:proofErr w:type="spellStart"/>
            <w:r w:rsidRPr="00541824">
              <w:rPr>
                <w:rFonts w:asciiTheme="minorHAnsi" w:hAnsiTheme="minorHAnsi" w:cstheme="minorHAnsi"/>
                <w:sz w:val="22"/>
                <w:szCs w:val="22"/>
              </w:rPr>
              <w:t>Gustave’a</w:t>
            </w:r>
            <w:proofErr w:type="spellEnd"/>
            <w:r w:rsidRPr="00541824">
              <w:rPr>
                <w:rFonts w:asciiTheme="minorHAnsi" w:hAnsiTheme="minorHAnsi" w:cstheme="minorHAnsi"/>
                <w:sz w:val="22"/>
                <w:szCs w:val="22"/>
              </w:rPr>
              <w:t xml:space="preserve"> Flauberta, </w:t>
            </w:r>
            <w:proofErr w:type="spellStart"/>
            <w:r w:rsidRPr="00541824">
              <w:rPr>
                <w:rFonts w:asciiTheme="minorHAnsi" w:hAnsiTheme="minorHAnsi" w:cstheme="minorHAnsi"/>
                <w:sz w:val="22"/>
                <w:szCs w:val="22"/>
              </w:rPr>
              <w:t>Émile’a</w:t>
            </w:r>
            <w:proofErr w:type="spellEnd"/>
            <w:r w:rsidRPr="00541824">
              <w:rPr>
                <w:rFonts w:asciiTheme="minorHAnsi" w:hAnsiTheme="minorHAnsi" w:cstheme="minorHAnsi"/>
                <w:sz w:val="22"/>
                <w:szCs w:val="22"/>
              </w:rPr>
              <w:t xml:space="preserve"> Zoli, Marcela Prousta, Edgara Degasa, Paula Cézanne’a, Paula </w:t>
            </w:r>
            <w:proofErr w:type="spellStart"/>
            <w:r w:rsidRPr="00541824">
              <w:rPr>
                <w:rFonts w:asciiTheme="minorHAnsi" w:hAnsiTheme="minorHAnsi" w:cstheme="minorHAnsi"/>
                <w:sz w:val="22"/>
                <w:szCs w:val="22"/>
              </w:rPr>
              <w:t>Gaugina</w:t>
            </w:r>
            <w:proofErr w:type="spellEnd"/>
            <w:r w:rsidRPr="00541824">
              <w:rPr>
                <w:rFonts w:asciiTheme="minorHAnsi" w:hAnsiTheme="minorHAnsi" w:cstheme="minorHAnsi"/>
                <w:sz w:val="22"/>
                <w:szCs w:val="22"/>
              </w:rPr>
              <w:t>, Antonia Gaudiego, Pierre’a de Coubertina</w:t>
            </w:r>
            <w:r w:rsidR="003A4812">
              <w:rPr>
                <w:rFonts w:asciiTheme="minorHAnsi" w:hAnsiTheme="minorHAnsi" w:cstheme="minorHAnsi"/>
                <w:sz w:val="22"/>
                <w:szCs w:val="22"/>
              </w:rPr>
              <w:t xml:space="preserve">, </w:t>
            </w:r>
            <w:r w:rsidR="003A4812" w:rsidRPr="00541824">
              <w:rPr>
                <w:rFonts w:asciiTheme="minorHAnsi" w:hAnsiTheme="minorHAnsi" w:cstheme="minorHAnsi"/>
                <w:sz w:val="22"/>
                <w:szCs w:val="22"/>
              </w:rPr>
              <w:t xml:space="preserve">Henriego Bergsona, Arthura Schopenhauera, Paula </w:t>
            </w:r>
            <w:proofErr w:type="spellStart"/>
            <w:r w:rsidR="003A4812" w:rsidRPr="00541824">
              <w:rPr>
                <w:rFonts w:asciiTheme="minorHAnsi" w:hAnsiTheme="minorHAnsi" w:cstheme="minorHAnsi"/>
                <w:sz w:val="22"/>
                <w:szCs w:val="22"/>
              </w:rPr>
              <w:t>Verlaine’a</w:t>
            </w:r>
            <w:proofErr w:type="spellEnd"/>
            <w:r w:rsidR="003A4812" w:rsidRPr="00541824">
              <w:rPr>
                <w:rFonts w:asciiTheme="minorHAnsi" w:hAnsiTheme="minorHAnsi" w:cstheme="minorHAnsi"/>
                <w:sz w:val="22"/>
                <w:szCs w:val="22"/>
              </w:rPr>
              <w:t xml:space="preserve">, Arthura Rimbaud, </w:t>
            </w:r>
            <w:proofErr w:type="spellStart"/>
            <w:r w:rsidR="003A4812" w:rsidRPr="00541824">
              <w:rPr>
                <w:rFonts w:asciiTheme="minorHAnsi" w:hAnsiTheme="minorHAnsi" w:cstheme="minorHAnsi"/>
                <w:sz w:val="22"/>
                <w:szCs w:val="22"/>
              </w:rPr>
              <w:t>Gustave’a</w:t>
            </w:r>
            <w:proofErr w:type="spellEnd"/>
            <w:r w:rsidR="003A4812" w:rsidRPr="00541824">
              <w:rPr>
                <w:rFonts w:asciiTheme="minorHAnsi" w:hAnsiTheme="minorHAnsi" w:cstheme="minorHAnsi"/>
                <w:sz w:val="22"/>
                <w:szCs w:val="22"/>
              </w:rPr>
              <w:t xml:space="preserve"> Courbeta, Jean-François Milleta, Mary </w:t>
            </w:r>
            <w:proofErr w:type="spellStart"/>
            <w:r w:rsidR="003A4812" w:rsidRPr="00541824">
              <w:rPr>
                <w:rFonts w:asciiTheme="minorHAnsi" w:hAnsiTheme="minorHAnsi" w:cstheme="minorHAnsi"/>
                <w:sz w:val="22"/>
                <w:szCs w:val="22"/>
              </w:rPr>
              <w:t>Cassatt</w:t>
            </w:r>
            <w:proofErr w:type="spellEnd"/>
            <w:r w:rsidR="003A4812" w:rsidRPr="00541824">
              <w:rPr>
                <w:rFonts w:asciiTheme="minorHAnsi" w:hAnsiTheme="minorHAnsi" w:cstheme="minorHAnsi"/>
                <w:sz w:val="22"/>
                <w:szCs w:val="22"/>
              </w:rPr>
              <w:t xml:space="preserve">, </w:t>
            </w:r>
            <w:proofErr w:type="spellStart"/>
            <w:r w:rsidR="003A4812" w:rsidRPr="00541824">
              <w:rPr>
                <w:rFonts w:asciiTheme="minorHAnsi" w:hAnsiTheme="minorHAnsi" w:cstheme="minorHAnsi"/>
                <w:sz w:val="22"/>
                <w:szCs w:val="22"/>
              </w:rPr>
              <w:t>Berthe</w:t>
            </w:r>
            <w:proofErr w:type="spellEnd"/>
            <w:r w:rsidR="003A4812" w:rsidRPr="00541824">
              <w:rPr>
                <w:rFonts w:asciiTheme="minorHAnsi" w:hAnsiTheme="minorHAnsi" w:cstheme="minorHAnsi"/>
                <w:sz w:val="22"/>
                <w:szCs w:val="22"/>
              </w:rPr>
              <w:t xml:space="preserve"> </w:t>
            </w:r>
            <w:proofErr w:type="spellStart"/>
            <w:r w:rsidR="003A4812" w:rsidRPr="00541824">
              <w:rPr>
                <w:rFonts w:asciiTheme="minorHAnsi" w:hAnsiTheme="minorHAnsi" w:cstheme="minorHAnsi"/>
                <w:sz w:val="22"/>
                <w:szCs w:val="22"/>
              </w:rPr>
              <w:t>Morisot</w:t>
            </w:r>
            <w:proofErr w:type="spellEnd"/>
            <w:r w:rsidR="003A4812" w:rsidRPr="00541824">
              <w:rPr>
                <w:rFonts w:asciiTheme="minorHAnsi" w:hAnsiTheme="minorHAnsi" w:cstheme="minorHAnsi"/>
                <w:sz w:val="22"/>
                <w:szCs w:val="22"/>
              </w:rPr>
              <w:t xml:space="preserve">, Henriego </w:t>
            </w:r>
            <w:proofErr w:type="spellStart"/>
            <w:r w:rsidR="003A4812" w:rsidRPr="00541824">
              <w:rPr>
                <w:rFonts w:asciiTheme="minorHAnsi" w:hAnsiTheme="minorHAnsi" w:cstheme="minorHAnsi"/>
                <w:sz w:val="22"/>
                <w:szCs w:val="22"/>
              </w:rPr>
              <w:t>Labrouste’a</w:t>
            </w:r>
            <w:proofErr w:type="spellEnd"/>
          </w:p>
          <w:p w:rsidR="00810195" w:rsidRPr="00541824" w:rsidRDefault="00EA51E2"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omawia kierunki filozoficzne, które dominowały na przełomie XIX i XX w.</w:t>
            </w:r>
          </w:p>
          <w:p w:rsidR="00810195" w:rsidRPr="00541824" w:rsidRDefault="00EA51E2"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wskazuje przykłady twórców reprezentujących nowe kierunki w sztuce powstałe na przełomie XIX i XX w.</w:t>
            </w:r>
          </w:p>
          <w:p w:rsidR="003A4812" w:rsidRDefault="00D966B1"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omawia cechy charakterystyczne architektury przełomu XIX i XX w.</w:t>
            </w:r>
            <w:r w:rsidR="00810195" w:rsidRPr="00541824">
              <w:rPr>
                <w:rFonts w:asciiTheme="minorHAnsi" w:hAnsiTheme="minorHAnsi" w:cstheme="minorHAnsi"/>
                <w:sz w:val="22"/>
                <w:szCs w:val="22"/>
              </w:rPr>
              <w:tab/>
            </w:r>
          </w:p>
          <w:p w:rsidR="003A4812" w:rsidRDefault="00D966B1"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wyjaśnia, dlaczego doszło do wskrzeszenia idei olimpijskiej</w:t>
            </w:r>
            <w:r w:rsidR="00810195" w:rsidRPr="00541824">
              <w:rPr>
                <w:rFonts w:asciiTheme="minorHAnsi" w:hAnsiTheme="minorHAnsi" w:cstheme="minorHAnsi"/>
                <w:sz w:val="22"/>
                <w:szCs w:val="22"/>
              </w:rPr>
              <w:tab/>
            </w:r>
          </w:p>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ocenia siłę oddziaływania kultury masowej i sportu masowego na życie społeczeństw</w:t>
            </w:r>
          </w:p>
        </w:tc>
      </w:tr>
      <w:tr w:rsidR="00810195" w:rsidRPr="00541824" w:rsidTr="00810195">
        <w:trPr>
          <w:trHeight w:val="192"/>
        </w:trPr>
        <w:tc>
          <w:tcPr>
            <w:tcW w:w="14589" w:type="dxa"/>
            <w:gridSpan w:val="4"/>
            <w:shd w:val="clear" w:color="auto" w:fill="D0CECE"/>
          </w:tcPr>
          <w:p w:rsidR="00810195" w:rsidRPr="00541824" w:rsidRDefault="00810195" w:rsidP="00810195">
            <w:pPr>
              <w:spacing w:after="0" w:line="240" w:lineRule="auto"/>
              <w:jc w:val="center"/>
              <w:rPr>
                <w:rFonts w:asciiTheme="minorHAnsi" w:hAnsiTheme="minorHAnsi" w:cstheme="minorHAnsi"/>
                <w:b/>
                <w:sz w:val="22"/>
                <w:szCs w:val="22"/>
              </w:rPr>
            </w:pPr>
            <w:r w:rsidRPr="00541824">
              <w:rPr>
                <w:rFonts w:asciiTheme="minorHAnsi" w:hAnsiTheme="minorHAnsi" w:cstheme="minorHAnsi"/>
                <w:b/>
                <w:bCs/>
                <w:sz w:val="22"/>
                <w:szCs w:val="22"/>
              </w:rPr>
              <w:lastRenderedPageBreak/>
              <w:t>IV. ZIEMIE POLSKIE NA PRZEŁOMIE XIX I XX W.</w:t>
            </w:r>
          </w:p>
        </w:tc>
      </w:tr>
      <w:tr w:rsidR="00810195" w:rsidRPr="00541824" w:rsidTr="00D70A5D">
        <w:trPr>
          <w:trHeight w:val="552"/>
        </w:trPr>
        <w:tc>
          <w:tcPr>
            <w:tcW w:w="1548" w:type="dxa"/>
          </w:tcPr>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Skutki powstania styczniowego</w:t>
            </w:r>
          </w:p>
        </w:tc>
        <w:tc>
          <w:tcPr>
            <w:tcW w:w="2976" w:type="dxa"/>
          </w:tcPr>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Represje po upadku powstania styczniowego</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Rusyfikacja szkolnictwa</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Represjonowanie Kościoła katolickiego i unickiego</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Zsyłki na Syberię</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Emigracja popowstaniowa</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 xml:space="preserve">Represje na ziemiach zabranych </w:t>
            </w:r>
          </w:p>
          <w:p w:rsidR="00810195" w:rsidRPr="00541824" w:rsidRDefault="00810195" w:rsidP="00810195">
            <w:pPr>
              <w:spacing w:after="0" w:line="240" w:lineRule="auto"/>
              <w:rPr>
                <w:rFonts w:asciiTheme="minorHAnsi" w:hAnsiTheme="minorHAnsi" w:cstheme="minorHAnsi"/>
                <w:sz w:val="22"/>
                <w:szCs w:val="22"/>
              </w:rPr>
            </w:pPr>
          </w:p>
          <w:p w:rsidR="00810195" w:rsidRPr="00541824" w:rsidRDefault="00810195" w:rsidP="00810195">
            <w:pPr>
              <w:spacing w:after="0" w:line="240" w:lineRule="auto"/>
              <w:rPr>
                <w:rFonts w:asciiTheme="minorHAnsi" w:hAnsiTheme="minorHAnsi" w:cstheme="minorHAnsi"/>
                <w:sz w:val="22"/>
                <w:szCs w:val="22"/>
              </w:rPr>
            </w:pPr>
          </w:p>
        </w:tc>
        <w:tc>
          <w:tcPr>
            <w:tcW w:w="5103" w:type="dxa"/>
          </w:tcPr>
          <w:p w:rsidR="00810195" w:rsidRPr="00541824" w:rsidRDefault="00810195" w:rsidP="00810195">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stosuje pojęcia</w:t>
            </w:r>
            <w:r w:rsidR="00EA51E2">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t>
            </w:r>
            <w:r w:rsidRPr="003A4812">
              <w:rPr>
                <w:rFonts w:asciiTheme="minorHAnsi" w:eastAsia="Times" w:hAnsiTheme="minorHAnsi" w:cstheme="minorHAnsi"/>
                <w:i/>
                <w:sz w:val="22"/>
                <w:szCs w:val="22"/>
              </w:rPr>
              <w:t>rusyfikacja</w:t>
            </w:r>
            <w:r w:rsidRPr="00426AFC">
              <w:rPr>
                <w:rFonts w:asciiTheme="minorHAnsi" w:eastAsia="Times" w:hAnsiTheme="minorHAnsi" w:cstheme="minorHAnsi"/>
                <w:sz w:val="22"/>
                <w:szCs w:val="22"/>
              </w:rPr>
              <w:t>,</w:t>
            </w:r>
            <w:r w:rsidRPr="003A4812">
              <w:rPr>
                <w:rFonts w:asciiTheme="minorHAnsi" w:eastAsia="Times" w:hAnsiTheme="minorHAnsi" w:cstheme="minorHAnsi"/>
                <w:i/>
                <w:sz w:val="22"/>
                <w:szCs w:val="22"/>
              </w:rPr>
              <w:t xml:space="preserve"> „noc </w:t>
            </w:r>
            <w:proofErr w:type="spellStart"/>
            <w:r w:rsidRPr="003A4812">
              <w:rPr>
                <w:rFonts w:asciiTheme="minorHAnsi" w:eastAsia="Times" w:hAnsiTheme="minorHAnsi" w:cstheme="minorHAnsi"/>
                <w:i/>
                <w:sz w:val="22"/>
                <w:szCs w:val="22"/>
              </w:rPr>
              <w:t>apuchtinowska</w:t>
            </w:r>
            <w:proofErr w:type="spellEnd"/>
            <w:r w:rsidRPr="003A4812">
              <w:rPr>
                <w:rFonts w:asciiTheme="minorHAnsi" w:eastAsia="Times" w:hAnsiTheme="minorHAnsi" w:cstheme="minorHAnsi"/>
                <w:i/>
                <w:sz w:val="22"/>
                <w:szCs w:val="22"/>
              </w:rPr>
              <w:t>”</w:t>
            </w:r>
            <w:r w:rsidRPr="00426AFC">
              <w:rPr>
                <w:rFonts w:asciiTheme="minorHAnsi" w:eastAsia="Times" w:hAnsiTheme="minorHAnsi" w:cstheme="minorHAnsi"/>
                <w:sz w:val="22"/>
                <w:szCs w:val="22"/>
              </w:rPr>
              <w:t>,</w:t>
            </w:r>
            <w:r w:rsidRPr="003A4812">
              <w:rPr>
                <w:rFonts w:asciiTheme="minorHAnsi" w:eastAsia="Times" w:hAnsiTheme="minorHAnsi" w:cstheme="minorHAnsi"/>
                <w:i/>
                <w:sz w:val="22"/>
                <w:szCs w:val="22"/>
              </w:rPr>
              <w:t xml:space="preserve"> katorga</w:t>
            </w:r>
            <w:r w:rsidR="003A4812" w:rsidRPr="00426AFC">
              <w:rPr>
                <w:rFonts w:asciiTheme="minorHAnsi" w:eastAsia="Times" w:hAnsiTheme="minorHAnsi" w:cstheme="minorHAnsi"/>
                <w:sz w:val="22"/>
                <w:szCs w:val="22"/>
              </w:rPr>
              <w:t>,</w:t>
            </w:r>
            <w:r w:rsidR="003A4812" w:rsidRPr="003A4812">
              <w:rPr>
                <w:rFonts w:asciiTheme="minorHAnsi" w:eastAsia="Times" w:hAnsiTheme="minorHAnsi" w:cstheme="minorHAnsi"/>
                <w:i/>
                <w:sz w:val="22"/>
                <w:szCs w:val="22"/>
              </w:rPr>
              <w:t xml:space="preserve"> generał-gubernator</w:t>
            </w:r>
            <w:r w:rsidR="003A4812" w:rsidRPr="00426AFC">
              <w:rPr>
                <w:rFonts w:asciiTheme="minorHAnsi" w:eastAsia="Times" w:hAnsiTheme="minorHAnsi" w:cstheme="minorHAnsi"/>
                <w:sz w:val="22"/>
                <w:szCs w:val="22"/>
              </w:rPr>
              <w:t>,</w:t>
            </w:r>
            <w:r w:rsidR="003A4812" w:rsidRPr="003A4812">
              <w:rPr>
                <w:rFonts w:asciiTheme="minorHAnsi" w:eastAsia="Times" w:hAnsiTheme="minorHAnsi" w:cstheme="minorHAnsi"/>
                <w:i/>
                <w:sz w:val="22"/>
                <w:szCs w:val="22"/>
              </w:rPr>
              <w:t xml:space="preserve"> tajne komplety</w:t>
            </w:r>
            <w:r w:rsidR="003A4812" w:rsidRPr="00426AFC">
              <w:rPr>
                <w:rFonts w:asciiTheme="minorHAnsi" w:eastAsia="Times" w:hAnsiTheme="minorHAnsi" w:cstheme="minorHAnsi"/>
                <w:sz w:val="22"/>
                <w:szCs w:val="22"/>
              </w:rPr>
              <w:t>,</w:t>
            </w:r>
            <w:r w:rsidR="003A4812" w:rsidRPr="003A4812">
              <w:rPr>
                <w:rFonts w:asciiTheme="minorHAnsi" w:eastAsia="Times" w:hAnsiTheme="minorHAnsi" w:cstheme="minorHAnsi"/>
                <w:i/>
                <w:sz w:val="22"/>
                <w:szCs w:val="22"/>
              </w:rPr>
              <w:t xml:space="preserve"> kontrybucja</w:t>
            </w:r>
          </w:p>
          <w:p w:rsidR="00810195" w:rsidRPr="00541824" w:rsidRDefault="00810195" w:rsidP="00810195">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czasie</w:t>
            </w:r>
            <w:r w:rsidR="00215589">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wprowadzenie j</w:t>
            </w:r>
            <w:r w:rsidR="00EA51E2">
              <w:rPr>
                <w:rFonts w:asciiTheme="minorHAnsi" w:eastAsia="Times" w:hAnsiTheme="minorHAnsi" w:cstheme="minorHAnsi"/>
                <w:sz w:val="22"/>
                <w:szCs w:val="22"/>
              </w:rPr>
              <w:t>ęzyka</w:t>
            </w:r>
            <w:r w:rsidRPr="00541824">
              <w:rPr>
                <w:rFonts w:asciiTheme="minorHAnsi" w:eastAsia="Times" w:hAnsiTheme="minorHAnsi" w:cstheme="minorHAnsi"/>
                <w:sz w:val="22"/>
                <w:szCs w:val="22"/>
              </w:rPr>
              <w:t xml:space="preserve"> rosyjskiego jako urzędowego (1865), </w:t>
            </w:r>
            <w:r w:rsidR="008207B3" w:rsidRPr="00541824">
              <w:rPr>
                <w:rFonts w:asciiTheme="minorHAnsi" w:eastAsia="Times" w:hAnsiTheme="minorHAnsi" w:cstheme="minorHAnsi"/>
                <w:sz w:val="22"/>
                <w:szCs w:val="22"/>
              </w:rPr>
              <w:t xml:space="preserve">podporządkowanie Kościoła katolickiego Kolegium Duchownemu w Petersburgu (1867), utworzenie urzędu generała-gubernatora (1874), rozpoczęcie likwidacji Kościoła unickiego (1875) </w:t>
            </w:r>
            <w:r w:rsidRPr="00541824">
              <w:rPr>
                <w:rFonts w:asciiTheme="minorHAnsi" w:eastAsia="Times" w:hAnsiTheme="minorHAnsi" w:cstheme="minorHAnsi"/>
                <w:sz w:val="22"/>
                <w:szCs w:val="22"/>
              </w:rPr>
              <w:t xml:space="preserve">„noc </w:t>
            </w:r>
            <w:proofErr w:type="spellStart"/>
            <w:r w:rsidRPr="00541824">
              <w:rPr>
                <w:rFonts w:asciiTheme="minorHAnsi" w:eastAsia="Times" w:hAnsiTheme="minorHAnsi" w:cstheme="minorHAnsi"/>
                <w:sz w:val="22"/>
                <w:szCs w:val="22"/>
              </w:rPr>
              <w:t>apuchtinowską</w:t>
            </w:r>
            <w:proofErr w:type="spellEnd"/>
            <w:r w:rsidRPr="00541824">
              <w:rPr>
                <w:rFonts w:asciiTheme="minorHAnsi" w:eastAsia="Times" w:hAnsiTheme="minorHAnsi" w:cstheme="minorHAnsi"/>
                <w:sz w:val="22"/>
                <w:szCs w:val="22"/>
              </w:rPr>
              <w:t>” (1879</w:t>
            </w:r>
            <w:r w:rsidR="00EA51E2" w:rsidRPr="00541824">
              <w:rPr>
                <w:rFonts w:asciiTheme="minorHAnsi" w:hAnsiTheme="minorHAnsi" w:cstheme="minorHAnsi"/>
                <w:sz w:val="22"/>
                <w:szCs w:val="22"/>
              </w:rPr>
              <w:t>–</w:t>
            </w:r>
            <w:r w:rsidRPr="00541824">
              <w:rPr>
                <w:rFonts w:asciiTheme="minorHAnsi" w:eastAsia="Times" w:hAnsiTheme="minorHAnsi" w:cstheme="minorHAnsi"/>
                <w:sz w:val="22"/>
                <w:szCs w:val="22"/>
              </w:rPr>
              <w:t>1897)</w:t>
            </w:r>
          </w:p>
          <w:p w:rsidR="008207B3" w:rsidRPr="00541824" w:rsidRDefault="00EA51E2" w:rsidP="008207B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207B3" w:rsidRPr="00541824">
              <w:rPr>
                <w:rFonts w:asciiTheme="minorHAnsi" w:eastAsia="Times" w:hAnsiTheme="minorHAnsi" w:cstheme="minorHAnsi"/>
                <w:sz w:val="22"/>
                <w:szCs w:val="22"/>
              </w:rPr>
              <w:t xml:space="preserve"> lokalizuje w przestrzeni główne kierunki zsyłek Polaków w głąb Rosji po powstaniu styczniowym</w:t>
            </w:r>
          </w:p>
          <w:p w:rsidR="00810195" w:rsidRPr="00541824" w:rsidRDefault="008207B3" w:rsidP="00810195">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 identyfikuje postacie</w:t>
            </w:r>
            <w:r w:rsidR="008547D2">
              <w:rPr>
                <w:rFonts w:asciiTheme="minorHAnsi" w:eastAsia="Times" w:hAnsiTheme="minorHAnsi" w:cstheme="minorHAnsi"/>
                <w:sz w:val="22"/>
                <w:szCs w:val="22"/>
              </w:rPr>
              <w:t>:</w:t>
            </w:r>
            <w:r w:rsidR="00810195" w:rsidRPr="00541824">
              <w:rPr>
                <w:rFonts w:asciiTheme="minorHAnsi" w:eastAsia="Times" w:hAnsiTheme="minorHAnsi" w:cstheme="minorHAnsi"/>
                <w:sz w:val="22"/>
                <w:szCs w:val="22"/>
              </w:rPr>
              <w:t xml:space="preserve"> Aleksandra </w:t>
            </w:r>
            <w:proofErr w:type="spellStart"/>
            <w:r w:rsidR="00810195" w:rsidRPr="00541824">
              <w:rPr>
                <w:rFonts w:asciiTheme="minorHAnsi" w:eastAsia="Times" w:hAnsiTheme="minorHAnsi" w:cstheme="minorHAnsi"/>
                <w:sz w:val="22"/>
                <w:szCs w:val="22"/>
              </w:rPr>
              <w:t>Apuchtina</w:t>
            </w:r>
            <w:proofErr w:type="spellEnd"/>
            <w:r w:rsidR="00810195" w:rsidRPr="00541824">
              <w:rPr>
                <w:rFonts w:asciiTheme="minorHAnsi" w:eastAsia="Times" w:hAnsiTheme="minorHAnsi" w:cstheme="minorHAnsi"/>
                <w:sz w:val="22"/>
                <w:szCs w:val="22"/>
              </w:rPr>
              <w:t xml:space="preserve">, </w:t>
            </w:r>
            <w:r w:rsidRPr="00541824">
              <w:rPr>
                <w:rFonts w:asciiTheme="minorHAnsi" w:eastAsia="Times" w:hAnsiTheme="minorHAnsi" w:cstheme="minorHAnsi"/>
                <w:sz w:val="22"/>
                <w:szCs w:val="22"/>
              </w:rPr>
              <w:t>Fiodora Berga</w:t>
            </w:r>
          </w:p>
          <w:p w:rsidR="00810195" w:rsidRPr="00541824" w:rsidRDefault="00EA51E2" w:rsidP="008101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eastAsia="Times" w:hAnsiTheme="minorHAnsi" w:cstheme="minorHAnsi"/>
                <w:sz w:val="22"/>
                <w:szCs w:val="22"/>
              </w:rPr>
              <w:t xml:space="preserve"> wymienia represje, jakie spadły na uczestników powstania styczniowego i ich rodziny</w:t>
            </w:r>
          </w:p>
          <w:p w:rsidR="008207B3" w:rsidRPr="00541824" w:rsidRDefault="00EA51E2" w:rsidP="008207B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lastRenderedPageBreak/>
              <w:t>–</w:t>
            </w:r>
            <w:r w:rsidR="008207B3" w:rsidRPr="00541824">
              <w:rPr>
                <w:rFonts w:asciiTheme="minorHAnsi" w:eastAsia="Times" w:hAnsiTheme="minorHAnsi" w:cstheme="minorHAnsi"/>
                <w:sz w:val="22"/>
                <w:szCs w:val="22"/>
              </w:rPr>
              <w:t xml:space="preserve"> przedstawia działania, jakie podjął car Aleksander II w celu likwidacji autonomii Królestwa Polskiego</w:t>
            </w:r>
          </w:p>
          <w:p w:rsidR="008207B3" w:rsidRPr="00541824" w:rsidRDefault="00EA51E2" w:rsidP="008207B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207B3" w:rsidRPr="00541824">
              <w:rPr>
                <w:rFonts w:asciiTheme="minorHAnsi" w:eastAsia="Times" w:hAnsiTheme="minorHAnsi" w:cstheme="minorHAnsi"/>
                <w:sz w:val="22"/>
                <w:szCs w:val="22"/>
              </w:rPr>
              <w:t xml:space="preserve"> omawia proces rusyfikacji szkół w Królestwie Polskim po powstaniu styczniowym</w:t>
            </w:r>
          </w:p>
          <w:p w:rsidR="00810195" w:rsidRPr="00541824" w:rsidRDefault="002C21E1" w:rsidP="008101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eastAsia="Times" w:hAnsiTheme="minorHAnsi" w:cstheme="minorHAnsi"/>
                <w:sz w:val="22"/>
                <w:szCs w:val="22"/>
              </w:rPr>
              <w:t xml:space="preserve"> wyjaśnia, w jaki sposób Polacy w Królestwie Polskim bronili się przed rusyfikacją szkolnictwa</w:t>
            </w:r>
          </w:p>
          <w:p w:rsidR="003A4812" w:rsidRDefault="002C21E1" w:rsidP="008101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eastAsia="Times" w:hAnsiTheme="minorHAnsi" w:cstheme="minorHAnsi"/>
                <w:sz w:val="22"/>
                <w:szCs w:val="22"/>
              </w:rPr>
              <w:t xml:space="preserve"> wyjaśnia, jakie cele miała przynieść rusyfikacja Polaków</w:t>
            </w:r>
            <w:r w:rsidR="00810195" w:rsidRPr="00541824">
              <w:rPr>
                <w:rFonts w:asciiTheme="minorHAnsi" w:eastAsia="Times" w:hAnsiTheme="minorHAnsi" w:cstheme="minorHAnsi"/>
                <w:sz w:val="22"/>
                <w:szCs w:val="22"/>
              </w:rPr>
              <w:tab/>
            </w:r>
          </w:p>
          <w:p w:rsidR="00810195" w:rsidRPr="00541824" w:rsidRDefault="002C21E1" w:rsidP="008101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eastAsia="Times" w:hAnsiTheme="minorHAnsi" w:cstheme="minorHAnsi"/>
                <w:sz w:val="22"/>
                <w:szCs w:val="22"/>
              </w:rPr>
              <w:t xml:space="preserve"> charakteryzuje represyjną politykę władz carskich wobec Kościoła katolickiego i unickiego</w:t>
            </w:r>
          </w:p>
        </w:tc>
        <w:tc>
          <w:tcPr>
            <w:tcW w:w="4962" w:type="dxa"/>
          </w:tcPr>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 lokalizuje w czasie</w:t>
            </w:r>
            <w:r w:rsidR="00215589">
              <w:rPr>
                <w:rFonts w:asciiTheme="minorHAnsi" w:hAnsiTheme="minorHAnsi" w:cstheme="minorHAnsi"/>
                <w:sz w:val="22"/>
                <w:szCs w:val="22"/>
              </w:rPr>
              <w:t>:</w:t>
            </w:r>
            <w:r w:rsidRPr="00541824">
              <w:rPr>
                <w:rFonts w:asciiTheme="minorHAnsi" w:hAnsiTheme="minorHAnsi" w:cstheme="minorHAnsi"/>
                <w:sz w:val="22"/>
                <w:szCs w:val="22"/>
              </w:rPr>
              <w:t xml:space="preserve"> powołanie Komitetu Urządzającego w Warszawie i Komitetu do spraw Królestwa w Petersburgu (1864), </w:t>
            </w:r>
            <w:r w:rsidR="003A4812" w:rsidRPr="00541824">
              <w:rPr>
                <w:rFonts w:asciiTheme="minorHAnsi" w:hAnsiTheme="minorHAnsi" w:cstheme="minorHAnsi"/>
                <w:sz w:val="22"/>
                <w:szCs w:val="22"/>
              </w:rPr>
              <w:t>powstanie zabajkalskie (1866), powstanie Zjednoczenia Emigracji Polskiej (1866)</w:t>
            </w:r>
          </w:p>
          <w:p w:rsidR="008207B3" w:rsidRPr="00541824" w:rsidRDefault="00810195" w:rsidP="008207B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xml:space="preserve">– identyfikuje </w:t>
            </w:r>
            <w:r w:rsidR="008207B3" w:rsidRPr="00541824">
              <w:rPr>
                <w:rFonts w:asciiTheme="minorHAnsi" w:hAnsiTheme="minorHAnsi" w:cstheme="minorHAnsi"/>
                <w:sz w:val="22"/>
                <w:szCs w:val="22"/>
              </w:rPr>
              <w:t>postacie</w:t>
            </w:r>
            <w:r w:rsidR="008547D2">
              <w:rPr>
                <w:rFonts w:asciiTheme="minorHAnsi" w:hAnsiTheme="minorHAnsi" w:cstheme="minorHAnsi"/>
                <w:sz w:val="22"/>
                <w:szCs w:val="22"/>
              </w:rPr>
              <w:t>:</w:t>
            </w:r>
            <w:r w:rsidR="008207B3" w:rsidRPr="00541824">
              <w:rPr>
                <w:rFonts w:asciiTheme="minorHAnsi" w:hAnsiTheme="minorHAnsi" w:cstheme="minorHAnsi"/>
                <w:sz w:val="22"/>
                <w:szCs w:val="22"/>
              </w:rPr>
              <w:t xml:space="preserve"> </w:t>
            </w:r>
            <w:proofErr w:type="spellStart"/>
            <w:r w:rsidRPr="00541824">
              <w:rPr>
                <w:rFonts w:asciiTheme="minorHAnsi" w:hAnsiTheme="minorHAnsi" w:cstheme="minorHAnsi"/>
                <w:sz w:val="22"/>
                <w:szCs w:val="22"/>
              </w:rPr>
              <w:t>Iosifa</w:t>
            </w:r>
            <w:proofErr w:type="spellEnd"/>
            <w:r w:rsidRPr="00541824">
              <w:rPr>
                <w:rFonts w:asciiTheme="minorHAnsi" w:hAnsiTheme="minorHAnsi" w:cstheme="minorHAnsi"/>
                <w:sz w:val="22"/>
                <w:szCs w:val="22"/>
              </w:rPr>
              <w:t xml:space="preserve"> Hurki</w:t>
            </w:r>
            <w:r w:rsidR="008207B3">
              <w:rPr>
                <w:rFonts w:asciiTheme="minorHAnsi" w:hAnsiTheme="minorHAnsi" w:cstheme="minorHAnsi"/>
                <w:sz w:val="22"/>
                <w:szCs w:val="22"/>
              </w:rPr>
              <w:t xml:space="preserve">, </w:t>
            </w:r>
            <w:r w:rsidR="008207B3" w:rsidRPr="00541824">
              <w:rPr>
                <w:rFonts w:asciiTheme="minorHAnsi" w:hAnsiTheme="minorHAnsi" w:cstheme="minorHAnsi"/>
                <w:sz w:val="22"/>
                <w:szCs w:val="22"/>
              </w:rPr>
              <w:t>Aleksandra Czekanowskiego, Jana Czerskiego, Benedykta Dybowskiego</w:t>
            </w:r>
          </w:p>
          <w:p w:rsidR="00810195" w:rsidRPr="00541824" w:rsidRDefault="00EA51E2"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przedstawia rodzaje kar, jakie nakładano na powstańców skazanych na zesłanie</w:t>
            </w:r>
          </w:p>
          <w:p w:rsidR="00810195" w:rsidRPr="00541824" w:rsidRDefault="00EA51E2"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opisuje drogę powstańców na zesłanie</w:t>
            </w:r>
          </w:p>
          <w:p w:rsidR="00810195" w:rsidRPr="00541824" w:rsidRDefault="00EA51E2"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omawia represje popowstaniowe na ziemiach zabranych</w:t>
            </w:r>
          </w:p>
          <w:p w:rsidR="00810195" w:rsidRPr="00541824" w:rsidRDefault="00EA51E2"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przedstawia wkład polskich naukowców w odkrywaniu Syberii</w:t>
            </w:r>
          </w:p>
          <w:p w:rsidR="008207B3" w:rsidRDefault="00EA51E2"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w:t>
            </w:r>
            <w:r w:rsidR="00810195" w:rsidRPr="00541824">
              <w:rPr>
                <w:rFonts w:asciiTheme="minorHAnsi" w:hAnsiTheme="minorHAnsi" w:cstheme="minorHAnsi"/>
                <w:sz w:val="22"/>
                <w:szCs w:val="22"/>
              </w:rPr>
              <w:t xml:space="preserve"> wyjaśnia, jaki charakter miała emigracja po powstaniu styczniowym</w:t>
            </w:r>
            <w:r w:rsidR="00810195" w:rsidRPr="00541824">
              <w:rPr>
                <w:rFonts w:asciiTheme="minorHAnsi" w:hAnsiTheme="minorHAnsi" w:cstheme="minorHAnsi"/>
                <w:sz w:val="22"/>
                <w:szCs w:val="22"/>
              </w:rPr>
              <w:tab/>
            </w:r>
          </w:p>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ocenia postawy Polaków wobec polityki zaborców po powstaniu styczniowym</w:t>
            </w:r>
          </w:p>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ocenia rolę Kościoła w walce z zaborcami</w:t>
            </w:r>
          </w:p>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ocenia skuteczność polityki Kulturkampfu w walce z katolicyzmem i polskością</w:t>
            </w:r>
          </w:p>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p>
        </w:tc>
      </w:tr>
      <w:tr w:rsidR="00810195" w:rsidRPr="00541824" w:rsidTr="00D70A5D">
        <w:trPr>
          <w:trHeight w:val="552"/>
        </w:trPr>
        <w:tc>
          <w:tcPr>
            <w:tcW w:w="1548" w:type="dxa"/>
          </w:tcPr>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Walka o polską kulturę i szkolnictwo</w:t>
            </w:r>
          </w:p>
        </w:tc>
        <w:tc>
          <w:tcPr>
            <w:tcW w:w="2976" w:type="dxa"/>
          </w:tcPr>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 xml:space="preserve">Zabór pruski </w:t>
            </w:r>
            <w:r w:rsidR="002C21E1" w:rsidRPr="00541824">
              <w:rPr>
                <w:rFonts w:cstheme="minorHAnsi"/>
              </w:rPr>
              <w:t>–</w:t>
            </w:r>
            <w:r w:rsidRPr="00541824">
              <w:rPr>
                <w:rFonts w:cstheme="minorHAnsi"/>
              </w:rPr>
              <w:t xml:space="preserve"> Kulturkampf</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Hakata</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Germanizacja</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Strajki dzieci w zaborze pruskim</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Polacy w monarchii habsburskiej</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 xml:space="preserve">Autonomia Galicji </w:t>
            </w:r>
          </w:p>
          <w:p w:rsidR="00810195" w:rsidRPr="00541824" w:rsidRDefault="00810195" w:rsidP="00810195">
            <w:pPr>
              <w:spacing w:after="0" w:line="240" w:lineRule="auto"/>
              <w:rPr>
                <w:rFonts w:asciiTheme="minorHAnsi" w:hAnsiTheme="minorHAnsi" w:cstheme="minorHAnsi"/>
                <w:sz w:val="22"/>
                <w:szCs w:val="22"/>
              </w:rPr>
            </w:pPr>
          </w:p>
          <w:p w:rsidR="00810195" w:rsidRPr="00541824" w:rsidRDefault="00810195" w:rsidP="00810195">
            <w:pPr>
              <w:spacing w:after="0" w:line="240" w:lineRule="auto"/>
              <w:rPr>
                <w:rFonts w:asciiTheme="minorHAnsi" w:hAnsiTheme="minorHAnsi" w:cstheme="minorHAnsi"/>
                <w:sz w:val="22"/>
                <w:szCs w:val="22"/>
              </w:rPr>
            </w:pPr>
          </w:p>
        </w:tc>
        <w:tc>
          <w:tcPr>
            <w:tcW w:w="5103" w:type="dxa"/>
          </w:tcPr>
          <w:p w:rsidR="00810195" w:rsidRPr="00541824" w:rsidRDefault="00810195" w:rsidP="00810195">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stosuje pojęcia</w:t>
            </w:r>
            <w:r w:rsidR="00215589">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t>
            </w:r>
            <w:r w:rsidRPr="008207B3">
              <w:rPr>
                <w:rFonts w:asciiTheme="minorHAnsi" w:eastAsia="Times" w:hAnsiTheme="minorHAnsi" w:cstheme="minorHAnsi"/>
                <w:i/>
                <w:sz w:val="22"/>
                <w:szCs w:val="22"/>
              </w:rPr>
              <w:t>Kulturkampf</w:t>
            </w:r>
            <w:r w:rsidRPr="00426AFC">
              <w:rPr>
                <w:rFonts w:asciiTheme="minorHAnsi" w:eastAsia="Times" w:hAnsiTheme="minorHAnsi" w:cstheme="minorHAnsi"/>
                <w:sz w:val="22"/>
                <w:szCs w:val="22"/>
              </w:rPr>
              <w:t>,</w:t>
            </w:r>
            <w:r w:rsidRPr="008207B3">
              <w:rPr>
                <w:rFonts w:asciiTheme="minorHAnsi" w:eastAsia="Times" w:hAnsiTheme="minorHAnsi" w:cstheme="minorHAnsi"/>
                <w:i/>
                <w:sz w:val="22"/>
                <w:szCs w:val="22"/>
              </w:rPr>
              <w:t xml:space="preserve"> germanizacja</w:t>
            </w:r>
            <w:r w:rsidR="008207B3" w:rsidRPr="00426AFC">
              <w:rPr>
                <w:rFonts w:asciiTheme="minorHAnsi" w:eastAsia="Times" w:hAnsiTheme="minorHAnsi" w:cstheme="minorHAnsi"/>
                <w:sz w:val="22"/>
                <w:szCs w:val="22"/>
              </w:rPr>
              <w:t>,</w:t>
            </w:r>
            <w:r w:rsidR="008207B3" w:rsidRPr="008207B3">
              <w:rPr>
                <w:rFonts w:asciiTheme="minorHAnsi" w:eastAsia="Times" w:hAnsiTheme="minorHAnsi" w:cstheme="minorHAnsi"/>
                <w:i/>
                <w:sz w:val="22"/>
                <w:szCs w:val="22"/>
              </w:rPr>
              <w:t xml:space="preserve"> Hakata</w:t>
            </w:r>
            <w:r w:rsidR="00F61584">
              <w:rPr>
                <w:rFonts w:asciiTheme="minorHAnsi" w:eastAsia="Times" w:hAnsiTheme="minorHAnsi" w:cstheme="minorHAnsi"/>
                <w:i/>
                <w:sz w:val="22"/>
                <w:szCs w:val="22"/>
              </w:rPr>
              <w:t>,</w:t>
            </w:r>
            <w:r w:rsidR="008207B3" w:rsidRPr="008207B3">
              <w:rPr>
                <w:rFonts w:asciiTheme="minorHAnsi" w:eastAsia="Times" w:hAnsiTheme="minorHAnsi" w:cstheme="minorHAnsi"/>
                <w:i/>
                <w:sz w:val="22"/>
                <w:szCs w:val="22"/>
              </w:rPr>
              <w:t xml:space="preserve"> rugi pruskie</w:t>
            </w:r>
            <w:r w:rsidR="00F61584">
              <w:rPr>
                <w:rFonts w:asciiTheme="minorHAnsi" w:eastAsia="Times" w:hAnsiTheme="minorHAnsi" w:cstheme="minorHAnsi"/>
                <w:i/>
                <w:sz w:val="22"/>
                <w:szCs w:val="22"/>
              </w:rPr>
              <w:t>,</w:t>
            </w:r>
            <w:r w:rsidR="008207B3" w:rsidRPr="008207B3">
              <w:rPr>
                <w:rFonts w:asciiTheme="minorHAnsi" w:eastAsia="Times" w:hAnsiTheme="minorHAnsi" w:cstheme="minorHAnsi"/>
                <w:i/>
                <w:sz w:val="22"/>
                <w:szCs w:val="22"/>
              </w:rPr>
              <w:t xml:space="preserve"> autonomia</w:t>
            </w:r>
          </w:p>
          <w:p w:rsidR="00810195" w:rsidRPr="00541824" w:rsidRDefault="00810195" w:rsidP="00810195">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czasie</w:t>
            </w:r>
            <w:r w:rsidR="00215589">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t>
            </w:r>
            <w:r w:rsidR="008207B3" w:rsidRPr="00541824">
              <w:rPr>
                <w:rFonts w:asciiTheme="minorHAnsi" w:eastAsia="Times" w:hAnsiTheme="minorHAnsi" w:cstheme="minorHAnsi"/>
                <w:sz w:val="22"/>
                <w:szCs w:val="22"/>
              </w:rPr>
              <w:t>wprowadzenie j</w:t>
            </w:r>
            <w:r w:rsidR="002C21E1">
              <w:rPr>
                <w:rFonts w:asciiTheme="minorHAnsi" w:eastAsia="Times" w:hAnsiTheme="minorHAnsi" w:cstheme="minorHAnsi"/>
                <w:sz w:val="22"/>
                <w:szCs w:val="22"/>
              </w:rPr>
              <w:t>ęzyka</w:t>
            </w:r>
            <w:r w:rsidR="008207B3" w:rsidRPr="00541824">
              <w:rPr>
                <w:rFonts w:asciiTheme="minorHAnsi" w:eastAsia="Times" w:hAnsiTheme="minorHAnsi" w:cstheme="minorHAnsi"/>
                <w:sz w:val="22"/>
                <w:szCs w:val="22"/>
              </w:rPr>
              <w:t xml:space="preserve"> polskiego do szkół w Galicji (1867), </w:t>
            </w:r>
            <w:r w:rsidRPr="00541824">
              <w:rPr>
                <w:rFonts w:asciiTheme="minorHAnsi" w:eastAsia="Times" w:hAnsiTheme="minorHAnsi" w:cstheme="minorHAnsi"/>
                <w:sz w:val="22"/>
                <w:szCs w:val="22"/>
              </w:rPr>
              <w:t>Kulturkampf (1871</w:t>
            </w:r>
            <w:r w:rsidR="002C21E1" w:rsidRPr="00541824">
              <w:rPr>
                <w:rFonts w:asciiTheme="minorHAnsi" w:hAnsiTheme="minorHAnsi" w:cstheme="minorHAnsi"/>
                <w:sz w:val="22"/>
                <w:szCs w:val="22"/>
              </w:rPr>
              <w:t>–</w:t>
            </w:r>
            <w:r w:rsidRPr="00541824">
              <w:rPr>
                <w:rFonts w:asciiTheme="minorHAnsi" w:eastAsia="Times" w:hAnsiTheme="minorHAnsi" w:cstheme="minorHAnsi"/>
                <w:sz w:val="22"/>
                <w:szCs w:val="22"/>
              </w:rPr>
              <w:t xml:space="preserve">1878), </w:t>
            </w:r>
            <w:r w:rsidR="008207B3" w:rsidRPr="00541824">
              <w:rPr>
                <w:rFonts w:asciiTheme="minorHAnsi" w:eastAsia="Times" w:hAnsiTheme="minorHAnsi" w:cstheme="minorHAnsi"/>
                <w:sz w:val="22"/>
                <w:szCs w:val="22"/>
              </w:rPr>
              <w:t>rugi pruskie (1885</w:t>
            </w:r>
            <w:r w:rsidR="002C21E1" w:rsidRPr="00541824">
              <w:rPr>
                <w:rFonts w:asciiTheme="minorHAnsi" w:hAnsiTheme="minorHAnsi" w:cstheme="minorHAnsi"/>
                <w:sz w:val="22"/>
                <w:szCs w:val="22"/>
              </w:rPr>
              <w:t>–</w:t>
            </w:r>
            <w:r w:rsidR="008207B3" w:rsidRPr="00541824">
              <w:rPr>
                <w:rFonts w:asciiTheme="minorHAnsi" w:eastAsia="Times" w:hAnsiTheme="minorHAnsi" w:cstheme="minorHAnsi"/>
                <w:sz w:val="22"/>
                <w:szCs w:val="22"/>
              </w:rPr>
              <w:t xml:space="preserve">1890), utworzenie Komisji Kolonizacyjnej (1886), </w:t>
            </w:r>
            <w:r w:rsidRPr="00541824">
              <w:rPr>
                <w:rFonts w:asciiTheme="minorHAnsi" w:eastAsia="Times" w:hAnsiTheme="minorHAnsi" w:cstheme="minorHAnsi"/>
                <w:sz w:val="22"/>
                <w:szCs w:val="22"/>
              </w:rPr>
              <w:t>usunięcie j</w:t>
            </w:r>
            <w:r w:rsidR="002C21E1">
              <w:rPr>
                <w:rFonts w:asciiTheme="minorHAnsi" w:eastAsia="Times" w:hAnsiTheme="minorHAnsi" w:cstheme="minorHAnsi"/>
                <w:sz w:val="22"/>
                <w:szCs w:val="22"/>
              </w:rPr>
              <w:t>ęzyka</w:t>
            </w:r>
            <w:r w:rsidRPr="00541824">
              <w:rPr>
                <w:rFonts w:asciiTheme="minorHAnsi" w:eastAsia="Times" w:hAnsiTheme="minorHAnsi" w:cstheme="minorHAnsi"/>
                <w:sz w:val="22"/>
                <w:szCs w:val="22"/>
              </w:rPr>
              <w:t xml:space="preserve"> polskiego ze szkół w zaborze pruskim (1887)</w:t>
            </w:r>
            <w:r w:rsidR="008207B3">
              <w:rPr>
                <w:rFonts w:asciiTheme="minorHAnsi" w:eastAsia="Times" w:hAnsiTheme="minorHAnsi" w:cstheme="minorHAnsi"/>
                <w:sz w:val="22"/>
                <w:szCs w:val="22"/>
              </w:rPr>
              <w:t xml:space="preserve">, </w:t>
            </w:r>
            <w:r w:rsidR="008207B3" w:rsidRPr="00541824">
              <w:rPr>
                <w:rFonts w:asciiTheme="minorHAnsi" w:eastAsia="Times" w:hAnsiTheme="minorHAnsi" w:cstheme="minorHAnsi"/>
                <w:sz w:val="22"/>
                <w:szCs w:val="22"/>
              </w:rPr>
              <w:t>powstanie Hakaty (1894), początek strajku dzieci we Wrześni (1901)</w:t>
            </w:r>
          </w:p>
          <w:p w:rsidR="008207B3" w:rsidRPr="00541824" w:rsidRDefault="008207B3" w:rsidP="008207B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identyfikuje postacie</w:t>
            </w:r>
            <w:r w:rsidR="002C21E1">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Mieczysława Ledóchowskiego, Michała Drzymały, Agenora Gołuchowskiego</w:t>
            </w:r>
          </w:p>
          <w:p w:rsidR="00810195" w:rsidRPr="00541824" w:rsidRDefault="002C21E1" w:rsidP="008101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eastAsia="Times" w:hAnsiTheme="minorHAnsi" w:cstheme="minorHAnsi"/>
                <w:sz w:val="22"/>
                <w:szCs w:val="22"/>
              </w:rPr>
              <w:t xml:space="preserve"> wyjaśnia, na czym polegała polityka Kulturkampfu</w:t>
            </w:r>
          </w:p>
          <w:p w:rsidR="00810195" w:rsidRPr="00541824" w:rsidRDefault="002C21E1" w:rsidP="008101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eastAsia="Times" w:hAnsiTheme="minorHAnsi" w:cstheme="minorHAnsi"/>
                <w:sz w:val="22"/>
                <w:szCs w:val="22"/>
              </w:rPr>
              <w:t xml:space="preserve"> charakteryzuje proces germanizacji szkolnictwa w zaborze pruskim</w:t>
            </w:r>
          </w:p>
          <w:p w:rsidR="008207B3" w:rsidRPr="00541824" w:rsidRDefault="002C21E1" w:rsidP="008207B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207B3" w:rsidRPr="00541824">
              <w:rPr>
                <w:rFonts w:asciiTheme="minorHAnsi" w:eastAsia="Times" w:hAnsiTheme="minorHAnsi" w:cstheme="minorHAnsi"/>
                <w:sz w:val="22"/>
                <w:szCs w:val="22"/>
              </w:rPr>
              <w:t xml:space="preserve"> wyjaśnia, w jakim celu powstała Hakata</w:t>
            </w:r>
          </w:p>
          <w:p w:rsidR="008207B3" w:rsidRPr="00541824" w:rsidRDefault="002C21E1" w:rsidP="008207B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207B3" w:rsidRPr="00541824">
              <w:rPr>
                <w:rFonts w:asciiTheme="minorHAnsi" w:eastAsia="Times" w:hAnsiTheme="minorHAnsi" w:cstheme="minorHAnsi"/>
                <w:sz w:val="22"/>
                <w:szCs w:val="22"/>
              </w:rPr>
              <w:t xml:space="preserve"> omawia działania, jakie rząd niemiecki podjął w ramach polityki Kulturkampfu</w:t>
            </w:r>
          </w:p>
          <w:p w:rsidR="008207B3" w:rsidRPr="00541824" w:rsidRDefault="002C21E1" w:rsidP="008207B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207B3" w:rsidRPr="00541824">
              <w:rPr>
                <w:rFonts w:asciiTheme="minorHAnsi" w:eastAsia="Times" w:hAnsiTheme="minorHAnsi" w:cstheme="minorHAnsi"/>
                <w:sz w:val="22"/>
                <w:szCs w:val="22"/>
              </w:rPr>
              <w:t xml:space="preserve"> omawia walkę z polskością w zaborze pruskim na polu gospodarczym</w:t>
            </w:r>
          </w:p>
          <w:p w:rsidR="008207B3" w:rsidRPr="00541824" w:rsidRDefault="002C21E1" w:rsidP="008207B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207B3" w:rsidRPr="00541824">
              <w:rPr>
                <w:rFonts w:asciiTheme="minorHAnsi" w:eastAsia="Times" w:hAnsiTheme="minorHAnsi" w:cstheme="minorHAnsi"/>
                <w:sz w:val="22"/>
                <w:szCs w:val="22"/>
              </w:rPr>
              <w:t xml:space="preserve"> wyjaśnia, jaką rolę miała odegrać Komisja Kolonizacyjna i jakie były skutki jej działalności</w:t>
            </w:r>
          </w:p>
          <w:p w:rsidR="008207B3" w:rsidRPr="00541824" w:rsidRDefault="002C21E1" w:rsidP="008207B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207B3" w:rsidRPr="00541824">
              <w:rPr>
                <w:rFonts w:asciiTheme="minorHAnsi" w:eastAsia="Times" w:hAnsiTheme="minorHAnsi" w:cstheme="minorHAnsi"/>
                <w:sz w:val="22"/>
                <w:szCs w:val="22"/>
              </w:rPr>
              <w:t xml:space="preserve"> podaje przykłady walki Polaków z germanizacją w szkolnictwie i antypolskim ustawodawstwem w dziedzinie gospodarki</w:t>
            </w:r>
          </w:p>
          <w:p w:rsidR="008207B3" w:rsidRPr="00541824" w:rsidRDefault="002C21E1" w:rsidP="008207B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lastRenderedPageBreak/>
              <w:t>–</w:t>
            </w:r>
            <w:r w:rsidR="008207B3" w:rsidRPr="00541824">
              <w:rPr>
                <w:rFonts w:asciiTheme="minorHAnsi" w:eastAsia="Times" w:hAnsiTheme="minorHAnsi" w:cstheme="minorHAnsi"/>
                <w:sz w:val="22"/>
                <w:szCs w:val="22"/>
              </w:rPr>
              <w:t xml:space="preserve"> wyjaśnia, z jakich powodów wybuchł strajk dzieci we Wrześni i z jaką reakcją opinii publicznej się spotkał </w:t>
            </w:r>
          </w:p>
          <w:p w:rsidR="008207B3" w:rsidRDefault="002C21E1" w:rsidP="008101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207B3" w:rsidRPr="00541824">
              <w:rPr>
                <w:rFonts w:asciiTheme="minorHAnsi" w:eastAsia="Times" w:hAnsiTheme="minorHAnsi" w:cstheme="minorHAnsi"/>
                <w:sz w:val="22"/>
                <w:szCs w:val="22"/>
              </w:rPr>
              <w:t xml:space="preserve"> przedstawia proces kształtowania się autonomii galicyjskiej</w:t>
            </w:r>
            <w:r w:rsidR="00810195" w:rsidRPr="00541824">
              <w:rPr>
                <w:rFonts w:asciiTheme="minorHAnsi" w:eastAsia="Times" w:hAnsiTheme="minorHAnsi" w:cstheme="minorHAnsi"/>
                <w:sz w:val="22"/>
                <w:szCs w:val="22"/>
              </w:rPr>
              <w:tab/>
            </w:r>
          </w:p>
          <w:p w:rsidR="00810195" w:rsidRPr="00541824" w:rsidRDefault="002C21E1" w:rsidP="008101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eastAsia="Times" w:hAnsiTheme="minorHAnsi" w:cstheme="minorHAnsi"/>
                <w:sz w:val="22"/>
                <w:szCs w:val="22"/>
              </w:rPr>
              <w:t xml:space="preserve"> charakteryzuje system polityczny Galicji w dobie autonomii</w:t>
            </w:r>
          </w:p>
          <w:p w:rsidR="008207B3" w:rsidRDefault="002C21E1" w:rsidP="008101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207B3" w:rsidRPr="00541824">
              <w:rPr>
                <w:rFonts w:asciiTheme="minorHAnsi" w:eastAsia="Times" w:hAnsiTheme="minorHAnsi" w:cstheme="minorHAnsi"/>
                <w:sz w:val="22"/>
                <w:szCs w:val="22"/>
              </w:rPr>
              <w:t xml:space="preserve"> wymienia instytucje życia publicznego, które funkcjonowały w Galicji w dobie autonomii </w:t>
            </w:r>
          </w:p>
          <w:p w:rsidR="00810195" w:rsidRPr="00541824" w:rsidRDefault="00810195" w:rsidP="00810195">
            <w:pPr>
              <w:spacing w:after="0" w:line="240" w:lineRule="auto"/>
              <w:rPr>
                <w:rFonts w:asciiTheme="minorHAnsi" w:eastAsia="Times" w:hAnsiTheme="minorHAnsi" w:cstheme="minorHAnsi"/>
                <w:sz w:val="22"/>
                <w:szCs w:val="22"/>
              </w:rPr>
            </w:pPr>
          </w:p>
        </w:tc>
        <w:tc>
          <w:tcPr>
            <w:tcW w:w="4962" w:type="dxa"/>
          </w:tcPr>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 xml:space="preserve">– stosuje pojęcie </w:t>
            </w:r>
            <w:r w:rsidRPr="008207B3">
              <w:rPr>
                <w:rFonts w:asciiTheme="minorHAnsi" w:hAnsiTheme="minorHAnsi" w:cstheme="minorHAnsi"/>
                <w:i/>
                <w:sz w:val="22"/>
                <w:szCs w:val="22"/>
              </w:rPr>
              <w:t>stańczycy</w:t>
            </w:r>
          </w:p>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lokalizuje w czasie</w:t>
            </w:r>
            <w:r w:rsidR="00215589">
              <w:rPr>
                <w:rFonts w:asciiTheme="minorHAnsi" w:hAnsiTheme="minorHAnsi" w:cstheme="minorHAnsi"/>
                <w:sz w:val="22"/>
                <w:szCs w:val="22"/>
              </w:rPr>
              <w:t>:</w:t>
            </w:r>
            <w:r w:rsidRPr="00541824">
              <w:rPr>
                <w:rFonts w:asciiTheme="minorHAnsi" w:hAnsiTheme="minorHAnsi" w:cstheme="minorHAnsi"/>
                <w:sz w:val="22"/>
                <w:szCs w:val="22"/>
              </w:rPr>
              <w:t xml:space="preserve"> </w:t>
            </w:r>
            <w:r w:rsidR="008207B3" w:rsidRPr="00541824">
              <w:rPr>
                <w:rFonts w:asciiTheme="minorHAnsi" w:hAnsiTheme="minorHAnsi" w:cstheme="minorHAnsi"/>
                <w:sz w:val="22"/>
                <w:szCs w:val="22"/>
              </w:rPr>
              <w:t>patent lutowy (1861)</w:t>
            </w:r>
            <w:r w:rsidR="008207B3">
              <w:rPr>
                <w:rFonts w:asciiTheme="minorHAnsi" w:hAnsiTheme="minorHAnsi" w:cstheme="minorHAnsi"/>
                <w:sz w:val="22"/>
                <w:szCs w:val="22"/>
              </w:rPr>
              <w:t xml:space="preserve">, </w:t>
            </w:r>
            <w:r w:rsidRPr="00541824">
              <w:rPr>
                <w:rFonts w:asciiTheme="minorHAnsi" w:hAnsiTheme="minorHAnsi" w:cstheme="minorHAnsi"/>
                <w:sz w:val="22"/>
                <w:szCs w:val="22"/>
              </w:rPr>
              <w:t>wystosowanie adresu konserwatystów galicyjskich do Franciszka Józefa I (1866), wprowadzenie j</w:t>
            </w:r>
            <w:r w:rsidR="00C93294">
              <w:rPr>
                <w:rFonts w:asciiTheme="minorHAnsi" w:hAnsiTheme="minorHAnsi" w:cstheme="minorHAnsi"/>
                <w:sz w:val="22"/>
                <w:szCs w:val="22"/>
              </w:rPr>
              <w:t>ęzyka</w:t>
            </w:r>
            <w:r w:rsidRPr="00541824">
              <w:rPr>
                <w:rFonts w:asciiTheme="minorHAnsi" w:hAnsiTheme="minorHAnsi" w:cstheme="minorHAnsi"/>
                <w:sz w:val="22"/>
                <w:szCs w:val="22"/>
              </w:rPr>
              <w:t xml:space="preserve"> polskiego do administracji, policji i s</w:t>
            </w:r>
            <w:r w:rsidR="00C93294">
              <w:rPr>
                <w:rFonts w:asciiTheme="minorHAnsi" w:hAnsiTheme="minorHAnsi" w:cstheme="minorHAnsi"/>
                <w:sz w:val="22"/>
                <w:szCs w:val="22"/>
              </w:rPr>
              <w:t>ą</w:t>
            </w:r>
            <w:r w:rsidRPr="00541824">
              <w:rPr>
                <w:rFonts w:asciiTheme="minorHAnsi" w:hAnsiTheme="minorHAnsi" w:cstheme="minorHAnsi"/>
                <w:sz w:val="22"/>
                <w:szCs w:val="22"/>
              </w:rPr>
              <w:t>downictwa w Galicji (1869), wprowadzenie j</w:t>
            </w:r>
            <w:r w:rsidR="00C93294">
              <w:rPr>
                <w:rFonts w:asciiTheme="minorHAnsi" w:hAnsiTheme="minorHAnsi" w:cstheme="minorHAnsi"/>
                <w:sz w:val="22"/>
                <w:szCs w:val="22"/>
              </w:rPr>
              <w:t>ęzyka</w:t>
            </w:r>
            <w:r w:rsidRPr="00541824">
              <w:rPr>
                <w:rFonts w:asciiTheme="minorHAnsi" w:hAnsiTheme="minorHAnsi" w:cstheme="minorHAnsi"/>
                <w:sz w:val="22"/>
                <w:szCs w:val="22"/>
              </w:rPr>
              <w:t xml:space="preserve"> niemieckiego do administracji w zaborze pruskim (1876), nowelę osadniczą (1904), ustawę kagańcową (1908), ustawę wywłaszczeniową (1908)</w:t>
            </w:r>
          </w:p>
          <w:p w:rsidR="008207B3" w:rsidRPr="00541824" w:rsidRDefault="00810195" w:rsidP="008207B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identyfikuje postacie</w:t>
            </w:r>
            <w:r w:rsidR="002C21E1">
              <w:rPr>
                <w:rFonts w:asciiTheme="minorHAnsi" w:hAnsiTheme="minorHAnsi" w:cstheme="minorHAnsi"/>
                <w:sz w:val="22"/>
                <w:szCs w:val="22"/>
              </w:rPr>
              <w:t>:</w:t>
            </w:r>
            <w:r w:rsidRPr="00541824">
              <w:rPr>
                <w:rFonts w:asciiTheme="minorHAnsi" w:hAnsiTheme="minorHAnsi" w:cstheme="minorHAnsi"/>
                <w:sz w:val="22"/>
                <w:szCs w:val="22"/>
              </w:rPr>
              <w:t xml:space="preserve"> Ferdinanda von </w:t>
            </w:r>
            <w:proofErr w:type="spellStart"/>
            <w:r w:rsidRPr="00541824">
              <w:rPr>
                <w:rFonts w:asciiTheme="minorHAnsi" w:hAnsiTheme="minorHAnsi" w:cstheme="minorHAnsi"/>
                <w:sz w:val="22"/>
                <w:szCs w:val="22"/>
              </w:rPr>
              <w:t>Hansemanna</w:t>
            </w:r>
            <w:proofErr w:type="spellEnd"/>
            <w:r w:rsidRPr="00541824">
              <w:rPr>
                <w:rFonts w:asciiTheme="minorHAnsi" w:hAnsiTheme="minorHAnsi" w:cstheme="minorHAnsi"/>
                <w:sz w:val="22"/>
                <w:szCs w:val="22"/>
              </w:rPr>
              <w:t xml:space="preserve">, Hermanna </w:t>
            </w:r>
            <w:proofErr w:type="spellStart"/>
            <w:r w:rsidRPr="00541824">
              <w:rPr>
                <w:rFonts w:asciiTheme="minorHAnsi" w:hAnsiTheme="minorHAnsi" w:cstheme="minorHAnsi"/>
                <w:sz w:val="22"/>
                <w:szCs w:val="22"/>
              </w:rPr>
              <w:t>Kennemanna</w:t>
            </w:r>
            <w:proofErr w:type="spellEnd"/>
            <w:r w:rsidRPr="00541824">
              <w:rPr>
                <w:rFonts w:asciiTheme="minorHAnsi" w:hAnsiTheme="minorHAnsi" w:cstheme="minorHAnsi"/>
                <w:sz w:val="22"/>
                <w:szCs w:val="22"/>
              </w:rPr>
              <w:t xml:space="preserve">, Heinricha von </w:t>
            </w:r>
            <w:proofErr w:type="spellStart"/>
            <w:r w:rsidRPr="00541824">
              <w:rPr>
                <w:rFonts w:asciiTheme="minorHAnsi" w:hAnsiTheme="minorHAnsi" w:cstheme="minorHAnsi"/>
                <w:sz w:val="22"/>
                <w:szCs w:val="22"/>
              </w:rPr>
              <w:t>Tiedemanna</w:t>
            </w:r>
            <w:proofErr w:type="spellEnd"/>
            <w:r w:rsidRPr="00541824">
              <w:rPr>
                <w:rFonts w:asciiTheme="minorHAnsi" w:hAnsiTheme="minorHAnsi" w:cstheme="minorHAnsi"/>
                <w:sz w:val="22"/>
                <w:szCs w:val="22"/>
              </w:rPr>
              <w:t>, Józefa Szujskiego</w:t>
            </w:r>
            <w:r w:rsidR="008207B3">
              <w:rPr>
                <w:rFonts w:asciiTheme="minorHAnsi" w:hAnsiTheme="minorHAnsi" w:cstheme="minorHAnsi"/>
                <w:sz w:val="22"/>
                <w:szCs w:val="22"/>
              </w:rPr>
              <w:t>,</w:t>
            </w:r>
            <w:r w:rsidR="008207B3" w:rsidRPr="00541824">
              <w:rPr>
                <w:rFonts w:asciiTheme="minorHAnsi" w:hAnsiTheme="minorHAnsi" w:cstheme="minorHAnsi"/>
                <w:sz w:val="22"/>
                <w:szCs w:val="22"/>
              </w:rPr>
              <w:t xml:space="preserve"> Stanisława Tarnowskiego, Stanisława Koźmiana, Ludwika Wodzickiego, Alfreda Potockiego, Kazimierza Badeniego</w:t>
            </w:r>
          </w:p>
          <w:p w:rsidR="00810195" w:rsidRPr="00541824" w:rsidRDefault="002C21E1"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wyjaśnia, jaką rolę odegrał Kościół katolicki w walce o utrzymanie polskości</w:t>
            </w:r>
          </w:p>
          <w:p w:rsidR="00810195" w:rsidRPr="00541824" w:rsidRDefault="002C21E1"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przedstawia proces polonizacji Galicji i jego konsekwencje</w:t>
            </w:r>
          </w:p>
          <w:p w:rsidR="00810195" w:rsidRPr="00541824" w:rsidRDefault="002C21E1"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wymienia kompetencje galicyjskiego Sejmu Krajowego</w:t>
            </w:r>
          </w:p>
          <w:p w:rsidR="00810195" w:rsidRPr="00541824" w:rsidRDefault="002C21E1"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opisuje, jaką politykę realizowali stańczycy</w:t>
            </w:r>
          </w:p>
          <w:p w:rsidR="008207B3" w:rsidRDefault="002C21E1"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omawia życie kulturalne i naukowe Galicji w dobie autonomii</w:t>
            </w:r>
            <w:r w:rsidR="00810195" w:rsidRPr="00541824">
              <w:rPr>
                <w:rFonts w:asciiTheme="minorHAnsi" w:hAnsiTheme="minorHAnsi" w:cstheme="minorHAnsi"/>
                <w:sz w:val="22"/>
                <w:szCs w:val="22"/>
              </w:rPr>
              <w:tab/>
            </w:r>
          </w:p>
          <w:p w:rsidR="00810195" w:rsidRPr="00541824" w:rsidRDefault="002C21E1"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w:t>
            </w:r>
            <w:r w:rsidR="00810195" w:rsidRPr="00541824">
              <w:rPr>
                <w:rFonts w:asciiTheme="minorHAnsi" w:hAnsiTheme="minorHAnsi" w:cstheme="minorHAnsi"/>
                <w:sz w:val="22"/>
                <w:szCs w:val="22"/>
              </w:rPr>
              <w:t xml:space="preserve"> omawia sytuację narodowościową Polaków w Galicji</w:t>
            </w:r>
          </w:p>
          <w:p w:rsidR="00810195" w:rsidRPr="00541824" w:rsidRDefault="002C21E1"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wyjaśnia, dlaczego Galicję nazywano „polskim Piemontem”</w:t>
            </w:r>
          </w:p>
          <w:p w:rsidR="008207B3" w:rsidRDefault="002C21E1"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porównuje sytuację polityczno-narodową Polaków w trzech zaborach w drugiej połowie XIX w.</w:t>
            </w:r>
            <w:r w:rsidR="00810195" w:rsidRPr="00541824">
              <w:rPr>
                <w:rFonts w:asciiTheme="minorHAnsi" w:hAnsiTheme="minorHAnsi" w:cstheme="minorHAnsi"/>
                <w:sz w:val="22"/>
                <w:szCs w:val="22"/>
              </w:rPr>
              <w:tab/>
            </w:r>
          </w:p>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ocenia postawy Polaków wobec polityki zaborców  po powstaniu styczniowym</w:t>
            </w:r>
          </w:p>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ocenia rolę Kościoła w walce z zaborcami</w:t>
            </w:r>
          </w:p>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ocenia skuteczność polityki Kulturkampfu w wa</w:t>
            </w:r>
            <w:r w:rsidR="008207B3">
              <w:rPr>
                <w:rFonts w:asciiTheme="minorHAnsi" w:hAnsiTheme="minorHAnsi" w:cstheme="minorHAnsi"/>
                <w:sz w:val="22"/>
                <w:szCs w:val="22"/>
              </w:rPr>
              <w:t>lce z katolicyzmem i polskością</w:t>
            </w:r>
          </w:p>
        </w:tc>
      </w:tr>
      <w:tr w:rsidR="00810195" w:rsidRPr="00541824" w:rsidTr="00D70A5D">
        <w:trPr>
          <w:trHeight w:val="552"/>
        </w:trPr>
        <w:tc>
          <w:tcPr>
            <w:tcW w:w="1548" w:type="dxa"/>
          </w:tcPr>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Przemiany społeczno-gospodarcze na ziemiach polskich</w:t>
            </w:r>
          </w:p>
        </w:tc>
        <w:tc>
          <w:tcPr>
            <w:tcW w:w="2976" w:type="dxa"/>
          </w:tcPr>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Pozytywizm warszawski</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Tajna oświata w Królestwie Polskim</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Pozytywiści w zaborze pruskim i austriackim</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Rozwój przemysłu na ziemiach polskich</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Przemiany na wsi</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Sytuacja Polaków pod zaborami</w:t>
            </w:r>
          </w:p>
          <w:p w:rsidR="00810195" w:rsidRPr="00541824" w:rsidRDefault="00810195" w:rsidP="00810195">
            <w:pPr>
              <w:spacing w:after="0" w:line="240" w:lineRule="auto"/>
              <w:rPr>
                <w:rFonts w:asciiTheme="minorHAnsi" w:hAnsiTheme="minorHAnsi" w:cstheme="minorHAnsi"/>
                <w:sz w:val="22"/>
                <w:szCs w:val="22"/>
              </w:rPr>
            </w:pPr>
          </w:p>
          <w:p w:rsidR="00810195" w:rsidRPr="00541824" w:rsidRDefault="00810195" w:rsidP="00810195">
            <w:pPr>
              <w:spacing w:after="0" w:line="240" w:lineRule="auto"/>
              <w:rPr>
                <w:rFonts w:asciiTheme="minorHAnsi" w:hAnsiTheme="minorHAnsi" w:cstheme="minorHAnsi"/>
                <w:sz w:val="22"/>
                <w:szCs w:val="22"/>
              </w:rPr>
            </w:pPr>
          </w:p>
        </w:tc>
        <w:tc>
          <w:tcPr>
            <w:tcW w:w="5103" w:type="dxa"/>
          </w:tcPr>
          <w:p w:rsidR="00810195" w:rsidRPr="008207B3" w:rsidRDefault="00810195" w:rsidP="00810195">
            <w:pPr>
              <w:spacing w:after="0" w:line="240" w:lineRule="auto"/>
              <w:rPr>
                <w:rFonts w:asciiTheme="minorHAnsi" w:eastAsia="Times" w:hAnsiTheme="minorHAnsi" w:cstheme="minorHAnsi"/>
                <w:i/>
                <w:sz w:val="22"/>
                <w:szCs w:val="22"/>
              </w:rPr>
            </w:pPr>
            <w:r w:rsidRPr="00541824">
              <w:rPr>
                <w:rFonts w:asciiTheme="minorHAnsi" w:eastAsia="Times" w:hAnsiTheme="minorHAnsi" w:cstheme="minorHAnsi"/>
                <w:sz w:val="22"/>
                <w:szCs w:val="22"/>
              </w:rPr>
              <w:t>– stosuje pojęcia</w:t>
            </w:r>
            <w:r w:rsidR="002C21E1">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t>
            </w:r>
            <w:r w:rsidRPr="008207B3">
              <w:rPr>
                <w:rFonts w:asciiTheme="minorHAnsi" w:eastAsia="Times" w:hAnsiTheme="minorHAnsi" w:cstheme="minorHAnsi"/>
                <w:i/>
                <w:sz w:val="22"/>
                <w:szCs w:val="22"/>
              </w:rPr>
              <w:t>pozytywizm</w:t>
            </w:r>
            <w:r w:rsidRPr="00426AFC">
              <w:rPr>
                <w:rFonts w:asciiTheme="minorHAnsi" w:eastAsia="Times" w:hAnsiTheme="minorHAnsi" w:cstheme="minorHAnsi"/>
                <w:sz w:val="22"/>
                <w:szCs w:val="22"/>
              </w:rPr>
              <w:t xml:space="preserve">, </w:t>
            </w:r>
            <w:r w:rsidRPr="008207B3">
              <w:rPr>
                <w:rFonts w:asciiTheme="minorHAnsi" w:eastAsia="Times" w:hAnsiTheme="minorHAnsi" w:cstheme="minorHAnsi"/>
                <w:i/>
                <w:sz w:val="22"/>
                <w:szCs w:val="22"/>
              </w:rPr>
              <w:t>praca organiczna</w:t>
            </w:r>
            <w:r w:rsidRPr="00426AFC">
              <w:rPr>
                <w:rFonts w:asciiTheme="minorHAnsi" w:eastAsia="Times" w:hAnsiTheme="minorHAnsi" w:cstheme="minorHAnsi"/>
                <w:sz w:val="22"/>
                <w:szCs w:val="22"/>
              </w:rPr>
              <w:t>,</w:t>
            </w:r>
            <w:r w:rsidRPr="008207B3">
              <w:rPr>
                <w:rFonts w:asciiTheme="minorHAnsi" w:eastAsia="Times" w:hAnsiTheme="minorHAnsi" w:cstheme="minorHAnsi"/>
                <w:i/>
                <w:sz w:val="22"/>
                <w:szCs w:val="22"/>
              </w:rPr>
              <w:t xml:space="preserve"> praca u podstaw</w:t>
            </w:r>
            <w:r w:rsidR="008207B3" w:rsidRPr="00426AFC">
              <w:rPr>
                <w:rFonts w:asciiTheme="minorHAnsi" w:eastAsia="Times" w:hAnsiTheme="minorHAnsi" w:cstheme="minorHAnsi"/>
                <w:sz w:val="22"/>
                <w:szCs w:val="22"/>
              </w:rPr>
              <w:t xml:space="preserve">, </w:t>
            </w:r>
            <w:r w:rsidR="008207B3" w:rsidRPr="008207B3">
              <w:rPr>
                <w:rFonts w:asciiTheme="minorHAnsi" w:eastAsia="Times" w:hAnsiTheme="minorHAnsi" w:cstheme="minorHAnsi"/>
                <w:i/>
                <w:sz w:val="22"/>
                <w:szCs w:val="22"/>
              </w:rPr>
              <w:t>serwituty</w:t>
            </w:r>
            <w:r w:rsidR="008207B3" w:rsidRPr="00426AFC">
              <w:rPr>
                <w:rFonts w:asciiTheme="minorHAnsi" w:eastAsia="Times" w:hAnsiTheme="minorHAnsi" w:cstheme="minorHAnsi"/>
                <w:sz w:val="22"/>
                <w:szCs w:val="22"/>
              </w:rPr>
              <w:t>,</w:t>
            </w:r>
            <w:r w:rsidR="008207B3" w:rsidRPr="008207B3">
              <w:rPr>
                <w:rFonts w:asciiTheme="minorHAnsi" w:eastAsia="Times" w:hAnsiTheme="minorHAnsi" w:cstheme="minorHAnsi"/>
                <w:i/>
                <w:sz w:val="22"/>
                <w:szCs w:val="22"/>
              </w:rPr>
              <w:t xml:space="preserve"> proletariat</w:t>
            </w:r>
            <w:r w:rsidR="008207B3" w:rsidRPr="00426AFC">
              <w:rPr>
                <w:rFonts w:asciiTheme="minorHAnsi" w:eastAsia="Times" w:hAnsiTheme="minorHAnsi" w:cstheme="minorHAnsi"/>
                <w:sz w:val="22"/>
                <w:szCs w:val="22"/>
              </w:rPr>
              <w:t xml:space="preserve">, </w:t>
            </w:r>
            <w:r w:rsidR="008207B3" w:rsidRPr="008207B3">
              <w:rPr>
                <w:rFonts w:asciiTheme="minorHAnsi" w:eastAsia="Times" w:hAnsiTheme="minorHAnsi" w:cstheme="minorHAnsi"/>
                <w:i/>
                <w:sz w:val="22"/>
                <w:szCs w:val="22"/>
              </w:rPr>
              <w:t>burżuazja</w:t>
            </w:r>
            <w:r w:rsidR="008207B3" w:rsidRPr="00426AFC">
              <w:rPr>
                <w:rFonts w:asciiTheme="minorHAnsi" w:eastAsia="Times" w:hAnsiTheme="minorHAnsi" w:cstheme="minorHAnsi"/>
                <w:sz w:val="22"/>
                <w:szCs w:val="22"/>
              </w:rPr>
              <w:t>,</w:t>
            </w:r>
            <w:r w:rsidR="008207B3" w:rsidRPr="008207B3">
              <w:rPr>
                <w:rFonts w:asciiTheme="minorHAnsi" w:eastAsia="Times" w:hAnsiTheme="minorHAnsi" w:cstheme="minorHAnsi"/>
                <w:i/>
                <w:sz w:val="22"/>
                <w:szCs w:val="22"/>
              </w:rPr>
              <w:t xml:space="preserve"> asymilacja narodowa</w:t>
            </w:r>
          </w:p>
          <w:p w:rsidR="008207B3" w:rsidRPr="00541824" w:rsidRDefault="008207B3" w:rsidP="008207B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czasie</w:t>
            </w:r>
            <w:r w:rsidR="00215589">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powstanie Macierzy Szkolnej (1882), powstanie Uniwersytetu Latającego (1885)</w:t>
            </w:r>
          </w:p>
          <w:p w:rsidR="00810195" w:rsidRPr="00541824" w:rsidRDefault="00810195" w:rsidP="00810195">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przestrzeni okręgi wydobywcze i przemysłowe na ziemiach polskich w drugiej połowie XIX w.</w:t>
            </w:r>
          </w:p>
          <w:p w:rsidR="00810195" w:rsidRPr="00541824" w:rsidRDefault="00810195" w:rsidP="00810195">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xml:space="preserve">– identyfikuje </w:t>
            </w:r>
            <w:r w:rsidR="008207B3" w:rsidRPr="00541824">
              <w:rPr>
                <w:rFonts w:asciiTheme="minorHAnsi" w:eastAsia="Times" w:hAnsiTheme="minorHAnsi" w:cstheme="minorHAnsi"/>
                <w:sz w:val="22"/>
                <w:szCs w:val="22"/>
              </w:rPr>
              <w:t>postacie</w:t>
            </w:r>
            <w:r w:rsidR="00C93294">
              <w:rPr>
                <w:rFonts w:asciiTheme="minorHAnsi" w:eastAsia="Times" w:hAnsiTheme="minorHAnsi" w:cstheme="minorHAnsi"/>
                <w:sz w:val="22"/>
                <w:szCs w:val="22"/>
              </w:rPr>
              <w:t>:</w:t>
            </w:r>
            <w:r w:rsidR="008207B3" w:rsidRPr="00541824">
              <w:rPr>
                <w:rFonts w:asciiTheme="minorHAnsi" w:eastAsia="Times" w:hAnsiTheme="minorHAnsi" w:cstheme="minorHAnsi"/>
                <w:sz w:val="22"/>
                <w:szCs w:val="22"/>
              </w:rPr>
              <w:t xml:space="preserve"> </w:t>
            </w:r>
            <w:r w:rsidRPr="00541824">
              <w:rPr>
                <w:rFonts w:asciiTheme="minorHAnsi" w:eastAsia="Times" w:hAnsiTheme="minorHAnsi" w:cstheme="minorHAnsi"/>
                <w:sz w:val="22"/>
                <w:szCs w:val="22"/>
              </w:rPr>
              <w:t>Bolesława Prusa</w:t>
            </w:r>
            <w:r w:rsidR="008207B3">
              <w:rPr>
                <w:rFonts w:asciiTheme="minorHAnsi" w:eastAsia="Times" w:hAnsiTheme="minorHAnsi" w:cstheme="minorHAnsi"/>
                <w:sz w:val="22"/>
                <w:szCs w:val="22"/>
              </w:rPr>
              <w:t>,</w:t>
            </w:r>
            <w:r w:rsidR="008207B3" w:rsidRPr="00541824">
              <w:rPr>
                <w:rFonts w:asciiTheme="minorHAnsi" w:eastAsia="Times" w:hAnsiTheme="minorHAnsi" w:cstheme="minorHAnsi"/>
                <w:sz w:val="22"/>
                <w:szCs w:val="22"/>
              </w:rPr>
              <w:t xml:space="preserve"> Aleksandra Świętochowskiego, Elizy Orzeszkowej</w:t>
            </w:r>
          </w:p>
          <w:p w:rsidR="00810195" w:rsidRPr="00541824" w:rsidRDefault="00C93294" w:rsidP="008101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eastAsia="Times" w:hAnsiTheme="minorHAnsi" w:cstheme="minorHAnsi"/>
                <w:sz w:val="22"/>
                <w:szCs w:val="22"/>
              </w:rPr>
              <w:t xml:space="preserve"> omawia program pozytywistów warszawskich</w:t>
            </w:r>
          </w:p>
          <w:p w:rsidR="008207B3" w:rsidRDefault="00C93294" w:rsidP="008207B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207B3" w:rsidRPr="00541824">
              <w:rPr>
                <w:rFonts w:asciiTheme="minorHAnsi" w:eastAsia="Times" w:hAnsiTheme="minorHAnsi" w:cstheme="minorHAnsi"/>
                <w:sz w:val="22"/>
                <w:szCs w:val="22"/>
              </w:rPr>
              <w:t xml:space="preserve"> wymienia formy działania polskich pozytywistów</w:t>
            </w:r>
            <w:r w:rsidR="008207B3" w:rsidRPr="00541824">
              <w:rPr>
                <w:rFonts w:asciiTheme="minorHAnsi" w:eastAsia="Times" w:hAnsiTheme="minorHAnsi" w:cstheme="minorHAnsi"/>
                <w:sz w:val="22"/>
                <w:szCs w:val="22"/>
              </w:rPr>
              <w:tab/>
            </w:r>
          </w:p>
          <w:p w:rsidR="008207B3" w:rsidRDefault="00C93294" w:rsidP="008101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207B3">
              <w:rPr>
                <w:rFonts w:asciiTheme="minorHAnsi" w:eastAsia="Times" w:hAnsiTheme="minorHAnsi" w:cstheme="minorHAnsi"/>
                <w:sz w:val="22"/>
                <w:szCs w:val="22"/>
              </w:rPr>
              <w:t xml:space="preserve"> </w:t>
            </w:r>
            <w:r w:rsidR="008207B3" w:rsidRPr="00541824">
              <w:rPr>
                <w:rFonts w:asciiTheme="minorHAnsi" w:eastAsia="Times" w:hAnsiTheme="minorHAnsi" w:cstheme="minorHAnsi"/>
                <w:sz w:val="22"/>
                <w:szCs w:val="22"/>
              </w:rPr>
              <w:t xml:space="preserve">omawia działalność pozytywistów w zaborze pruskim i austriackim </w:t>
            </w:r>
          </w:p>
          <w:p w:rsidR="00810195" w:rsidRPr="00541824" w:rsidRDefault="00C93294" w:rsidP="008101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eastAsia="Times" w:hAnsiTheme="minorHAnsi" w:cstheme="minorHAnsi"/>
                <w:sz w:val="22"/>
                <w:szCs w:val="22"/>
              </w:rPr>
              <w:t xml:space="preserve"> wymienia okręgi przemysłowe na ziemiach polskich w drugiej połowie XIX w.</w:t>
            </w:r>
          </w:p>
          <w:p w:rsidR="00810195" w:rsidRPr="00541824" w:rsidRDefault="00C93294" w:rsidP="008101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eastAsia="Times" w:hAnsiTheme="minorHAnsi" w:cstheme="minorHAnsi"/>
                <w:sz w:val="22"/>
                <w:szCs w:val="22"/>
              </w:rPr>
              <w:t xml:space="preserve"> charakteryzuje rozwój przemysłu na ziemiach polskich</w:t>
            </w:r>
          </w:p>
          <w:p w:rsidR="00810195" w:rsidRPr="00541824" w:rsidRDefault="00C93294" w:rsidP="008101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eastAsia="Times" w:hAnsiTheme="minorHAnsi" w:cstheme="minorHAnsi"/>
                <w:sz w:val="22"/>
                <w:szCs w:val="22"/>
              </w:rPr>
              <w:t xml:space="preserve"> przedstawia gospodarczą rolę Łodzi w drugiej połowie XIX w.</w:t>
            </w:r>
          </w:p>
          <w:p w:rsidR="00810195" w:rsidRPr="00541824" w:rsidRDefault="00C93294" w:rsidP="008101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eastAsia="Times" w:hAnsiTheme="minorHAnsi" w:cstheme="minorHAnsi"/>
                <w:sz w:val="22"/>
                <w:szCs w:val="22"/>
              </w:rPr>
              <w:t xml:space="preserve"> przedstawia strukturę społeczeństwa polskiego na ziemiach polskich pod zaborami</w:t>
            </w:r>
          </w:p>
        </w:tc>
        <w:tc>
          <w:tcPr>
            <w:tcW w:w="4962" w:type="dxa"/>
          </w:tcPr>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xml:space="preserve">– stosuje pojęcie </w:t>
            </w:r>
            <w:r w:rsidRPr="008207B3">
              <w:rPr>
                <w:rFonts w:asciiTheme="minorHAnsi" w:hAnsiTheme="minorHAnsi" w:cstheme="minorHAnsi"/>
                <w:i/>
                <w:sz w:val="22"/>
                <w:szCs w:val="22"/>
              </w:rPr>
              <w:t>prawo propinacji</w:t>
            </w:r>
          </w:p>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lokalizuje w czasie</w:t>
            </w:r>
            <w:r w:rsidR="00215589">
              <w:rPr>
                <w:rFonts w:asciiTheme="minorHAnsi" w:hAnsiTheme="minorHAnsi" w:cstheme="minorHAnsi"/>
                <w:sz w:val="22"/>
                <w:szCs w:val="22"/>
              </w:rPr>
              <w:t>:</w:t>
            </w:r>
            <w:r w:rsidRPr="00541824">
              <w:rPr>
                <w:rFonts w:asciiTheme="minorHAnsi" w:hAnsiTheme="minorHAnsi" w:cstheme="minorHAnsi"/>
                <w:sz w:val="22"/>
                <w:szCs w:val="22"/>
              </w:rPr>
              <w:t xml:space="preserve"> otwarcie Kolei Warszawsko-Wiedeńskiej (1848), </w:t>
            </w:r>
            <w:r w:rsidR="008207B3" w:rsidRPr="00541824">
              <w:rPr>
                <w:rFonts w:asciiTheme="minorHAnsi" w:hAnsiTheme="minorHAnsi" w:cstheme="minorHAnsi"/>
                <w:sz w:val="22"/>
                <w:szCs w:val="22"/>
              </w:rPr>
              <w:t xml:space="preserve">utworzenie Towarzystwa Przyjaciół Oświaty (1868), </w:t>
            </w:r>
            <w:r w:rsidRPr="00541824">
              <w:rPr>
                <w:rFonts w:asciiTheme="minorHAnsi" w:hAnsiTheme="minorHAnsi" w:cstheme="minorHAnsi"/>
                <w:sz w:val="22"/>
                <w:szCs w:val="22"/>
              </w:rPr>
              <w:t>założenie Akademii Umiejętności (1872), założenie kas Stefczyka (1890)</w:t>
            </w:r>
            <w:r w:rsidR="008207B3">
              <w:rPr>
                <w:rFonts w:asciiTheme="minorHAnsi" w:hAnsiTheme="minorHAnsi" w:cstheme="minorHAnsi"/>
                <w:sz w:val="22"/>
                <w:szCs w:val="22"/>
              </w:rPr>
              <w:t>,</w:t>
            </w:r>
            <w:r w:rsidR="008207B3" w:rsidRPr="00541824">
              <w:rPr>
                <w:rFonts w:asciiTheme="minorHAnsi" w:hAnsiTheme="minorHAnsi" w:cstheme="minorHAnsi"/>
                <w:sz w:val="22"/>
                <w:szCs w:val="22"/>
              </w:rPr>
              <w:t xml:space="preserve"> powstanie Towarzystwa Szkoły Ludowej (1891)</w:t>
            </w:r>
          </w:p>
          <w:p w:rsidR="00810195" w:rsidRPr="00541824" w:rsidRDefault="008207B3" w:rsidP="00810195">
            <w:pPr>
              <w:autoSpaceDE w:val="0"/>
              <w:autoSpaceDN w:val="0"/>
              <w:adjustRightInd w:val="0"/>
              <w:spacing w:after="0" w:line="240" w:lineRule="auto"/>
              <w:rPr>
                <w:rFonts w:asciiTheme="minorHAnsi" w:hAnsiTheme="minorHAnsi" w:cstheme="minorHAnsi"/>
                <w:sz w:val="22"/>
                <w:szCs w:val="22"/>
              </w:rPr>
            </w:pPr>
            <w:r>
              <w:rPr>
                <w:rFonts w:asciiTheme="minorHAnsi" w:hAnsiTheme="minorHAnsi" w:cstheme="minorHAnsi"/>
                <w:sz w:val="22"/>
                <w:szCs w:val="22"/>
              </w:rPr>
              <w:t>– identyfikuje postacie</w:t>
            </w:r>
            <w:r w:rsidR="00215589">
              <w:rPr>
                <w:rFonts w:asciiTheme="minorHAnsi" w:hAnsiTheme="minorHAnsi" w:cstheme="minorHAnsi"/>
                <w:sz w:val="22"/>
                <w:szCs w:val="22"/>
              </w:rPr>
              <w:t>:</w:t>
            </w:r>
            <w:r w:rsidR="00810195" w:rsidRPr="00541824">
              <w:rPr>
                <w:rFonts w:asciiTheme="minorHAnsi" w:hAnsiTheme="minorHAnsi" w:cstheme="minorHAnsi"/>
                <w:sz w:val="22"/>
                <w:szCs w:val="22"/>
              </w:rPr>
              <w:t xml:space="preserve"> Franciszka Stefczyka</w:t>
            </w:r>
            <w:r>
              <w:rPr>
                <w:rFonts w:asciiTheme="minorHAnsi" w:hAnsiTheme="minorHAnsi" w:cstheme="minorHAnsi"/>
                <w:sz w:val="22"/>
                <w:szCs w:val="22"/>
              </w:rPr>
              <w:t>,</w:t>
            </w:r>
            <w:r w:rsidRPr="00541824">
              <w:rPr>
                <w:rFonts w:asciiTheme="minorHAnsi" w:hAnsiTheme="minorHAnsi" w:cstheme="minorHAnsi"/>
                <w:sz w:val="22"/>
                <w:szCs w:val="22"/>
              </w:rPr>
              <w:t xml:space="preserve"> Piotra Chmielowskiego</w:t>
            </w:r>
          </w:p>
          <w:p w:rsidR="00810195" w:rsidRDefault="00C93294"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przedstawia, w jaki sposób organizowano tajne nauczanie w Królestwie Polskim</w:t>
            </w:r>
          </w:p>
          <w:p w:rsidR="008207B3" w:rsidRPr="00541824" w:rsidRDefault="00C93294" w:rsidP="008207B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207B3" w:rsidRPr="00541824">
              <w:rPr>
                <w:rFonts w:asciiTheme="minorHAnsi" w:hAnsiTheme="minorHAnsi" w:cstheme="minorHAnsi"/>
                <w:sz w:val="22"/>
                <w:szCs w:val="22"/>
              </w:rPr>
              <w:t xml:space="preserve"> wyjaśnia, jakie poglądy na kwestie emancypacji kobiet mieli polscy pozytywiści</w:t>
            </w:r>
          </w:p>
          <w:p w:rsidR="008207B3" w:rsidRPr="00541824" w:rsidRDefault="00C93294" w:rsidP="008207B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207B3" w:rsidRPr="00541824">
              <w:rPr>
                <w:rFonts w:asciiTheme="minorHAnsi" w:hAnsiTheme="minorHAnsi" w:cstheme="minorHAnsi"/>
                <w:sz w:val="22"/>
                <w:szCs w:val="22"/>
              </w:rPr>
              <w:t xml:space="preserve">  wskazuje różnice w rozwoju gospodarczym w poszczególnych zaborach</w:t>
            </w:r>
          </w:p>
          <w:p w:rsidR="00810195" w:rsidRPr="00541824" w:rsidRDefault="00C93294"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omawia przemiany, jakie zaszły na polskiej wsi w drugiej połowie XIX w.</w:t>
            </w:r>
          </w:p>
          <w:p w:rsidR="008207B3" w:rsidRDefault="00C93294"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omawia procesy modernizacyjne, jakie zaszły w polskim społeczeństwie w drugiej połowie XIX w.</w:t>
            </w:r>
          </w:p>
          <w:p w:rsidR="008207B3" w:rsidRDefault="00C93294"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porównuje sytuację gospodarczo-społeczną Polaków pod zaborami</w:t>
            </w:r>
            <w:r w:rsidR="00810195" w:rsidRPr="00541824">
              <w:rPr>
                <w:rFonts w:asciiTheme="minorHAnsi" w:hAnsiTheme="minorHAnsi" w:cstheme="minorHAnsi"/>
                <w:sz w:val="22"/>
                <w:szCs w:val="22"/>
              </w:rPr>
              <w:tab/>
            </w:r>
          </w:p>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ocenia społeczne i gospodarcze skutki pracy organicznej</w:t>
            </w:r>
          </w:p>
          <w:p w:rsidR="00810195" w:rsidRPr="00541824" w:rsidRDefault="00810195" w:rsidP="008207B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 xml:space="preserve">– ocenia wpływ pracy organicznej na kształtowanie się nowoczesnego </w:t>
            </w:r>
            <w:r w:rsidR="008207B3">
              <w:rPr>
                <w:rFonts w:asciiTheme="minorHAnsi" w:hAnsiTheme="minorHAnsi" w:cstheme="minorHAnsi"/>
                <w:sz w:val="22"/>
                <w:szCs w:val="22"/>
              </w:rPr>
              <w:t>narodu polskiego</w:t>
            </w:r>
          </w:p>
        </w:tc>
      </w:tr>
      <w:tr w:rsidR="00810195" w:rsidRPr="00541824" w:rsidTr="00D70A5D">
        <w:trPr>
          <w:trHeight w:val="552"/>
        </w:trPr>
        <w:tc>
          <w:tcPr>
            <w:tcW w:w="1548" w:type="dxa"/>
          </w:tcPr>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Powstanie polskiego ruchu socjalistycznego</w:t>
            </w:r>
          </w:p>
        </w:tc>
        <w:tc>
          <w:tcPr>
            <w:tcW w:w="2976" w:type="dxa"/>
          </w:tcPr>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Początki ruchu socjalistycznego</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Socjalizm niepodległościowy</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Socjaliści w Galicji</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Nurt antyniepodległościowy</w:t>
            </w:r>
          </w:p>
          <w:p w:rsidR="00810195" w:rsidRPr="00541824" w:rsidRDefault="00810195" w:rsidP="00810195">
            <w:pPr>
              <w:spacing w:after="0" w:line="240" w:lineRule="auto"/>
              <w:rPr>
                <w:rFonts w:asciiTheme="minorHAnsi" w:hAnsiTheme="minorHAnsi" w:cstheme="minorHAnsi"/>
                <w:sz w:val="22"/>
                <w:szCs w:val="22"/>
              </w:rPr>
            </w:pPr>
          </w:p>
          <w:p w:rsidR="00810195" w:rsidRPr="00541824" w:rsidRDefault="00810195" w:rsidP="00810195">
            <w:pPr>
              <w:spacing w:after="0" w:line="240" w:lineRule="auto"/>
              <w:rPr>
                <w:rFonts w:asciiTheme="minorHAnsi" w:hAnsiTheme="minorHAnsi" w:cstheme="minorHAnsi"/>
                <w:sz w:val="22"/>
                <w:szCs w:val="22"/>
              </w:rPr>
            </w:pPr>
          </w:p>
        </w:tc>
        <w:tc>
          <w:tcPr>
            <w:tcW w:w="5103" w:type="dxa"/>
          </w:tcPr>
          <w:p w:rsidR="008207B3" w:rsidRPr="00541824" w:rsidRDefault="008207B3" w:rsidP="008207B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stosuje pojęcia</w:t>
            </w:r>
            <w:r w:rsidR="000B3295">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t>
            </w:r>
            <w:r w:rsidRPr="00426AFC">
              <w:rPr>
                <w:rFonts w:asciiTheme="minorHAnsi" w:eastAsia="Times" w:hAnsiTheme="minorHAnsi" w:cstheme="minorHAnsi"/>
                <w:i/>
                <w:sz w:val="22"/>
                <w:szCs w:val="22"/>
              </w:rPr>
              <w:t>program brukselski</w:t>
            </w:r>
            <w:r w:rsidRPr="00541824">
              <w:rPr>
                <w:rFonts w:asciiTheme="minorHAnsi" w:eastAsia="Times" w:hAnsiTheme="minorHAnsi" w:cstheme="minorHAnsi"/>
                <w:sz w:val="22"/>
                <w:szCs w:val="22"/>
              </w:rPr>
              <w:t xml:space="preserve">, </w:t>
            </w:r>
            <w:r w:rsidRPr="00426AFC">
              <w:rPr>
                <w:rFonts w:asciiTheme="minorHAnsi" w:eastAsia="Times" w:hAnsiTheme="minorHAnsi" w:cstheme="minorHAnsi"/>
                <w:i/>
                <w:sz w:val="22"/>
                <w:szCs w:val="22"/>
              </w:rPr>
              <w:t>program paryski</w:t>
            </w:r>
          </w:p>
          <w:p w:rsidR="00810195" w:rsidRPr="00541824" w:rsidRDefault="00810195" w:rsidP="00810195">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xml:space="preserve">– lokalizuje w </w:t>
            </w:r>
            <w:r w:rsidR="00215589" w:rsidRPr="00541824">
              <w:rPr>
                <w:rFonts w:asciiTheme="minorHAnsi" w:eastAsia="Times" w:hAnsiTheme="minorHAnsi" w:cstheme="minorHAnsi"/>
                <w:sz w:val="22"/>
                <w:szCs w:val="22"/>
              </w:rPr>
              <w:t>czasie</w:t>
            </w:r>
            <w:r w:rsidR="00215589">
              <w:rPr>
                <w:rFonts w:asciiTheme="minorHAnsi" w:eastAsia="Times" w:hAnsiTheme="minorHAnsi" w:cstheme="minorHAnsi"/>
                <w:sz w:val="22"/>
                <w:szCs w:val="22"/>
              </w:rPr>
              <w:t>:</w:t>
            </w:r>
            <w:r w:rsidR="00215589" w:rsidRPr="00541824">
              <w:rPr>
                <w:rFonts w:asciiTheme="minorHAnsi" w:eastAsia="Times" w:hAnsiTheme="minorHAnsi" w:cstheme="minorHAnsi"/>
                <w:sz w:val="22"/>
                <w:szCs w:val="22"/>
              </w:rPr>
              <w:t xml:space="preserve"> </w:t>
            </w:r>
            <w:r w:rsidR="008207B3" w:rsidRPr="00541824">
              <w:rPr>
                <w:rFonts w:asciiTheme="minorHAnsi" w:eastAsia="Times" w:hAnsiTheme="minorHAnsi" w:cstheme="minorHAnsi"/>
                <w:sz w:val="22"/>
                <w:szCs w:val="22"/>
              </w:rPr>
              <w:t xml:space="preserve">ogłoszenie programu brukselskiego (1879), </w:t>
            </w:r>
            <w:r w:rsidRPr="00541824">
              <w:rPr>
                <w:rFonts w:asciiTheme="minorHAnsi" w:eastAsia="Times" w:hAnsiTheme="minorHAnsi" w:cstheme="minorHAnsi"/>
                <w:sz w:val="22"/>
                <w:szCs w:val="22"/>
              </w:rPr>
              <w:t xml:space="preserve">powstanie Wielkiego Proletariatu (1882), </w:t>
            </w:r>
            <w:r w:rsidR="008207B3" w:rsidRPr="00541824">
              <w:rPr>
                <w:rFonts w:asciiTheme="minorHAnsi" w:eastAsia="Times" w:hAnsiTheme="minorHAnsi" w:cstheme="minorHAnsi"/>
                <w:sz w:val="22"/>
                <w:szCs w:val="22"/>
              </w:rPr>
              <w:t xml:space="preserve">zjazd polskich socjalistów w Paryżu i założenie Związku Zagranicznego Socjalistów Polskich (1892), </w:t>
            </w:r>
            <w:r w:rsidRPr="00541824">
              <w:rPr>
                <w:rFonts w:asciiTheme="minorHAnsi" w:eastAsia="Times" w:hAnsiTheme="minorHAnsi" w:cstheme="minorHAnsi"/>
                <w:sz w:val="22"/>
                <w:szCs w:val="22"/>
              </w:rPr>
              <w:t xml:space="preserve">powstanie Polskiej Partii Socjalistycznej (1893), </w:t>
            </w:r>
            <w:r w:rsidR="008207B3" w:rsidRPr="00541824">
              <w:rPr>
                <w:rFonts w:asciiTheme="minorHAnsi" w:eastAsia="Times" w:hAnsiTheme="minorHAnsi" w:cstheme="minorHAnsi"/>
                <w:sz w:val="22"/>
                <w:szCs w:val="22"/>
              </w:rPr>
              <w:t>powstanie Socjaldemokracji Królestwa Polskiego (1893), Polskiej Partii Socjalno-Demokratycznej Galicji i Śląska Cieszyńskiego (1897)</w:t>
            </w:r>
            <w:r w:rsidR="008207B3">
              <w:rPr>
                <w:rFonts w:asciiTheme="minorHAnsi" w:eastAsia="Times" w:hAnsiTheme="minorHAnsi" w:cstheme="minorHAnsi"/>
                <w:sz w:val="22"/>
                <w:szCs w:val="22"/>
              </w:rPr>
              <w:t xml:space="preserve">, </w:t>
            </w:r>
            <w:r w:rsidRPr="00541824">
              <w:rPr>
                <w:rFonts w:asciiTheme="minorHAnsi" w:eastAsia="Times" w:hAnsiTheme="minorHAnsi" w:cstheme="minorHAnsi"/>
                <w:sz w:val="22"/>
                <w:szCs w:val="22"/>
              </w:rPr>
              <w:t>powstanie Socjaldemokracji Królestwa Polskiego i Litwy (1900)</w:t>
            </w:r>
          </w:p>
          <w:p w:rsidR="00810195" w:rsidRPr="00541824" w:rsidRDefault="00810195" w:rsidP="00810195">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identyfikuje postacie</w:t>
            </w:r>
            <w:r w:rsidR="00C93294">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Ludwika Waryńskiego, Bolesława Limanowskiego, Józefa Piłsudskiego</w:t>
            </w:r>
            <w:r w:rsidR="008207B3">
              <w:rPr>
                <w:rFonts w:asciiTheme="minorHAnsi" w:eastAsia="Times" w:hAnsiTheme="minorHAnsi" w:cstheme="minorHAnsi"/>
                <w:sz w:val="22"/>
                <w:szCs w:val="22"/>
              </w:rPr>
              <w:t>,</w:t>
            </w:r>
            <w:r w:rsidR="008207B3" w:rsidRPr="00541824">
              <w:rPr>
                <w:rFonts w:asciiTheme="minorHAnsi" w:eastAsia="Times" w:hAnsiTheme="minorHAnsi" w:cstheme="minorHAnsi"/>
                <w:sz w:val="22"/>
                <w:szCs w:val="22"/>
              </w:rPr>
              <w:t xml:space="preserve"> Ignacego Daszyńskiego, Róży Luksemburg, Feliksa Dzierżyńskiego</w:t>
            </w:r>
          </w:p>
          <w:p w:rsidR="008207B3" w:rsidRPr="00541824" w:rsidRDefault="00C93294" w:rsidP="008207B3">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207B3" w:rsidRPr="00541824">
              <w:rPr>
                <w:rFonts w:asciiTheme="minorHAnsi" w:eastAsia="Times" w:hAnsiTheme="minorHAnsi" w:cstheme="minorHAnsi"/>
                <w:sz w:val="22"/>
                <w:szCs w:val="22"/>
              </w:rPr>
              <w:t xml:space="preserve"> omawia założenia programu brukselskiego </w:t>
            </w:r>
          </w:p>
          <w:p w:rsidR="00810195" w:rsidRPr="00541824" w:rsidRDefault="00C93294" w:rsidP="008101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eastAsia="Times" w:hAnsiTheme="minorHAnsi" w:cstheme="minorHAnsi"/>
                <w:sz w:val="22"/>
                <w:szCs w:val="22"/>
              </w:rPr>
              <w:t xml:space="preserve"> wymienia partie polityczne należące do polskiego ruchu socjalistycznego</w:t>
            </w:r>
          </w:p>
          <w:p w:rsidR="00810195" w:rsidRPr="00541824" w:rsidRDefault="00C93294" w:rsidP="008101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eastAsia="Times" w:hAnsiTheme="minorHAnsi" w:cstheme="minorHAnsi"/>
                <w:sz w:val="22"/>
                <w:szCs w:val="22"/>
              </w:rPr>
              <w:t xml:space="preserve"> przedstawia program i działalność Wielkiego Proletariatu</w:t>
            </w:r>
          </w:p>
          <w:p w:rsidR="008207B3" w:rsidRDefault="00C93294" w:rsidP="008101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eastAsia="Times" w:hAnsiTheme="minorHAnsi" w:cstheme="minorHAnsi"/>
                <w:sz w:val="22"/>
                <w:szCs w:val="22"/>
              </w:rPr>
              <w:t xml:space="preserve"> omawia program Polskiej Partii Socjalistycznej</w:t>
            </w:r>
            <w:r w:rsidR="00810195" w:rsidRPr="00541824">
              <w:rPr>
                <w:rFonts w:asciiTheme="minorHAnsi" w:eastAsia="Times" w:hAnsiTheme="minorHAnsi" w:cstheme="minorHAnsi"/>
                <w:sz w:val="22"/>
                <w:szCs w:val="22"/>
              </w:rPr>
              <w:tab/>
            </w:r>
          </w:p>
          <w:p w:rsidR="00810195" w:rsidRPr="00541824" w:rsidRDefault="00C93294" w:rsidP="008101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eastAsia="Times" w:hAnsiTheme="minorHAnsi" w:cstheme="minorHAnsi"/>
                <w:sz w:val="22"/>
                <w:szCs w:val="22"/>
              </w:rPr>
              <w:t xml:space="preserve"> wyjaśnia, dlaczego PPS reprezentowała niepodległościowy nurt polskiego socjalizmu </w:t>
            </w:r>
          </w:p>
          <w:p w:rsidR="00810195" w:rsidRPr="00541824" w:rsidRDefault="00C93294" w:rsidP="008101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eastAsia="Times" w:hAnsiTheme="minorHAnsi" w:cstheme="minorHAnsi"/>
                <w:sz w:val="22"/>
                <w:szCs w:val="22"/>
              </w:rPr>
              <w:t xml:space="preserve"> przedstawia założenia programowe SDKPiL</w:t>
            </w:r>
          </w:p>
          <w:p w:rsidR="00810195" w:rsidRPr="00541824" w:rsidRDefault="00C93294" w:rsidP="008101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eastAsia="Times" w:hAnsiTheme="minorHAnsi" w:cstheme="minorHAnsi"/>
                <w:sz w:val="22"/>
                <w:szCs w:val="22"/>
              </w:rPr>
              <w:t xml:space="preserve"> podaje główne różnice między programami PPS i SDKPiL</w:t>
            </w:r>
          </w:p>
        </w:tc>
        <w:tc>
          <w:tcPr>
            <w:tcW w:w="4962" w:type="dxa"/>
          </w:tcPr>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lokalizuje w czasie</w:t>
            </w:r>
            <w:r w:rsidR="00215589">
              <w:rPr>
                <w:rFonts w:asciiTheme="minorHAnsi" w:hAnsiTheme="minorHAnsi" w:cstheme="minorHAnsi"/>
                <w:sz w:val="22"/>
                <w:szCs w:val="22"/>
              </w:rPr>
              <w:t>:</w:t>
            </w:r>
            <w:r w:rsidRPr="00541824">
              <w:rPr>
                <w:rFonts w:asciiTheme="minorHAnsi" w:hAnsiTheme="minorHAnsi" w:cstheme="minorHAnsi"/>
                <w:sz w:val="22"/>
                <w:szCs w:val="22"/>
              </w:rPr>
              <w:t xml:space="preserve"> </w:t>
            </w:r>
            <w:r w:rsidR="008207B3" w:rsidRPr="00541824">
              <w:rPr>
                <w:rFonts w:asciiTheme="minorHAnsi" w:hAnsiTheme="minorHAnsi" w:cstheme="minorHAnsi"/>
                <w:sz w:val="22"/>
                <w:szCs w:val="22"/>
              </w:rPr>
              <w:t>założenie Stowarzyszenia Socjalistycznego „Lud Polski” (1881)</w:t>
            </w:r>
            <w:r w:rsidR="008207B3">
              <w:rPr>
                <w:rFonts w:asciiTheme="minorHAnsi" w:hAnsiTheme="minorHAnsi" w:cstheme="minorHAnsi"/>
                <w:sz w:val="22"/>
                <w:szCs w:val="22"/>
              </w:rPr>
              <w:t xml:space="preserve">, </w:t>
            </w:r>
            <w:r w:rsidRPr="00541824">
              <w:rPr>
                <w:rFonts w:asciiTheme="minorHAnsi" w:hAnsiTheme="minorHAnsi" w:cstheme="minorHAnsi"/>
                <w:sz w:val="22"/>
                <w:szCs w:val="22"/>
              </w:rPr>
              <w:t>proces proletariatczyków (1885), powstanie II Proletariatu (1888), założenie Związku Robotników Polskich (1889), utworzenie III Proletariatu (1900)</w:t>
            </w:r>
          </w:p>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identyfikuje postacie</w:t>
            </w:r>
            <w:r w:rsidR="00C93294">
              <w:rPr>
                <w:rFonts w:asciiTheme="minorHAnsi" w:hAnsiTheme="minorHAnsi" w:cstheme="minorHAnsi"/>
                <w:sz w:val="22"/>
                <w:szCs w:val="22"/>
              </w:rPr>
              <w:t>:</w:t>
            </w:r>
            <w:r w:rsidRPr="00541824">
              <w:rPr>
                <w:rFonts w:asciiTheme="minorHAnsi" w:hAnsiTheme="minorHAnsi" w:cstheme="minorHAnsi"/>
                <w:sz w:val="22"/>
                <w:szCs w:val="22"/>
              </w:rPr>
              <w:t xml:space="preserve"> Ludwika Kulczyckiego, Juliana Marchlewskiego, Zygmunta Balickiego, Adolfa Warskiego</w:t>
            </w:r>
          </w:p>
          <w:p w:rsidR="00810195" w:rsidRPr="00541824" w:rsidRDefault="00C93294"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przedstawia czynniki, które wpłynęły na powstanie ruchu robotniczego na ziemiach polskich</w:t>
            </w:r>
          </w:p>
          <w:p w:rsidR="00810195" w:rsidRPr="00541824" w:rsidRDefault="00C93294"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omawia początki ruchu socjalistycznego na ziemiach polskich i na emigracji</w:t>
            </w:r>
          </w:p>
          <w:p w:rsidR="008207B3" w:rsidRDefault="00C93294"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wyjaśnia, czym różniła się działalność socjalistów w zaborze austriackim od działań ich kolegów z Królestwa Polskiego</w:t>
            </w:r>
            <w:r w:rsidR="00810195" w:rsidRPr="00541824">
              <w:rPr>
                <w:rFonts w:asciiTheme="minorHAnsi" w:hAnsiTheme="minorHAnsi" w:cstheme="minorHAnsi"/>
                <w:sz w:val="22"/>
                <w:szCs w:val="22"/>
              </w:rPr>
              <w:tab/>
            </w:r>
          </w:p>
          <w:p w:rsidR="008207B3" w:rsidRDefault="00C93294" w:rsidP="008207B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207B3" w:rsidRPr="00541824">
              <w:rPr>
                <w:rFonts w:asciiTheme="minorHAnsi" w:hAnsiTheme="minorHAnsi" w:cstheme="minorHAnsi"/>
                <w:sz w:val="22"/>
                <w:szCs w:val="22"/>
              </w:rPr>
              <w:t xml:space="preserve"> wskazuje przyczyny rozłamu PPS w 1893 r.</w:t>
            </w:r>
            <w:r w:rsidR="008207B3" w:rsidRPr="00541824">
              <w:rPr>
                <w:rFonts w:asciiTheme="minorHAnsi" w:hAnsiTheme="minorHAnsi" w:cstheme="minorHAnsi"/>
                <w:sz w:val="22"/>
                <w:szCs w:val="22"/>
              </w:rPr>
              <w:tab/>
            </w:r>
          </w:p>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xml:space="preserve">– ocenia działalność polityczną partii działających na </w:t>
            </w:r>
          </w:p>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ziemiach polskich pod zaborami</w:t>
            </w:r>
          </w:p>
        </w:tc>
      </w:tr>
      <w:tr w:rsidR="00810195" w:rsidRPr="00541824" w:rsidTr="00D70A5D">
        <w:trPr>
          <w:trHeight w:val="552"/>
        </w:trPr>
        <w:tc>
          <w:tcPr>
            <w:tcW w:w="1548" w:type="dxa"/>
          </w:tcPr>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Ruch narodowy i ludowy</w:t>
            </w:r>
          </w:p>
        </w:tc>
        <w:tc>
          <w:tcPr>
            <w:tcW w:w="2976" w:type="dxa"/>
          </w:tcPr>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Ruch narodowy</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Początki ruchu ludowego</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Powstanie Polskiego Stronnictwa Ludowego</w:t>
            </w:r>
          </w:p>
          <w:p w:rsidR="00810195" w:rsidRPr="00541824" w:rsidRDefault="00810195" w:rsidP="00810195">
            <w:pPr>
              <w:spacing w:after="0" w:line="240" w:lineRule="auto"/>
              <w:rPr>
                <w:rFonts w:asciiTheme="minorHAnsi" w:hAnsiTheme="minorHAnsi" w:cstheme="minorHAnsi"/>
                <w:sz w:val="22"/>
                <w:szCs w:val="22"/>
              </w:rPr>
            </w:pPr>
          </w:p>
          <w:p w:rsidR="00810195" w:rsidRPr="00541824" w:rsidRDefault="00810195" w:rsidP="00810195">
            <w:pPr>
              <w:spacing w:after="0" w:line="240" w:lineRule="auto"/>
              <w:rPr>
                <w:rFonts w:asciiTheme="minorHAnsi" w:hAnsiTheme="minorHAnsi" w:cstheme="minorHAnsi"/>
                <w:sz w:val="22"/>
                <w:szCs w:val="22"/>
              </w:rPr>
            </w:pPr>
          </w:p>
        </w:tc>
        <w:tc>
          <w:tcPr>
            <w:tcW w:w="5103" w:type="dxa"/>
          </w:tcPr>
          <w:p w:rsidR="00810195" w:rsidRPr="00541824" w:rsidRDefault="008207B3" w:rsidP="00810195">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 stosuje pojęcia</w:t>
            </w:r>
            <w:r w:rsidR="00215589">
              <w:rPr>
                <w:rFonts w:asciiTheme="minorHAnsi" w:eastAsia="Times" w:hAnsiTheme="minorHAnsi" w:cstheme="minorHAnsi"/>
                <w:sz w:val="22"/>
                <w:szCs w:val="22"/>
              </w:rPr>
              <w:t>:</w:t>
            </w:r>
            <w:r w:rsidR="00810195" w:rsidRPr="00541824">
              <w:rPr>
                <w:rFonts w:asciiTheme="minorHAnsi" w:eastAsia="Times" w:hAnsiTheme="minorHAnsi" w:cstheme="minorHAnsi"/>
                <w:sz w:val="22"/>
                <w:szCs w:val="22"/>
              </w:rPr>
              <w:t xml:space="preserve"> </w:t>
            </w:r>
            <w:r w:rsidR="00810195" w:rsidRPr="008207B3">
              <w:rPr>
                <w:rFonts w:asciiTheme="minorHAnsi" w:eastAsia="Times" w:hAnsiTheme="minorHAnsi" w:cstheme="minorHAnsi"/>
                <w:i/>
                <w:sz w:val="22"/>
                <w:szCs w:val="22"/>
              </w:rPr>
              <w:t>endecja</w:t>
            </w:r>
            <w:r w:rsidRPr="00426AFC">
              <w:rPr>
                <w:rFonts w:asciiTheme="minorHAnsi" w:eastAsia="Times" w:hAnsiTheme="minorHAnsi" w:cstheme="minorHAnsi"/>
                <w:sz w:val="22"/>
                <w:szCs w:val="22"/>
              </w:rPr>
              <w:t>,</w:t>
            </w:r>
            <w:r w:rsidRPr="008207B3">
              <w:rPr>
                <w:rFonts w:asciiTheme="minorHAnsi" w:eastAsia="Times" w:hAnsiTheme="minorHAnsi" w:cstheme="minorHAnsi"/>
                <w:i/>
                <w:sz w:val="22"/>
                <w:szCs w:val="22"/>
              </w:rPr>
              <w:t xml:space="preserve"> </w:t>
            </w:r>
            <w:proofErr w:type="spellStart"/>
            <w:r w:rsidRPr="008207B3">
              <w:rPr>
                <w:rFonts w:asciiTheme="minorHAnsi" w:eastAsia="Times" w:hAnsiTheme="minorHAnsi" w:cstheme="minorHAnsi"/>
                <w:i/>
                <w:sz w:val="22"/>
                <w:szCs w:val="22"/>
              </w:rPr>
              <w:t>wszechpolacy</w:t>
            </w:r>
            <w:proofErr w:type="spellEnd"/>
          </w:p>
          <w:p w:rsidR="00810195" w:rsidRPr="00541824" w:rsidRDefault="00810195" w:rsidP="00810195">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czasie</w:t>
            </w:r>
            <w:r w:rsidR="00215589">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t>
            </w:r>
            <w:r w:rsidR="00017104" w:rsidRPr="00541824">
              <w:rPr>
                <w:rFonts w:asciiTheme="minorHAnsi" w:eastAsia="Times" w:hAnsiTheme="minorHAnsi" w:cstheme="minorHAnsi"/>
                <w:sz w:val="22"/>
                <w:szCs w:val="22"/>
              </w:rPr>
              <w:t>powstanie Ligi Polskiej (1887), utworzenie</w:t>
            </w:r>
            <w:r w:rsidR="00017104">
              <w:rPr>
                <w:rFonts w:asciiTheme="minorHAnsi" w:eastAsia="Times" w:hAnsiTheme="minorHAnsi" w:cstheme="minorHAnsi"/>
                <w:sz w:val="22"/>
                <w:szCs w:val="22"/>
              </w:rPr>
              <w:t xml:space="preserve"> </w:t>
            </w:r>
            <w:r w:rsidR="00017104" w:rsidRPr="00541824">
              <w:rPr>
                <w:rFonts w:asciiTheme="minorHAnsi" w:eastAsia="Times" w:hAnsiTheme="minorHAnsi" w:cstheme="minorHAnsi"/>
                <w:sz w:val="22"/>
                <w:szCs w:val="22"/>
              </w:rPr>
              <w:t>Związku Młodzieży</w:t>
            </w:r>
            <w:r w:rsidR="00017104">
              <w:rPr>
                <w:rFonts w:asciiTheme="minorHAnsi" w:eastAsia="Times" w:hAnsiTheme="minorHAnsi" w:cstheme="minorHAnsi"/>
                <w:sz w:val="22"/>
                <w:szCs w:val="22"/>
              </w:rPr>
              <w:t xml:space="preserve"> </w:t>
            </w:r>
            <w:r w:rsidR="00017104" w:rsidRPr="00541824">
              <w:rPr>
                <w:rFonts w:asciiTheme="minorHAnsi" w:eastAsia="Times" w:hAnsiTheme="minorHAnsi" w:cstheme="minorHAnsi"/>
                <w:sz w:val="22"/>
                <w:szCs w:val="22"/>
              </w:rPr>
              <w:t>Polskiej „Zet” (1887), założenie Ligi Narodowej (1893)</w:t>
            </w:r>
            <w:r w:rsidR="00017104">
              <w:rPr>
                <w:rFonts w:asciiTheme="minorHAnsi" w:eastAsia="Times" w:hAnsiTheme="minorHAnsi" w:cstheme="minorHAnsi"/>
                <w:sz w:val="22"/>
                <w:szCs w:val="22"/>
              </w:rPr>
              <w:t xml:space="preserve">, </w:t>
            </w:r>
            <w:r w:rsidRPr="00541824">
              <w:rPr>
                <w:rFonts w:asciiTheme="minorHAnsi" w:eastAsia="Times" w:hAnsiTheme="minorHAnsi" w:cstheme="minorHAnsi"/>
                <w:sz w:val="22"/>
                <w:szCs w:val="22"/>
              </w:rPr>
              <w:t>powstanie Stronnictwa Ludowego (1895), powstanie Stronnictwa Narodowo-Demokratycznego (1897), powstanie Polskiego Stronnictwa Ludowego (1903)</w:t>
            </w:r>
          </w:p>
          <w:p w:rsidR="00810195" w:rsidRPr="00541824" w:rsidRDefault="00810195" w:rsidP="00810195">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lastRenderedPageBreak/>
              <w:t>– identyfikuje postacie</w:t>
            </w:r>
            <w:r w:rsidR="00281C44">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Romana Dmowskiego, Wincentego Witosa</w:t>
            </w:r>
            <w:r w:rsidR="00017104">
              <w:rPr>
                <w:rFonts w:asciiTheme="minorHAnsi" w:eastAsia="Times" w:hAnsiTheme="minorHAnsi" w:cstheme="minorHAnsi"/>
                <w:sz w:val="22"/>
                <w:szCs w:val="22"/>
              </w:rPr>
              <w:t>,</w:t>
            </w:r>
            <w:r w:rsidR="00017104" w:rsidRPr="00541824">
              <w:rPr>
                <w:rFonts w:asciiTheme="minorHAnsi" w:eastAsia="Times" w:hAnsiTheme="minorHAnsi" w:cstheme="minorHAnsi"/>
                <w:sz w:val="22"/>
                <w:szCs w:val="22"/>
              </w:rPr>
              <w:t xml:space="preserve"> Zygmunta Miłkowskiego, Zygmunta Balickiego, Stanisława Stojałowskiego, Marii i Bolesława Wysłouchów</w:t>
            </w:r>
          </w:p>
          <w:p w:rsidR="00810195" w:rsidRPr="00541824" w:rsidRDefault="00C93294" w:rsidP="008101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eastAsia="Times" w:hAnsiTheme="minorHAnsi" w:cstheme="minorHAnsi"/>
                <w:sz w:val="22"/>
                <w:szCs w:val="22"/>
              </w:rPr>
              <w:t xml:space="preserve"> wymienia partie polityczne należące do polskiego ruchu narodowego oraz ruchu ludowego</w:t>
            </w:r>
          </w:p>
          <w:p w:rsidR="00017104" w:rsidRPr="00541824" w:rsidRDefault="00C93294" w:rsidP="00017104">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017104" w:rsidRPr="00541824">
              <w:rPr>
                <w:rFonts w:asciiTheme="minorHAnsi" w:eastAsia="Times" w:hAnsiTheme="minorHAnsi" w:cstheme="minorHAnsi"/>
                <w:sz w:val="22"/>
                <w:szCs w:val="22"/>
              </w:rPr>
              <w:t xml:space="preserve"> omawia założenia programowe Ligi Narodowej</w:t>
            </w:r>
          </w:p>
          <w:p w:rsidR="00810195" w:rsidRPr="00541824" w:rsidRDefault="00C93294" w:rsidP="008101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eastAsia="Times" w:hAnsiTheme="minorHAnsi" w:cstheme="minorHAnsi"/>
                <w:sz w:val="22"/>
                <w:szCs w:val="22"/>
              </w:rPr>
              <w:t xml:space="preserve"> omawia założenia programowe Stronnictwa Narodowo-Demokratycznego</w:t>
            </w:r>
          </w:p>
          <w:p w:rsidR="00017104" w:rsidRPr="00541824" w:rsidRDefault="00C93294" w:rsidP="00017104">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017104" w:rsidRPr="00541824">
              <w:rPr>
                <w:rFonts w:asciiTheme="minorHAnsi" w:eastAsia="Times" w:hAnsiTheme="minorHAnsi" w:cstheme="minorHAnsi"/>
                <w:sz w:val="22"/>
                <w:szCs w:val="22"/>
              </w:rPr>
              <w:t xml:space="preserve"> przedstawia okoliczności, w jakich narodził się polski ruch ludowy</w:t>
            </w:r>
          </w:p>
          <w:p w:rsidR="00810195" w:rsidRPr="00541824" w:rsidRDefault="00C93294" w:rsidP="008101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eastAsia="Times" w:hAnsiTheme="minorHAnsi" w:cstheme="minorHAnsi"/>
                <w:sz w:val="22"/>
                <w:szCs w:val="22"/>
              </w:rPr>
              <w:t xml:space="preserve"> omawia założenia programowe Stronnictwa Ludowego</w:t>
            </w:r>
          </w:p>
          <w:p w:rsidR="00810195" w:rsidRPr="00541824" w:rsidRDefault="00C93294" w:rsidP="008101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017104" w:rsidRPr="00541824">
              <w:rPr>
                <w:rFonts w:asciiTheme="minorHAnsi" w:eastAsia="Times" w:hAnsiTheme="minorHAnsi" w:cstheme="minorHAnsi"/>
                <w:sz w:val="22"/>
                <w:szCs w:val="22"/>
              </w:rPr>
              <w:t xml:space="preserve"> omawia założenia programowe Polskiego Stronnictwa Ludowego</w:t>
            </w:r>
            <w:r w:rsidR="00017104" w:rsidRPr="00541824">
              <w:rPr>
                <w:rFonts w:asciiTheme="minorHAnsi" w:eastAsia="Times" w:hAnsiTheme="minorHAnsi" w:cstheme="minorHAnsi"/>
                <w:sz w:val="22"/>
                <w:szCs w:val="22"/>
              </w:rPr>
              <w:tab/>
            </w:r>
          </w:p>
        </w:tc>
        <w:tc>
          <w:tcPr>
            <w:tcW w:w="4962" w:type="dxa"/>
          </w:tcPr>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 lokalizuje w czasie</w:t>
            </w:r>
            <w:r w:rsidR="00215589">
              <w:rPr>
                <w:rFonts w:asciiTheme="minorHAnsi" w:hAnsiTheme="minorHAnsi" w:cstheme="minorHAnsi"/>
                <w:sz w:val="22"/>
                <w:szCs w:val="22"/>
              </w:rPr>
              <w:t>:</w:t>
            </w:r>
            <w:r w:rsidRPr="00541824">
              <w:rPr>
                <w:rFonts w:asciiTheme="minorHAnsi" w:hAnsiTheme="minorHAnsi" w:cstheme="minorHAnsi"/>
                <w:sz w:val="22"/>
                <w:szCs w:val="22"/>
              </w:rPr>
              <w:t xml:space="preserve"> założenie Towarzystwa Przyjaciół Oświaty (1890), rozłam w Polskim Stronnictwie Ludowym (1913)</w:t>
            </w:r>
          </w:p>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identyfikuje postacie</w:t>
            </w:r>
            <w:r w:rsidR="00281C44">
              <w:rPr>
                <w:rFonts w:asciiTheme="minorHAnsi" w:hAnsiTheme="minorHAnsi" w:cstheme="minorHAnsi"/>
                <w:sz w:val="22"/>
                <w:szCs w:val="22"/>
              </w:rPr>
              <w:t>:</w:t>
            </w:r>
            <w:r w:rsidRPr="00541824">
              <w:rPr>
                <w:rFonts w:asciiTheme="minorHAnsi" w:hAnsiTheme="minorHAnsi" w:cstheme="minorHAnsi"/>
                <w:sz w:val="22"/>
                <w:szCs w:val="22"/>
              </w:rPr>
              <w:t xml:space="preserve"> Jana Stapińskiego, Jakuba Bojko, Karola Lewakowskiego </w:t>
            </w:r>
          </w:p>
          <w:p w:rsidR="00810195" w:rsidRPr="00541824" w:rsidRDefault="00C93294"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przedstawia początki polskiego ruchu narodowego</w:t>
            </w:r>
          </w:p>
          <w:p w:rsidR="00810195" w:rsidRPr="00541824" w:rsidRDefault="00C93294"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omawia działalność ks. Stanisława Stojałowskiego</w:t>
            </w:r>
          </w:p>
          <w:p w:rsidR="00810195" w:rsidRPr="00541824" w:rsidRDefault="00C93294"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w:t>
            </w:r>
            <w:r w:rsidR="00810195" w:rsidRPr="00541824">
              <w:rPr>
                <w:rFonts w:asciiTheme="minorHAnsi" w:hAnsiTheme="minorHAnsi" w:cstheme="minorHAnsi"/>
                <w:sz w:val="22"/>
                <w:szCs w:val="22"/>
              </w:rPr>
              <w:t xml:space="preserve"> przedstawia działalność Marii i Bolesława Wysłouchów</w:t>
            </w:r>
          </w:p>
          <w:p w:rsidR="00810195" w:rsidRPr="00541824" w:rsidRDefault="00C93294"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omawia etapy kształtowania się ruchu narodowo-demokratycznego</w:t>
            </w:r>
          </w:p>
          <w:p w:rsidR="00017104" w:rsidRDefault="00C93294"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przedstawia działalność, jaką prowadziły działaczki ruchu narodowego w Wielkopolsce</w:t>
            </w:r>
            <w:r w:rsidR="00810195" w:rsidRPr="00541824">
              <w:rPr>
                <w:rFonts w:asciiTheme="minorHAnsi" w:hAnsiTheme="minorHAnsi" w:cstheme="minorHAnsi"/>
                <w:sz w:val="22"/>
                <w:szCs w:val="22"/>
              </w:rPr>
              <w:tab/>
            </w:r>
          </w:p>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ocenia działalność polityczną partii działających na ziemiach polskich pod zaborami</w:t>
            </w:r>
          </w:p>
        </w:tc>
      </w:tr>
      <w:tr w:rsidR="00810195" w:rsidRPr="00541824" w:rsidTr="00D70A5D">
        <w:trPr>
          <w:trHeight w:val="552"/>
        </w:trPr>
        <w:tc>
          <w:tcPr>
            <w:tcW w:w="1548" w:type="dxa"/>
          </w:tcPr>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Rewolucja   1905 roku</w:t>
            </w:r>
          </w:p>
        </w:tc>
        <w:tc>
          <w:tcPr>
            <w:tcW w:w="2976" w:type="dxa"/>
          </w:tcPr>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Sytuacja w Rosji na początku XX w.</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Wybuch rewolucji</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Polacy wobec wydarzeń w Rosji</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Organizacja Bojowa PPS</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Przebieg rewolucji na ziemiach polskich</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Konsekwencje rewolucji</w:t>
            </w:r>
          </w:p>
          <w:p w:rsidR="00810195" w:rsidRPr="00541824" w:rsidRDefault="00810195" w:rsidP="00810195">
            <w:pPr>
              <w:spacing w:after="0" w:line="240" w:lineRule="auto"/>
              <w:rPr>
                <w:rFonts w:asciiTheme="minorHAnsi" w:hAnsiTheme="minorHAnsi" w:cstheme="minorHAnsi"/>
                <w:sz w:val="22"/>
                <w:szCs w:val="22"/>
              </w:rPr>
            </w:pPr>
          </w:p>
          <w:p w:rsidR="00810195" w:rsidRPr="00541824" w:rsidRDefault="00810195" w:rsidP="00810195">
            <w:pPr>
              <w:spacing w:after="0" w:line="240" w:lineRule="auto"/>
              <w:rPr>
                <w:rFonts w:asciiTheme="minorHAnsi" w:hAnsiTheme="minorHAnsi" w:cstheme="minorHAnsi"/>
                <w:sz w:val="22"/>
                <w:szCs w:val="22"/>
              </w:rPr>
            </w:pPr>
          </w:p>
        </w:tc>
        <w:tc>
          <w:tcPr>
            <w:tcW w:w="5103" w:type="dxa"/>
          </w:tcPr>
          <w:p w:rsidR="00810195" w:rsidRPr="00017104" w:rsidRDefault="00017104" w:rsidP="00810195">
            <w:pPr>
              <w:spacing w:after="0" w:line="240" w:lineRule="auto"/>
              <w:rPr>
                <w:rFonts w:asciiTheme="minorHAnsi" w:eastAsia="Times" w:hAnsiTheme="minorHAnsi" w:cstheme="minorHAnsi"/>
                <w:i/>
                <w:sz w:val="22"/>
                <w:szCs w:val="22"/>
              </w:rPr>
            </w:pPr>
            <w:r>
              <w:rPr>
                <w:rFonts w:asciiTheme="minorHAnsi" w:eastAsia="Times" w:hAnsiTheme="minorHAnsi" w:cstheme="minorHAnsi"/>
                <w:sz w:val="22"/>
                <w:szCs w:val="22"/>
              </w:rPr>
              <w:t>– stosuje pojęcia</w:t>
            </w:r>
            <w:r w:rsidR="000B3295">
              <w:rPr>
                <w:rFonts w:asciiTheme="minorHAnsi" w:eastAsia="Times" w:hAnsiTheme="minorHAnsi" w:cstheme="minorHAnsi"/>
                <w:sz w:val="22"/>
                <w:szCs w:val="22"/>
              </w:rPr>
              <w:t>:</w:t>
            </w:r>
            <w:r w:rsidR="00810195" w:rsidRPr="00541824">
              <w:rPr>
                <w:rFonts w:asciiTheme="minorHAnsi" w:eastAsia="Times" w:hAnsiTheme="minorHAnsi" w:cstheme="minorHAnsi"/>
                <w:sz w:val="22"/>
                <w:szCs w:val="22"/>
              </w:rPr>
              <w:t xml:space="preserve"> </w:t>
            </w:r>
            <w:r w:rsidR="00810195" w:rsidRPr="00017104">
              <w:rPr>
                <w:rFonts w:asciiTheme="minorHAnsi" w:eastAsia="Times" w:hAnsiTheme="minorHAnsi" w:cstheme="minorHAnsi"/>
                <w:i/>
                <w:sz w:val="22"/>
                <w:szCs w:val="22"/>
              </w:rPr>
              <w:t>„krwawa niedziela”</w:t>
            </w:r>
            <w:r w:rsidRPr="00426AFC">
              <w:rPr>
                <w:rFonts w:asciiTheme="minorHAnsi" w:eastAsia="Times" w:hAnsiTheme="minorHAnsi" w:cstheme="minorHAnsi"/>
                <w:sz w:val="22"/>
                <w:szCs w:val="22"/>
              </w:rPr>
              <w:t>,</w:t>
            </w:r>
            <w:r w:rsidRPr="00017104">
              <w:rPr>
                <w:rFonts w:asciiTheme="minorHAnsi" w:eastAsia="Times" w:hAnsiTheme="minorHAnsi" w:cstheme="minorHAnsi"/>
                <w:i/>
                <w:sz w:val="22"/>
                <w:szCs w:val="22"/>
              </w:rPr>
              <w:t xml:space="preserve"> powstanie łódzkie</w:t>
            </w:r>
          </w:p>
          <w:p w:rsidR="00810195" w:rsidRPr="00541824" w:rsidRDefault="00810195" w:rsidP="00810195">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czasie</w:t>
            </w:r>
            <w:r w:rsidR="00215589">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„krwawą niedzielę” (22 I 1905), początek strajku generalnego w Królestwie Polskim (I 1905)</w:t>
            </w:r>
            <w:r w:rsidR="00017104">
              <w:rPr>
                <w:rFonts w:asciiTheme="minorHAnsi" w:eastAsia="Times" w:hAnsiTheme="minorHAnsi" w:cstheme="minorHAnsi"/>
                <w:sz w:val="22"/>
                <w:szCs w:val="22"/>
              </w:rPr>
              <w:t>,</w:t>
            </w:r>
            <w:r w:rsidR="00017104" w:rsidRPr="00541824">
              <w:rPr>
                <w:rFonts w:asciiTheme="minorHAnsi" w:eastAsia="Times" w:hAnsiTheme="minorHAnsi" w:cstheme="minorHAnsi"/>
                <w:sz w:val="22"/>
                <w:szCs w:val="22"/>
              </w:rPr>
              <w:t xml:space="preserve"> Manifest październikowy (X 1905)</w:t>
            </w:r>
          </w:p>
          <w:p w:rsidR="00017104" w:rsidRPr="00541824" w:rsidRDefault="00017104" w:rsidP="00017104">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czasie i przestrzeni powstanie łódzkie (VI 1905)</w:t>
            </w:r>
          </w:p>
          <w:p w:rsidR="00017104" w:rsidRPr="00541824" w:rsidRDefault="00017104" w:rsidP="00017104">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przestrzeni obszary objęte strajkami szkolnymi w latach 1905–1908</w:t>
            </w:r>
          </w:p>
          <w:p w:rsidR="00810195" w:rsidRPr="00541824" w:rsidRDefault="00810195" w:rsidP="00810195">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identyfikuje postacie</w:t>
            </w:r>
            <w:r w:rsidR="000B3295">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Mikołaja II, Józefa Piłsudskiego</w:t>
            </w:r>
          </w:p>
          <w:p w:rsidR="00810195" w:rsidRPr="00541824" w:rsidRDefault="00281C44" w:rsidP="008101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eastAsia="Times" w:hAnsiTheme="minorHAnsi" w:cstheme="minorHAnsi"/>
                <w:sz w:val="22"/>
                <w:szCs w:val="22"/>
              </w:rPr>
              <w:t xml:space="preserve"> wymienia postulaty uczestników rewolucji 1905 r. w Królestwie Polskim</w:t>
            </w:r>
          </w:p>
          <w:p w:rsidR="00017104" w:rsidRPr="00541824" w:rsidRDefault="00017104" w:rsidP="00017104">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xml:space="preserve">– wymienia przyczyny rewolucji </w:t>
            </w:r>
            <w:r w:rsidR="00281C44">
              <w:rPr>
                <w:rFonts w:asciiTheme="minorHAnsi" w:eastAsia="Times" w:hAnsiTheme="minorHAnsi" w:cstheme="minorHAnsi"/>
                <w:sz w:val="22"/>
                <w:szCs w:val="22"/>
              </w:rPr>
              <w:t xml:space="preserve">z lat </w:t>
            </w:r>
            <w:r w:rsidRPr="00541824">
              <w:rPr>
                <w:rFonts w:asciiTheme="minorHAnsi" w:eastAsia="Times" w:hAnsiTheme="minorHAnsi" w:cstheme="minorHAnsi"/>
                <w:sz w:val="22"/>
                <w:szCs w:val="22"/>
              </w:rPr>
              <w:t>1905–1907 w Rosji</w:t>
            </w:r>
          </w:p>
          <w:p w:rsidR="00017104" w:rsidRPr="00541824" w:rsidRDefault="00281C44" w:rsidP="00017104">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017104" w:rsidRPr="00541824">
              <w:rPr>
                <w:rFonts w:asciiTheme="minorHAnsi" w:eastAsia="Times" w:hAnsiTheme="minorHAnsi" w:cstheme="minorHAnsi"/>
                <w:sz w:val="22"/>
                <w:szCs w:val="22"/>
              </w:rPr>
              <w:t xml:space="preserve"> omawia przebieg rewolucji 1905 r. na ziemiach polskich</w:t>
            </w:r>
          </w:p>
          <w:p w:rsidR="00017104" w:rsidRDefault="00281C44" w:rsidP="008101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lastRenderedPageBreak/>
              <w:t>–</w:t>
            </w:r>
            <w:r w:rsidR="00017104" w:rsidRPr="00541824">
              <w:rPr>
                <w:rFonts w:asciiTheme="minorHAnsi" w:eastAsia="Times" w:hAnsiTheme="minorHAnsi" w:cstheme="minorHAnsi"/>
                <w:sz w:val="22"/>
                <w:szCs w:val="22"/>
              </w:rPr>
              <w:t xml:space="preserve"> przedstawia przyczyny wybuchu powstania łódzkiego </w:t>
            </w:r>
            <w:r w:rsidR="00810195" w:rsidRPr="00541824">
              <w:rPr>
                <w:rFonts w:asciiTheme="minorHAnsi" w:eastAsia="Times" w:hAnsiTheme="minorHAnsi" w:cstheme="minorHAnsi"/>
                <w:sz w:val="22"/>
                <w:szCs w:val="22"/>
              </w:rPr>
              <w:t xml:space="preserve">– przedstawia skutki rewolucji </w:t>
            </w:r>
            <w:r>
              <w:rPr>
                <w:rFonts w:asciiTheme="minorHAnsi" w:eastAsia="Times" w:hAnsiTheme="minorHAnsi" w:cstheme="minorHAnsi"/>
                <w:sz w:val="22"/>
                <w:szCs w:val="22"/>
              </w:rPr>
              <w:t xml:space="preserve">z lat </w:t>
            </w:r>
            <w:r w:rsidR="00810195" w:rsidRPr="00541824">
              <w:rPr>
                <w:rFonts w:asciiTheme="minorHAnsi" w:eastAsia="Times" w:hAnsiTheme="minorHAnsi" w:cstheme="minorHAnsi"/>
                <w:sz w:val="22"/>
                <w:szCs w:val="22"/>
              </w:rPr>
              <w:t>1905–1907 w Rosji i na ziemiach polskich</w:t>
            </w:r>
            <w:r w:rsidR="00810195" w:rsidRPr="00541824">
              <w:rPr>
                <w:rFonts w:asciiTheme="minorHAnsi" w:eastAsia="Times" w:hAnsiTheme="minorHAnsi" w:cstheme="minorHAnsi"/>
                <w:sz w:val="22"/>
                <w:szCs w:val="22"/>
              </w:rPr>
              <w:tab/>
            </w:r>
          </w:p>
          <w:p w:rsidR="00810195" w:rsidRPr="00541824" w:rsidRDefault="00810195" w:rsidP="00810195">
            <w:pPr>
              <w:spacing w:after="0" w:line="240" w:lineRule="auto"/>
              <w:rPr>
                <w:rFonts w:asciiTheme="minorHAnsi" w:eastAsia="Times" w:hAnsiTheme="minorHAnsi" w:cstheme="minorHAnsi"/>
                <w:sz w:val="22"/>
                <w:szCs w:val="22"/>
              </w:rPr>
            </w:pPr>
          </w:p>
        </w:tc>
        <w:tc>
          <w:tcPr>
            <w:tcW w:w="4962" w:type="dxa"/>
          </w:tcPr>
          <w:p w:rsidR="004B543A" w:rsidRPr="00541824" w:rsidRDefault="00810195" w:rsidP="004B543A">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 lokalizuje w czasie</w:t>
            </w:r>
            <w:r w:rsidR="00215589">
              <w:rPr>
                <w:rFonts w:asciiTheme="minorHAnsi" w:hAnsiTheme="minorHAnsi" w:cstheme="minorHAnsi"/>
                <w:sz w:val="22"/>
                <w:szCs w:val="22"/>
              </w:rPr>
              <w:t>:</w:t>
            </w:r>
            <w:r w:rsidRPr="00541824">
              <w:rPr>
                <w:rFonts w:asciiTheme="minorHAnsi" w:hAnsiTheme="minorHAnsi" w:cstheme="minorHAnsi"/>
                <w:sz w:val="22"/>
                <w:szCs w:val="22"/>
              </w:rPr>
              <w:t xml:space="preserve"> manifestację na placu Grzybowskim w Warszawie (XI 1904), założenie Organizacji Spiskowo-Bojowej PPS (1905), ukaz tolerancyjny (IV 1905), wprowadzenie stanu wojennego w Królestwie Polskim (XI 1905)</w:t>
            </w:r>
            <w:r w:rsidR="004B543A">
              <w:rPr>
                <w:rFonts w:asciiTheme="minorHAnsi" w:hAnsiTheme="minorHAnsi" w:cstheme="minorHAnsi"/>
                <w:sz w:val="22"/>
                <w:szCs w:val="22"/>
              </w:rPr>
              <w:t>,</w:t>
            </w:r>
            <w:r w:rsidR="004B543A" w:rsidRPr="00541824">
              <w:rPr>
                <w:rFonts w:asciiTheme="minorHAnsi" w:hAnsiTheme="minorHAnsi" w:cstheme="minorHAnsi"/>
                <w:sz w:val="22"/>
                <w:szCs w:val="22"/>
              </w:rPr>
              <w:t xml:space="preserve"> rozłam w Polskiej Partii Socjalistycznej (1906)</w:t>
            </w:r>
          </w:p>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identyfikuje postacie</w:t>
            </w:r>
            <w:r w:rsidR="000B3295">
              <w:rPr>
                <w:rFonts w:asciiTheme="minorHAnsi" w:hAnsiTheme="minorHAnsi" w:cstheme="minorHAnsi"/>
                <w:sz w:val="22"/>
                <w:szCs w:val="22"/>
              </w:rPr>
              <w:t>:</w:t>
            </w:r>
            <w:r w:rsidRPr="00541824">
              <w:rPr>
                <w:rFonts w:asciiTheme="minorHAnsi" w:hAnsiTheme="minorHAnsi" w:cstheme="minorHAnsi"/>
                <w:sz w:val="22"/>
                <w:szCs w:val="22"/>
              </w:rPr>
              <w:t xml:space="preserve"> Gieorgija </w:t>
            </w:r>
            <w:proofErr w:type="spellStart"/>
            <w:r w:rsidRPr="00541824">
              <w:rPr>
                <w:rFonts w:asciiTheme="minorHAnsi" w:hAnsiTheme="minorHAnsi" w:cstheme="minorHAnsi"/>
                <w:sz w:val="22"/>
                <w:szCs w:val="22"/>
              </w:rPr>
              <w:t>Gapona</w:t>
            </w:r>
            <w:proofErr w:type="spellEnd"/>
            <w:r w:rsidRPr="00541824">
              <w:rPr>
                <w:rFonts w:asciiTheme="minorHAnsi" w:hAnsiTheme="minorHAnsi" w:cstheme="minorHAnsi"/>
                <w:sz w:val="22"/>
                <w:szCs w:val="22"/>
              </w:rPr>
              <w:t xml:space="preserve">, Gieorgija </w:t>
            </w:r>
            <w:proofErr w:type="spellStart"/>
            <w:r w:rsidRPr="00541824">
              <w:rPr>
                <w:rFonts w:asciiTheme="minorHAnsi" w:hAnsiTheme="minorHAnsi" w:cstheme="minorHAnsi"/>
                <w:sz w:val="22"/>
                <w:szCs w:val="22"/>
              </w:rPr>
              <w:t>Skałona</w:t>
            </w:r>
            <w:proofErr w:type="spellEnd"/>
          </w:p>
          <w:p w:rsidR="00810195" w:rsidRPr="00541824" w:rsidRDefault="00281C44"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omawia przyczyny, przebieg i skutki rewolucji 1905 r. w Rosji</w:t>
            </w:r>
          </w:p>
          <w:p w:rsidR="00810195" w:rsidRPr="00541824" w:rsidRDefault="00281C44"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wyjaśnia, jakie znaczenie miał Manifest październikowy dla przemian ustrojowych w Rosji</w:t>
            </w:r>
          </w:p>
          <w:p w:rsidR="00810195" w:rsidRPr="00541824" w:rsidRDefault="00281C44"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omawia stanowisko polskich stronnictw politycznych wobec wydarzeń rewolucyjnych w Rosji w 1905 r.</w:t>
            </w:r>
          </w:p>
          <w:p w:rsidR="004B543A" w:rsidRDefault="00281C44"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wyjaśnia, w jakim celu powstała Organizacja Bojowa PPS</w:t>
            </w:r>
          </w:p>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 wyjaśnia, jakie były przyczyny podziału PPS w 1906 r. i rozłamów w ruchu narodowo-demokratycznym</w:t>
            </w:r>
          </w:p>
          <w:p w:rsidR="004B543A"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xml:space="preserve">– przedstawia charakter i skalę wystąpień rewolucyjnych w Królestwie Polskim w latach 1905–1907 </w:t>
            </w:r>
          </w:p>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ocenia skutki rewolucji 1905 r. dla społeczeństwa polskiego</w:t>
            </w:r>
          </w:p>
          <w:p w:rsidR="00810195" w:rsidRPr="00541824" w:rsidRDefault="00810195" w:rsidP="004B543A">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ocenia, czy rewolucja 1905 r. na ziemiach polskich była próbą realizacji p</w:t>
            </w:r>
            <w:r w:rsidR="004B543A">
              <w:rPr>
                <w:rFonts w:asciiTheme="minorHAnsi" w:hAnsiTheme="minorHAnsi" w:cstheme="minorHAnsi"/>
                <w:sz w:val="22"/>
                <w:szCs w:val="22"/>
              </w:rPr>
              <w:t>olskich marzeń o niepodległości</w:t>
            </w:r>
            <w:r w:rsidR="004B543A" w:rsidRPr="00541824">
              <w:rPr>
                <w:rFonts w:asciiTheme="minorHAnsi" w:hAnsiTheme="minorHAnsi" w:cstheme="minorHAnsi"/>
                <w:sz w:val="22"/>
                <w:szCs w:val="22"/>
              </w:rPr>
              <w:t xml:space="preserve"> </w:t>
            </w:r>
          </w:p>
        </w:tc>
      </w:tr>
      <w:tr w:rsidR="00810195" w:rsidRPr="00541824" w:rsidTr="00D70A5D">
        <w:trPr>
          <w:trHeight w:val="552"/>
        </w:trPr>
        <w:tc>
          <w:tcPr>
            <w:tcW w:w="1548" w:type="dxa"/>
          </w:tcPr>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Kultura i nauka polska na przełomie XIX i XX w.</w:t>
            </w:r>
          </w:p>
        </w:tc>
        <w:tc>
          <w:tcPr>
            <w:tcW w:w="2976" w:type="dxa"/>
          </w:tcPr>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Pozytywizm</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 xml:space="preserve">Twórczość </w:t>
            </w:r>
            <w:r w:rsidRPr="00541824">
              <w:rPr>
                <w:rFonts w:cstheme="minorHAnsi"/>
                <w:i/>
              </w:rPr>
              <w:t>ku pokrzepieniu serc</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Polska historiografia</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Żydzi polscy</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Kultura okresu Młodej Polski</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Sztuka polska na przełomie wieków</w:t>
            </w:r>
          </w:p>
          <w:p w:rsidR="00810195" w:rsidRPr="00541824" w:rsidRDefault="00810195" w:rsidP="00810195">
            <w:pPr>
              <w:spacing w:after="0" w:line="240" w:lineRule="auto"/>
              <w:rPr>
                <w:rFonts w:asciiTheme="minorHAnsi" w:hAnsiTheme="minorHAnsi" w:cstheme="minorHAnsi"/>
                <w:sz w:val="22"/>
                <w:szCs w:val="22"/>
              </w:rPr>
            </w:pPr>
          </w:p>
          <w:p w:rsidR="00810195" w:rsidRPr="00541824" w:rsidRDefault="00810195" w:rsidP="00810195">
            <w:pPr>
              <w:spacing w:after="0" w:line="240" w:lineRule="auto"/>
              <w:rPr>
                <w:rFonts w:asciiTheme="minorHAnsi" w:hAnsiTheme="minorHAnsi" w:cstheme="minorHAnsi"/>
                <w:sz w:val="22"/>
                <w:szCs w:val="22"/>
              </w:rPr>
            </w:pPr>
          </w:p>
        </w:tc>
        <w:tc>
          <w:tcPr>
            <w:tcW w:w="5103" w:type="dxa"/>
          </w:tcPr>
          <w:p w:rsidR="00810195" w:rsidRPr="00541824" w:rsidRDefault="00810195" w:rsidP="00810195">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stosuje pojęcia</w:t>
            </w:r>
            <w:r w:rsidR="00281C44">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t>
            </w:r>
            <w:r w:rsidRPr="004B543A">
              <w:rPr>
                <w:rFonts w:asciiTheme="minorHAnsi" w:eastAsia="Times" w:hAnsiTheme="minorHAnsi" w:cstheme="minorHAnsi"/>
                <w:i/>
                <w:sz w:val="22"/>
                <w:szCs w:val="22"/>
              </w:rPr>
              <w:t>pozytywizm</w:t>
            </w:r>
            <w:r w:rsidRPr="00426AFC">
              <w:rPr>
                <w:rFonts w:asciiTheme="minorHAnsi" w:eastAsia="Times" w:hAnsiTheme="minorHAnsi" w:cstheme="minorHAnsi"/>
                <w:sz w:val="22"/>
                <w:szCs w:val="22"/>
              </w:rPr>
              <w:t>,</w:t>
            </w:r>
            <w:r w:rsidRPr="004B543A">
              <w:rPr>
                <w:rFonts w:asciiTheme="minorHAnsi" w:eastAsia="Times" w:hAnsiTheme="minorHAnsi" w:cstheme="minorHAnsi"/>
                <w:i/>
                <w:sz w:val="22"/>
                <w:szCs w:val="22"/>
              </w:rPr>
              <w:t xml:space="preserve"> twórczość „ku pokrzepieniu serc”</w:t>
            </w:r>
            <w:r w:rsidRPr="00426AFC">
              <w:rPr>
                <w:rFonts w:asciiTheme="minorHAnsi" w:eastAsia="Times" w:hAnsiTheme="minorHAnsi" w:cstheme="minorHAnsi"/>
                <w:sz w:val="22"/>
                <w:szCs w:val="22"/>
              </w:rPr>
              <w:t>,</w:t>
            </w:r>
            <w:r w:rsidRPr="004B543A">
              <w:rPr>
                <w:rFonts w:asciiTheme="minorHAnsi" w:eastAsia="Times" w:hAnsiTheme="minorHAnsi" w:cstheme="minorHAnsi"/>
                <w:i/>
                <w:sz w:val="22"/>
                <w:szCs w:val="22"/>
              </w:rPr>
              <w:t xml:space="preserve"> Młoda Polska</w:t>
            </w:r>
            <w:r w:rsidR="004B543A" w:rsidRPr="00426AFC">
              <w:rPr>
                <w:rFonts w:asciiTheme="minorHAnsi" w:eastAsia="Times" w:hAnsiTheme="minorHAnsi" w:cstheme="minorHAnsi"/>
                <w:sz w:val="22"/>
                <w:szCs w:val="22"/>
              </w:rPr>
              <w:t>,</w:t>
            </w:r>
            <w:r w:rsidRPr="004B543A">
              <w:rPr>
                <w:rFonts w:asciiTheme="minorHAnsi" w:eastAsia="Times" w:hAnsiTheme="minorHAnsi" w:cstheme="minorHAnsi"/>
                <w:i/>
                <w:sz w:val="22"/>
                <w:szCs w:val="22"/>
              </w:rPr>
              <w:t xml:space="preserve"> </w:t>
            </w:r>
            <w:r w:rsidR="004B543A" w:rsidRPr="004B543A">
              <w:rPr>
                <w:rFonts w:asciiTheme="minorHAnsi" w:eastAsia="Times" w:hAnsiTheme="minorHAnsi" w:cstheme="minorHAnsi"/>
                <w:i/>
                <w:sz w:val="22"/>
                <w:szCs w:val="22"/>
              </w:rPr>
              <w:t>krakowska szkoła historyczna</w:t>
            </w:r>
            <w:r w:rsidR="004B543A" w:rsidRPr="00426AFC">
              <w:rPr>
                <w:rFonts w:asciiTheme="minorHAnsi" w:eastAsia="Times" w:hAnsiTheme="minorHAnsi" w:cstheme="minorHAnsi"/>
                <w:sz w:val="22"/>
                <w:szCs w:val="22"/>
              </w:rPr>
              <w:t xml:space="preserve">, </w:t>
            </w:r>
            <w:r w:rsidR="004B543A" w:rsidRPr="004B543A">
              <w:rPr>
                <w:rFonts w:asciiTheme="minorHAnsi" w:eastAsia="Times" w:hAnsiTheme="minorHAnsi" w:cstheme="minorHAnsi"/>
                <w:i/>
                <w:sz w:val="22"/>
                <w:szCs w:val="22"/>
              </w:rPr>
              <w:t>warszawska szkoła historyczna</w:t>
            </w:r>
            <w:r w:rsidR="004B543A" w:rsidRPr="00426AFC">
              <w:rPr>
                <w:rFonts w:asciiTheme="minorHAnsi" w:eastAsia="Times" w:hAnsiTheme="minorHAnsi" w:cstheme="minorHAnsi"/>
                <w:sz w:val="22"/>
                <w:szCs w:val="22"/>
              </w:rPr>
              <w:t>,</w:t>
            </w:r>
            <w:r w:rsidR="004B543A" w:rsidRPr="004B543A">
              <w:rPr>
                <w:rFonts w:asciiTheme="minorHAnsi" w:eastAsia="Times" w:hAnsiTheme="minorHAnsi" w:cstheme="minorHAnsi"/>
                <w:i/>
                <w:sz w:val="22"/>
                <w:szCs w:val="22"/>
              </w:rPr>
              <w:t xml:space="preserve"> trójlojalizm</w:t>
            </w:r>
          </w:p>
          <w:p w:rsidR="004B543A" w:rsidRPr="00541824" w:rsidRDefault="004B543A" w:rsidP="004B543A">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czasie Literacką Nagrodę Nobla H</w:t>
            </w:r>
            <w:r w:rsidR="004B2B29">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Sienkiewicza (1905) </w:t>
            </w:r>
          </w:p>
          <w:p w:rsidR="00810195" w:rsidRPr="00541824" w:rsidRDefault="00810195" w:rsidP="00810195">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identyfikuje postacie</w:t>
            </w:r>
            <w:r w:rsidR="00281C44">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Henryka Sienkiewicza, Bolesława Prusa, Elizy Orzeszkowej, Jana Matejki, Stanisława Wyspiańskiego, Jacka Malczewskiego, Ignacego Jana Paderewskiego</w:t>
            </w:r>
            <w:r w:rsidR="004B543A">
              <w:rPr>
                <w:rFonts w:asciiTheme="minorHAnsi" w:eastAsia="Times" w:hAnsiTheme="minorHAnsi" w:cstheme="minorHAnsi"/>
                <w:sz w:val="22"/>
                <w:szCs w:val="22"/>
              </w:rPr>
              <w:t>,</w:t>
            </w:r>
            <w:r w:rsidR="004B543A" w:rsidRPr="00541824">
              <w:rPr>
                <w:rFonts w:asciiTheme="minorHAnsi" w:eastAsia="Times" w:hAnsiTheme="minorHAnsi" w:cstheme="minorHAnsi"/>
                <w:sz w:val="22"/>
                <w:szCs w:val="22"/>
              </w:rPr>
              <w:t xml:space="preserve"> Marii Konopnickiej, Józefa Ignacego Kraszewskiego, Juliusza Kossaka, Wojciecha Kossaka, Stanisława Przybyszewskiego, Władysława Stanisław</w:t>
            </w:r>
            <w:r w:rsidR="009C625A">
              <w:rPr>
                <w:rFonts w:asciiTheme="minorHAnsi" w:eastAsia="Times" w:hAnsiTheme="minorHAnsi" w:cstheme="minorHAnsi"/>
                <w:sz w:val="22"/>
                <w:szCs w:val="22"/>
              </w:rPr>
              <w:t>a</w:t>
            </w:r>
            <w:r w:rsidR="004B543A" w:rsidRPr="00541824">
              <w:rPr>
                <w:rFonts w:asciiTheme="minorHAnsi" w:eastAsia="Times" w:hAnsiTheme="minorHAnsi" w:cstheme="minorHAnsi"/>
                <w:sz w:val="22"/>
                <w:szCs w:val="22"/>
              </w:rPr>
              <w:t xml:space="preserve"> Reymonta, Karola Szymanowskiego</w:t>
            </w:r>
          </w:p>
          <w:p w:rsidR="00810195" w:rsidRPr="00541824" w:rsidRDefault="009C625A" w:rsidP="008101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eastAsia="Times" w:hAnsiTheme="minorHAnsi" w:cstheme="minorHAnsi"/>
                <w:sz w:val="22"/>
                <w:szCs w:val="22"/>
              </w:rPr>
              <w:t xml:space="preserve"> wyjaśnia, jakie idee propagowała polska literatura pozytywistyczna</w:t>
            </w:r>
          </w:p>
          <w:p w:rsidR="00810195" w:rsidRPr="00541824" w:rsidRDefault="009C625A" w:rsidP="008101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eastAsia="Times" w:hAnsiTheme="minorHAnsi" w:cstheme="minorHAnsi"/>
                <w:sz w:val="22"/>
                <w:szCs w:val="22"/>
              </w:rPr>
              <w:t xml:space="preserve"> wymienia osiągnięcia polskich pisarzy okresu pozytywizmu</w:t>
            </w:r>
          </w:p>
          <w:p w:rsidR="00810195" w:rsidRPr="00541824" w:rsidRDefault="009C625A" w:rsidP="008101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eastAsia="Times" w:hAnsiTheme="minorHAnsi" w:cstheme="minorHAnsi"/>
                <w:sz w:val="22"/>
                <w:szCs w:val="22"/>
              </w:rPr>
              <w:t xml:space="preserve"> wyjaśnia, jakie cele miała twórczość </w:t>
            </w:r>
            <w:r w:rsidR="00810195" w:rsidRPr="00426AFC">
              <w:rPr>
                <w:rFonts w:asciiTheme="minorHAnsi" w:eastAsia="Times" w:hAnsiTheme="minorHAnsi" w:cstheme="minorHAnsi"/>
                <w:i/>
                <w:sz w:val="22"/>
                <w:szCs w:val="22"/>
              </w:rPr>
              <w:t>ku pokrzepieniu serc</w:t>
            </w:r>
          </w:p>
          <w:p w:rsidR="00810195" w:rsidRPr="00541824" w:rsidRDefault="009C625A" w:rsidP="008101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eastAsia="Times" w:hAnsiTheme="minorHAnsi" w:cstheme="minorHAnsi"/>
                <w:sz w:val="22"/>
                <w:szCs w:val="22"/>
              </w:rPr>
              <w:t xml:space="preserve"> omawia poglądy krakowskiej i warszawskiej szkoły historycznej</w:t>
            </w:r>
          </w:p>
          <w:p w:rsidR="00810195" w:rsidRPr="00541824" w:rsidRDefault="009C625A" w:rsidP="008101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eastAsia="Times" w:hAnsiTheme="minorHAnsi" w:cstheme="minorHAnsi"/>
                <w:sz w:val="22"/>
                <w:szCs w:val="22"/>
              </w:rPr>
              <w:t xml:space="preserve"> omawia osiągnięcia polskiej nauki pod koniec XIX w.</w:t>
            </w:r>
          </w:p>
          <w:p w:rsidR="004B543A" w:rsidRDefault="009C625A" w:rsidP="004B543A">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4B543A" w:rsidRPr="00541824">
              <w:rPr>
                <w:rFonts w:asciiTheme="minorHAnsi" w:eastAsia="Times" w:hAnsiTheme="minorHAnsi" w:cstheme="minorHAnsi"/>
                <w:sz w:val="22"/>
                <w:szCs w:val="22"/>
              </w:rPr>
              <w:t xml:space="preserve"> omawia założenia ideowe Młodej Polski</w:t>
            </w:r>
            <w:r w:rsidR="004B543A" w:rsidRPr="00541824">
              <w:rPr>
                <w:rFonts w:asciiTheme="minorHAnsi" w:eastAsia="Times" w:hAnsiTheme="minorHAnsi" w:cstheme="minorHAnsi"/>
                <w:sz w:val="22"/>
                <w:szCs w:val="22"/>
              </w:rPr>
              <w:tab/>
            </w:r>
          </w:p>
          <w:p w:rsidR="00810195" w:rsidRPr="00541824" w:rsidRDefault="009C625A" w:rsidP="008101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eastAsia="Times" w:hAnsiTheme="minorHAnsi" w:cstheme="minorHAnsi"/>
                <w:sz w:val="22"/>
                <w:szCs w:val="22"/>
              </w:rPr>
              <w:t xml:space="preserve"> wymienia najwybitniejszych twórców okresu Młodej Polski</w:t>
            </w:r>
          </w:p>
          <w:p w:rsidR="00810195" w:rsidRPr="00541824" w:rsidRDefault="009C625A" w:rsidP="008101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lastRenderedPageBreak/>
              <w:t>–</w:t>
            </w:r>
            <w:r w:rsidR="00810195" w:rsidRPr="00541824">
              <w:rPr>
                <w:rFonts w:asciiTheme="minorHAnsi" w:eastAsia="Times" w:hAnsiTheme="minorHAnsi" w:cstheme="minorHAnsi"/>
                <w:sz w:val="22"/>
                <w:szCs w:val="22"/>
              </w:rPr>
              <w:t xml:space="preserve"> przedstawia cechy charakterystyczne sztuki polskiej na przełomie wieków</w:t>
            </w:r>
          </w:p>
        </w:tc>
        <w:tc>
          <w:tcPr>
            <w:tcW w:w="4962" w:type="dxa"/>
          </w:tcPr>
          <w:p w:rsidR="00810195" w:rsidRPr="004B543A" w:rsidRDefault="00810195" w:rsidP="00810195">
            <w:pPr>
              <w:autoSpaceDE w:val="0"/>
              <w:autoSpaceDN w:val="0"/>
              <w:adjustRightInd w:val="0"/>
              <w:spacing w:after="0" w:line="240" w:lineRule="auto"/>
              <w:rPr>
                <w:rFonts w:asciiTheme="minorHAnsi" w:hAnsiTheme="minorHAnsi" w:cstheme="minorHAnsi"/>
                <w:i/>
                <w:sz w:val="22"/>
                <w:szCs w:val="22"/>
              </w:rPr>
            </w:pPr>
            <w:r w:rsidRPr="00541824">
              <w:rPr>
                <w:rFonts w:asciiTheme="minorHAnsi" w:hAnsiTheme="minorHAnsi" w:cstheme="minorHAnsi"/>
                <w:sz w:val="22"/>
                <w:szCs w:val="22"/>
              </w:rPr>
              <w:lastRenderedPageBreak/>
              <w:t>– stosuje pojęcia</w:t>
            </w:r>
            <w:r w:rsidR="00281C44">
              <w:rPr>
                <w:rFonts w:asciiTheme="minorHAnsi" w:hAnsiTheme="minorHAnsi" w:cstheme="minorHAnsi"/>
                <w:sz w:val="22"/>
                <w:szCs w:val="22"/>
              </w:rPr>
              <w:t>:</w:t>
            </w:r>
            <w:r w:rsidRPr="00541824">
              <w:rPr>
                <w:rFonts w:asciiTheme="minorHAnsi" w:hAnsiTheme="minorHAnsi" w:cstheme="minorHAnsi"/>
                <w:sz w:val="22"/>
                <w:szCs w:val="22"/>
              </w:rPr>
              <w:t xml:space="preserve"> </w:t>
            </w:r>
            <w:r w:rsidRPr="004B543A">
              <w:rPr>
                <w:rFonts w:asciiTheme="minorHAnsi" w:hAnsiTheme="minorHAnsi" w:cstheme="minorHAnsi"/>
                <w:i/>
                <w:sz w:val="22"/>
                <w:szCs w:val="22"/>
              </w:rPr>
              <w:t>stańczycy</w:t>
            </w:r>
            <w:r w:rsidRPr="00426AFC">
              <w:rPr>
                <w:rFonts w:asciiTheme="minorHAnsi" w:hAnsiTheme="minorHAnsi" w:cstheme="minorHAnsi"/>
                <w:sz w:val="22"/>
                <w:szCs w:val="22"/>
              </w:rPr>
              <w:t>,</w:t>
            </w:r>
            <w:r w:rsidRPr="004B543A">
              <w:rPr>
                <w:rFonts w:asciiTheme="minorHAnsi" w:hAnsiTheme="minorHAnsi" w:cstheme="minorHAnsi"/>
                <w:i/>
                <w:sz w:val="22"/>
                <w:szCs w:val="22"/>
              </w:rPr>
              <w:t xml:space="preserve"> neoromantyzm</w:t>
            </w:r>
            <w:r w:rsidRPr="00426AFC">
              <w:rPr>
                <w:rFonts w:asciiTheme="minorHAnsi" w:hAnsiTheme="minorHAnsi" w:cstheme="minorHAnsi"/>
                <w:sz w:val="22"/>
                <w:szCs w:val="22"/>
              </w:rPr>
              <w:t xml:space="preserve">, </w:t>
            </w:r>
            <w:r w:rsidR="004B543A" w:rsidRPr="004B543A">
              <w:rPr>
                <w:rFonts w:asciiTheme="minorHAnsi" w:hAnsiTheme="minorHAnsi" w:cstheme="minorHAnsi"/>
                <w:i/>
                <w:sz w:val="22"/>
                <w:szCs w:val="22"/>
              </w:rPr>
              <w:t>Haskala</w:t>
            </w:r>
          </w:p>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identyfikuje postacie</w:t>
            </w:r>
            <w:r w:rsidR="00281C44">
              <w:rPr>
                <w:rFonts w:asciiTheme="minorHAnsi" w:hAnsiTheme="minorHAnsi" w:cstheme="minorHAnsi"/>
                <w:sz w:val="22"/>
                <w:szCs w:val="22"/>
              </w:rPr>
              <w:t>:</w:t>
            </w:r>
            <w:r w:rsidRPr="00541824">
              <w:rPr>
                <w:rFonts w:asciiTheme="minorHAnsi" w:hAnsiTheme="minorHAnsi" w:cstheme="minorHAnsi"/>
                <w:sz w:val="22"/>
                <w:szCs w:val="22"/>
              </w:rPr>
              <w:t xml:space="preserve"> Adama Asnyka, Maksymiliana Gierymskiego, Artura Grottgera, Michała Bobrzyńskiego, Waleriana Kalinki, Józefa Szujskiego, Władysława Smoleńskiego, Ludwika Zamenhofa, Kazimierza Przerwę-Tetmajera, Jana Kasprowicza, Zenona Przesmyckiego, Aleksandra Gierymskiego, Józefa Mehoffera, Olgę Boznańską, Helen</w:t>
            </w:r>
            <w:r w:rsidR="009C625A">
              <w:rPr>
                <w:rFonts w:asciiTheme="minorHAnsi" w:hAnsiTheme="minorHAnsi" w:cstheme="minorHAnsi"/>
                <w:sz w:val="22"/>
                <w:szCs w:val="22"/>
              </w:rPr>
              <w:t>ę</w:t>
            </w:r>
            <w:r w:rsidRPr="00541824">
              <w:rPr>
                <w:rFonts w:asciiTheme="minorHAnsi" w:hAnsiTheme="minorHAnsi" w:cstheme="minorHAnsi"/>
                <w:sz w:val="22"/>
                <w:szCs w:val="22"/>
              </w:rPr>
              <w:t xml:space="preserve"> Modrzejewsk</w:t>
            </w:r>
            <w:r w:rsidR="009C625A">
              <w:rPr>
                <w:rFonts w:asciiTheme="minorHAnsi" w:hAnsiTheme="minorHAnsi" w:cstheme="minorHAnsi"/>
                <w:sz w:val="22"/>
                <w:szCs w:val="22"/>
              </w:rPr>
              <w:t>ą</w:t>
            </w:r>
            <w:r w:rsidRPr="00541824">
              <w:rPr>
                <w:rFonts w:asciiTheme="minorHAnsi" w:hAnsiTheme="minorHAnsi" w:cstheme="minorHAnsi"/>
                <w:sz w:val="22"/>
                <w:szCs w:val="22"/>
              </w:rPr>
              <w:t>, Eugeniusza Romera, Oskara Kolberga</w:t>
            </w:r>
            <w:r w:rsidR="004B543A">
              <w:rPr>
                <w:rFonts w:asciiTheme="minorHAnsi" w:hAnsiTheme="minorHAnsi" w:cstheme="minorHAnsi"/>
                <w:sz w:val="22"/>
                <w:szCs w:val="22"/>
              </w:rPr>
              <w:t xml:space="preserve">, </w:t>
            </w:r>
            <w:r w:rsidR="004B543A" w:rsidRPr="00541824">
              <w:rPr>
                <w:rFonts w:asciiTheme="minorHAnsi" w:hAnsiTheme="minorHAnsi" w:cstheme="minorHAnsi"/>
                <w:sz w:val="22"/>
                <w:szCs w:val="22"/>
              </w:rPr>
              <w:t xml:space="preserve">Józefa Brandta, Wojciecha Gersona, Stanisława Koźmiana, Stanisława Smolki, Tadeusza Korzona, Adolfa Pawińskiego, Szymona Askenazego, Leopolda i Maurycego Gottliebów, Anny Bilińskiej, Artura Górskiego, Bolesława </w:t>
            </w:r>
            <w:proofErr w:type="spellStart"/>
            <w:r w:rsidR="004B543A" w:rsidRPr="00541824">
              <w:rPr>
                <w:rFonts w:asciiTheme="minorHAnsi" w:hAnsiTheme="minorHAnsi" w:cstheme="minorHAnsi"/>
                <w:sz w:val="22"/>
                <w:szCs w:val="22"/>
              </w:rPr>
              <w:t>Biegasa</w:t>
            </w:r>
            <w:proofErr w:type="spellEnd"/>
            <w:r w:rsidR="004B543A" w:rsidRPr="00541824">
              <w:rPr>
                <w:rFonts w:asciiTheme="minorHAnsi" w:hAnsiTheme="minorHAnsi" w:cstheme="minorHAnsi"/>
                <w:sz w:val="22"/>
                <w:szCs w:val="22"/>
              </w:rPr>
              <w:t>, Tadeusza Pawlikowskiego, Mieczysława Karłowicza, Ludomira Różyckiego</w:t>
            </w:r>
          </w:p>
          <w:p w:rsidR="00810195" w:rsidRPr="00541824" w:rsidRDefault="009C625A"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wyjaśnia, na czym polegał problem emancypacji Żydów na ziemiach polskich</w:t>
            </w:r>
          </w:p>
          <w:p w:rsidR="00810195" w:rsidRPr="00541824" w:rsidRDefault="009C625A"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omawia rozwój sztuki teatralnej i kinowej na ziemiach polskich na przełomie XIX i XX w.</w:t>
            </w:r>
          </w:p>
          <w:p w:rsidR="00810195" w:rsidRPr="00541824" w:rsidRDefault="009C625A"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wskazuje wpływ pracy organicznej i pracy u podstaw na budowanie poczucia więzi narodowej</w:t>
            </w:r>
          </w:p>
          <w:p w:rsidR="004B543A" w:rsidRDefault="009C625A"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porównuje założenia sztuki </w:t>
            </w:r>
            <w:r w:rsidR="00810195" w:rsidRPr="004B543A">
              <w:rPr>
                <w:rFonts w:asciiTheme="minorHAnsi" w:hAnsiTheme="minorHAnsi" w:cstheme="minorHAnsi"/>
                <w:i/>
                <w:sz w:val="22"/>
                <w:szCs w:val="22"/>
              </w:rPr>
              <w:t>ku pokrzepieniu serc</w:t>
            </w:r>
            <w:r w:rsidR="00810195" w:rsidRPr="00541824">
              <w:rPr>
                <w:rFonts w:asciiTheme="minorHAnsi" w:hAnsiTheme="minorHAnsi" w:cstheme="minorHAnsi"/>
                <w:sz w:val="22"/>
                <w:szCs w:val="22"/>
              </w:rPr>
              <w:t xml:space="preserve"> z młodopolskim hasłem </w:t>
            </w:r>
            <w:r w:rsidR="00810195" w:rsidRPr="004B543A">
              <w:rPr>
                <w:rFonts w:asciiTheme="minorHAnsi" w:hAnsiTheme="minorHAnsi" w:cstheme="minorHAnsi"/>
                <w:i/>
                <w:sz w:val="22"/>
                <w:szCs w:val="22"/>
              </w:rPr>
              <w:t>sztuki dla sztuki</w:t>
            </w:r>
            <w:r w:rsidR="00810195" w:rsidRPr="00541824">
              <w:rPr>
                <w:rFonts w:asciiTheme="minorHAnsi" w:hAnsiTheme="minorHAnsi" w:cstheme="minorHAnsi"/>
                <w:sz w:val="22"/>
                <w:szCs w:val="22"/>
              </w:rPr>
              <w:tab/>
            </w:r>
          </w:p>
          <w:p w:rsidR="00810195" w:rsidRPr="00541824" w:rsidRDefault="009C625A"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wyjaśnia, jaki wpływ na asymilację Żydów miała Haskala</w:t>
            </w:r>
          </w:p>
          <w:p w:rsidR="00810195" w:rsidRPr="00541824" w:rsidRDefault="009C625A"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w:t>
            </w:r>
            <w:r w:rsidR="00810195" w:rsidRPr="00541824">
              <w:rPr>
                <w:rFonts w:asciiTheme="minorHAnsi" w:hAnsiTheme="minorHAnsi" w:cstheme="minorHAnsi"/>
                <w:sz w:val="22"/>
                <w:szCs w:val="22"/>
              </w:rPr>
              <w:t xml:space="preserve"> omawia wkład twórców, naukowców i intelektualistów żydowskiego pochodzenia w rozwój polskiej kultury drugiej połowy XIX w.</w:t>
            </w:r>
          </w:p>
          <w:p w:rsidR="004B543A" w:rsidRDefault="009C625A"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przedstawia sytuację Żydów na ziemiach polskich na przełomie XIX i XX w.</w:t>
            </w:r>
            <w:r w:rsidR="00810195" w:rsidRPr="00541824">
              <w:rPr>
                <w:rFonts w:asciiTheme="minorHAnsi" w:hAnsiTheme="minorHAnsi" w:cstheme="minorHAnsi"/>
                <w:sz w:val="22"/>
                <w:szCs w:val="22"/>
              </w:rPr>
              <w:tab/>
            </w:r>
          </w:p>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porównuje i ocenia poglądy krakowskiej i warszawskiej szkoły historycznej</w:t>
            </w:r>
          </w:p>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ocenia rolę inteligencji w kształtowani</w:t>
            </w:r>
            <w:r w:rsidR="004B543A">
              <w:rPr>
                <w:rFonts w:asciiTheme="minorHAnsi" w:hAnsiTheme="minorHAnsi" w:cstheme="minorHAnsi"/>
                <w:sz w:val="22"/>
                <w:szCs w:val="22"/>
              </w:rPr>
              <w:t>u się kultury narodowej Polaków</w:t>
            </w:r>
          </w:p>
        </w:tc>
      </w:tr>
      <w:tr w:rsidR="00810195" w:rsidRPr="00541824" w:rsidTr="00670088">
        <w:trPr>
          <w:trHeight w:val="269"/>
        </w:trPr>
        <w:tc>
          <w:tcPr>
            <w:tcW w:w="14589" w:type="dxa"/>
            <w:gridSpan w:val="4"/>
            <w:shd w:val="clear" w:color="auto" w:fill="D0CECE"/>
          </w:tcPr>
          <w:p w:rsidR="00810195" w:rsidRPr="00541824" w:rsidRDefault="00810195" w:rsidP="00810195">
            <w:pPr>
              <w:spacing w:after="0" w:line="240" w:lineRule="auto"/>
              <w:jc w:val="center"/>
              <w:rPr>
                <w:rFonts w:asciiTheme="minorHAnsi" w:hAnsiTheme="minorHAnsi" w:cstheme="minorHAnsi"/>
                <w:b/>
                <w:sz w:val="22"/>
                <w:szCs w:val="22"/>
              </w:rPr>
            </w:pPr>
            <w:r w:rsidRPr="00541824">
              <w:rPr>
                <w:rFonts w:asciiTheme="minorHAnsi" w:hAnsiTheme="minorHAnsi" w:cstheme="minorHAnsi"/>
                <w:b/>
                <w:bCs/>
                <w:sz w:val="22"/>
                <w:szCs w:val="22"/>
              </w:rPr>
              <w:lastRenderedPageBreak/>
              <w:t>V. I WOJNA ŚWIATOWA</w:t>
            </w:r>
          </w:p>
        </w:tc>
      </w:tr>
      <w:tr w:rsidR="00810195" w:rsidRPr="00541824" w:rsidTr="00D70A5D">
        <w:trPr>
          <w:trHeight w:val="552"/>
        </w:trPr>
        <w:tc>
          <w:tcPr>
            <w:tcW w:w="1548" w:type="dxa"/>
          </w:tcPr>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Geneza I wojny światowej</w:t>
            </w:r>
          </w:p>
        </w:tc>
        <w:tc>
          <w:tcPr>
            <w:tcW w:w="2976" w:type="dxa"/>
          </w:tcPr>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Wzrost antagonizmów międzynarodowych</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Trójprzymierze i trójporozumienie</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Kryzys marokański</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Kocioł bałkański</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Wyścig zbrojeń</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Sytuacja w Europie na początku XX w.</w:t>
            </w:r>
          </w:p>
          <w:p w:rsidR="00810195" w:rsidRPr="00541824" w:rsidRDefault="00810195" w:rsidP="00810195">
            <w:pPr>
              <w:spacing w:after="0" w:line="240" w:lineRule="auto"/>
              <w:rPr>
                <w:rFonts w:asciiTheme="minorHAnsi" w:hAnsiTheme="minorHAnsi" w:cstheme="minorHAnsi"/>
                <w:sz w:val="22"/>
                <w:szCs w:val="22"/>
              </w:rPr>
            </w:pPr>
          </w:p>
          <w:p w:rsidR="00810195" w:rsidRPr="00541824" w:rsidRDefault="00810195" w:rsidP="00810195">
            <w:pPr>
              <w:spacing w:after="0" w:line="240" w:lineRule="auto"/>
              <w:rPr>
                <w:rFonts w:asciiTheme="minorHAnsi" w:hAnsiTheme="minorHAnsi" w:cstheme="minorHAnsi"/>
                <w:sz w:val="22"/>
                <w:szCs w:val="22"/>
              </w:rPr>
            </w:pPr>
          </w:p>
        </w:tc>
        <w:tc>
          <w:tcPr>
            <w:tcW w:w="5103" w:type="dxa"/>
          </w:tcPr>
          <w:p w:rsidR="00810195" w:rsidRPr="00541824" w:rsidRDefault="004B543A" w:rsidP="00810195">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 stosuje pojęcia</w:t>
            </w:r>
            <w:r w:rsidR="000B3295">
              <w:rPr>
                <w:rFonts w:asciiTheme="minorHAnsi" w:eastAsia="Times" w:hAnsiTheme="minorHAnsi" w:cstheme="minorHAnsi"/>
                <w:sz w:val="22"/>
                <w:szCs w:val="22"/>
              </w:rPr>
              <w:t>:</w:t>
            </w:r>
            <w:r w:rsidR="00810195" w:rsidRPr="00541824">
              <w:rPr>
                <w:rFonts w:asciiTheme="minorHAnsi" w:eastAsia="Times" w:hAnsiTheme="minorHAnsi" w:cstheme="minorHAnsi"/>
                <w:sz w:val="22"/>
                <w:szCs w:val="22"/>
              </w:rPr>
              <w:t xml:space="preserve"> </w:t>
            </w:r>
            <w:r w:rsidR="00810195" w:rsidRPr="00426AFC">
              <w:rPr>
                <w:rFonts w:asciiTheme="minorHAnsi" w:eastAsia="Times" w:hAnsiTheme="minorHAnsi" w:cstheme="minorHAnsi"/>
                <w:i/>
                <w:sz w:val="22"/>
                <w:szCs w:val="22"/>
              </w:rPr>
              <w:t>kocioł bałkański</w:t>
            </w:r>
            <w:r>
              <w:rPr>
                <w:rFonts w:asciiTheme="minorHAnsi" w:eastAsia="Times" w:hAnsiTheme="minorHAnsi" w:cstheme="minorHAnsi"/>
                <w:sz w:val="22"/>
                <w:szCs w:val="22"/>
              </w:rPr>
              <w:t xml:space="preserve">, </w:t>
            </w:r>
            <w:r w:rsidRPr="00426AFC">
              <w:rPr>
                <w:rFonts w:asciiTheme="minorHAnsi" w:eastAsia="Times" w:hAnsiTheme="minorHAnsi" w:cstheme="minorHAnsi"/>
                <w:i/>
                <w:sz w:val="22"/>
                <w:szCs w:val="22"/>
              </w:rPr>
              <w:t>wyścig zbrojeń</w:t>
            </w:r>
          </w:p>
          <w:p w:rsidR="00810195" w:rsidRPr="00541824" w:rsidRDefault="00810195" w:rsidP="00810195">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czasie</w:t>
            </w:r>
            <w:r w:rsidR="00215589">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powstanie trójprzymierza (1879</w:t>
            </w:r>
            <w:r w:rsidR="009C625A" w:rsidRPr="00541824">
              <w:rPr>
                <w:rFonts w:asciiTheme="minorHAnsi" w:hAnsiTheme="minorHAnsi" w:cstheme="minorHAnsi"/>
                <w:sz w:val="22"/>
                <w:szCs w:val="22"/>
              </w:rPr>
              <w:t>–</w:t>
            </w:r>
            <w:r w:rsidRPr="00541824">
              <w:rPr>
                <w:rFonts w:asciiTheme="minorHAnsi" w:eastAsia="Times" w:hAnsiTheme="minorHAnsi" w:cstheme="minorHAnsi"/>
                <w:sz w:val="22"/>
                <w:szCs w:val="22"/>
              </w:rPr>
              <w:t xml:space="preserve">1882), </w:t>
            </w:r>
            <w:r w:rsidR="004B543A" w:rsidRPr="00541824">
              <w:rPr>
                <w:rFonts w:asciiTheme="minorHAnsi" w:eastAsia="Times" w:hAnsiTheme="minorHAnsi" w:cstheme="minorHAnsi"/>
                <w:sz w:val="22"/>
                <w:szCs w:val="22"/>
              </w:rPr>
              <w:t>sojusz francusko-rosyjski (1892), zawiązanie ententy (1904)</w:t>
            </w:r>
            <w:r w:rsidR="004B543A">
              <w:rPr>
                <w:rFonts w:asciiTheme="minorHAnsi" w:eastAsia="Times" w:hAnsiTheme="minorHAnsi" w:cstheme="minorHAnsi"/>
                <w:sz w:val="22"/>
                <w:szCs w:val="22"/>
              </w:rPr>
              <w:t xml:space="preserve">, </w:t>
            </w:r>
            <w:r w:rsidRPr="00541824">
              <w:rPr>
                <w:rFonts w:asciiTheme="minorHAnsi" w:eastAsia="Times" w:hAnsiTheme="minorHAnsi" w:cstheme="minorHAnsi"/>
                <w:sz w:val="22"/>
                <w:szCs w:val="22"/>
              </w:rPr>
              <w:t>powstanie trójporozumienia (1907), I wojnę bałkańską (1912</w:t>
            </w:r>
            <w:r w:rsidR="009C625A" w:rsidRPr="00541824">
              <w:rPr>
                <w:rFonts w:asciiTheme="minorHAnsi" w:hAnsiTheme="minorHAnsi" w:cstheme="minorHAnsi"/>
                <w:sz w:val="22"/>
                <w:szCs w:val="22"/>
              </w:rPr>
              <w:t>–</w:t>
            </w:r>
            <w:r w:rsidRPr="00541824">
              <w:rPr>
                <w:rFonts w:asciiTheme="minorHAnsi" w:eastAsia="Times" w:hAnsiTheme="minorHAnsi" w:cstheme="minorHAnsi"/>
                <w:sz w:val="22"/>
                <w:szCs w:val="22"/>
              </w:rPr>
              <w:t>1913), II wojnę bałkańską (1913)</w:t>
            </w:r>
          </w:p>
          <w:p w:rsidR="00810195" w:rsidRPr="00541824" w:rsidRDefault="00810195" w:rsidP="00810195">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przestrzeni</w:t>
            </w:r>
            <w:r w:rsidR="000B3295">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państwa należące do trójprzymierza; państwa tworzące trójporozumienie (ententę)</w:t>
            </w:r>
            <w:r w:rsidR="004B543A">
              <w:rPr>
                <w:rFonts w:asciiTheme="minorHAnsi" w:eastAsia="Times" w:hAnsiTheme="minorHAnsi" w:cstheme="minorHAnsi"/>
                <w:sz w:val="22"/>
                <w:szCs w:val="22"/>
              </w:rPr>
              <w:t>;</w:t>
            </w:r>
            <w:r w:rsidR="004B543A" w:rsidRPr="00541824">
              <w:rPr>
                <w:rFonts w:asciiTheme="minorHAnsi" w:eastAsia="Times" w:hAnsiTheme="minorHAnsi" w:cstheme="minorHAnsi"/>
                <w:sz w:val="22"/>
                <w:szCs w:val="22"/>
              </w:rPr>
              <w:t xml:space="preserve"> państwa biorące udział w wojnach bałkańskich</w:t>
            </w:r>
          </w:p>
          <w:p w:rsidR="004B543A" w:rsidRPr="00541824" w:rsidRDefault="004B543A" w:rsidP="004B543A">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identyfikuje postać Wilhelma II</w:t>
            </w:r>
          </w:p>
          <w:p w:rsidR="004B543A" w:rsidRPr="00541824" w:rsidRDefault="004B543A" w:rsidP="004B543A">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xml:space="preserve">– omawia cele i strategiczne kierunki trójprzymierza i trójporozumienia </w:t>
            </w:r>
          </w:p>
          <w:p w:rsidR="004B543A" w:rsidRPr="00541824" w:rsidRDefault="009C625A" w:rsidP="004B543A">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4B543A" w:rsidRPr="00541824">
              <w:rPr>
                <w:rFonts w:asciiTheme="minorHAnsi" w:eastAsia="Times" w:hAnsiTheme="minorHAnsi" w:cstheme="minorHAnsi"/>
                <w:sz w:val="22"/>
                <w:szCs w:val="22"/>
              </w:rPr>
              <w:t xml:space="preserve"> omawia proces budowania trójprzymierz</w:t>
            </w:r>
            <w:r w:rsidR="000B3295">
              <w:rPr>
                <w:rFonts w:asciiTheme="minorHAnsi" w:eastAsia="Times" w:hAnsiTheme="minorHAnsi" w:cstheme="minorHAnsi"/>
                <w:sz w:val="22"/>
                <w:szCs w:val="22"/>
              </w:rPr>
              <w:t>a</w:t>
            </w:r>
            <w:r w:rsidR="004B543A" w:rsidRPr="00541824">
              <w:rPr>
                <w:rFonts w:asciiTheme="minorHAnsi" w:eastAsia="Times" w:hAnsiTheme="minorHAnsi" w:cstheme="minorHAnsi"/>
                <w:sz w:val="22"/>
                <w:szCs w:val="22"/>
              </w:rPr>
              <w:t xml:space="preserve"> i trójporozumienia</w:t>
            </w:r>
          </w:p>
          <w:p w:rsidR="004B543A" w:rsidRPr="00541824" w:rsidRDefault="009C625A" w:rsidP="004B543A">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4B543A" w:rsidRPr="00541824">
              <w:rPr>
                <w:rFonts w:asciiTheme="minorHAnsi" w:eastAsia="Times" w:hAnsiTheme="minorHAnsi" w:cstheme="minorHAnsi"/>
                <w:sz w:val="22"/>
                <w:szCs w:val="22"/>
              </w:rPr>
              <w:t xml:space="preserve"> omawia rywalizację francusko-niemiecką na początku XX w. </w:t>
            </w:r>
          </w:p>
          <w:p w:rsidR="00810195" w:rsidRPr="00541824" w:rsidRDefault="009C625A" w:rsidP="008101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eastAsia="Times" w:hAnsiTheme="minorHAnsi" w:cstheme="minorHAnsi"/>
                <w:sz w:val="22"/>
                <w:szCs w:val="22"/>
              </w:rPr>
              <w:t xml:space="preserve"> przedstawia przyczyny, przebieg i skutki wojen bałkańskich</w:t>
            </w:r>
          </w:p>
          <w:p w:rsidR="004B543A" w:rsidRDefault="009C625A" w:rsidP="004B543A">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4B543A" w:rsidRPr="00541824">
              <w:rPr>
                <w:rFonts w:asciiTheme="minorHAnsi" w:eastAsia="Times" w:hAnsiTheme="minorHAnsi" w:cstheme="minorHAnsi"/>
                <w:sz w:val="22"/>
                <w:szCs w:val="22"/>
              </w:rPr>
              <w:t xml:space="preserve"> wyjaśnia, dlaczego sytuację geopolityczną na Bałkanach określano mianem „kotła bałkańskiego”</w:t>
            </w:r>
            <w:r w:rsidR="004B543A" w:rsidRPr="00541824">
              <w:rPr>
                <w:rFonts w:asciiTheme="minorHAnsi" w:eastAsia="Times" w:hAnsiTheme="minorHAnsi" w:cstheme="minorHAnsi"/>
                <w:sz w:val="22"/>
                <w:szCs w:val="22"/>
              </w:rPr>
              <w:tab/>
            </w:r>
          </w:p>
          <w:p w:rsidR="00810195" w:rsidRPr="00541824" w:rsidRDefault="009C625A" w:rsidP="008101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eastAsia="Times" w:hAnsiTheme="minorHAnsi" w:cstheme="minorHAnsi"/>
                <w:sz w:val="22"/>
                <w:szCs w:val="22"/>
              </w:rPr>
              <w:t xml:space="preserve"> przedstawia, na czym polegał wyścig zbrojeń</w:t>
            </w:r>
          </w:p>
          <w:p w:rsidR="00810195" w:rsidRPr="00541824" w:rsidRDefault="00810195" w:rsidP="00810195">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mi</w:t>
            </w:r>
            <w:r w:rsidR="009C625A">
              <w:rPr>
                <w:rFonts w:asciiTheme="minorHAnsi" w:eastAsia="Times" w:hAnsiTheme="minorHAnsi" w:cstheme="minorHAnsi"/>
                <w:sz w:val="22"/>
                <w:szCs w:val="22"/>
              </w:rPr>
              <w:t>ę</w:t>
            </w:r>
            <w:r w:rsidRPr="00541824">
              <w:rPr>
                <w:rFonts w:asciiTheme="minorHAnsi" w:eastAsia="Times" w:hAnsiTheme="minorHAnsi" w:cstheme="minorHAnsi"/>
                <w:sz w:val="22"/>
                <w:szCs w:val="22"/>
              </w:rPr>
              <w:t>dzy mocarstwami na początku XX w.</w:t>
            </w:r>
          </w:p>
        </w:tc>
        <w:tc>
          <w:tcPr>
            <w:tcW w:w="4962" w:type="dxa"/>
          </w:tcPr>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stosuje pojęcie</w:t>
            </w:r>
            <w:r w:rsidRPr="00426AFC">
              <w:rPr>
                <w:rFonts w:asciiTheme="minorHAnsi" w:hAnsiTheme="minorHAnsi" w:cstheme="minorHAnsi"/>
                <w:i/>
                <w:sz w:val="22"/>
                <w:szCs w:val="22"/>
              </w:rPr>
              <w:t xml:space="preserve"> </w:t>
            </w:r>
            <w:proofErr w:type="spellStart"/>
            <w:r w:rsidRPr="00426AFC">
              <w:rPr>
                <w:rFonts w:asciiTheme="minorHAnsi" w:hAnsiTheme="minorHAnsi" w:cstheme="minorHAnsi"/>
                <w:i/>
                <w:sz w:val="22"/>
                <w:szCs w:val="22"/>
              </w:rPr>
              <w:t>Weltpolitik</w:t>
            </w:r>
            <w:proofErr w:type="spellEnd"/>
          </w:p>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lokalizuje w czasie</w:t>
            </w:r>
            <w:r w:rsidR="00215589">
              <w:rPr>
                <w:rFonts w:asciiTheme="minorHAnsi" w:hAnsiTheme="minorHAnsi" w:cstheme="minorHAnsi"/>
                <w:sz w:val="22"/>
                <w:szCs w:val="22"/>
              </w:rPr>
              <w:t>:</w:t>
            </w:r>
            <w:r w:rsidRPr="00541824">
              <w:rPr>
                <w:rFonts w:asciiTheme="minorHAnsi" w:hAnsiTheme="minorHAnsi" w:cstheme="minorHAnsi"/>
                <w:sz w:val="22"/>
                <w:szCs w:val="22"/>
              </w:rPr>
              <w:t xml:space="preserve"> kryzysy marokańskie (1904</w:t>
            </w:r>
            <w:r w:rsidR="009C625A" w:rsidRPr="00541824">
              <w:rPr>
                <w:rFonts w:asciiTheme="minorHAnsi" w:hAnsiTheme="minorHAnsi" w:cstheme="minorHAnsi"/>
                <w:sz w:val="22"/>
                <w:szCs w:val="22"/>
              </w:rPr>
              <w:t>–</w:t>
            </w:r>
            <w:r w:rsidRPr="00541824">
              <w:rPr>
                <w:rFonts w:asciiTheme="minorHAnsi" w:hAnsiTheme="minorHAnsi" w:cstheme="minorHAnsi"/>
                <w:sz w:val="22"/>
                <w:szCs w:val="22"/>
              </w:rPr>
              <w:t>1905 i 1911)</w:t>
            </w:r>
            <w:r w:rsidR="004B543A">
              <w:rPr>
                <w:rFonts w:asciiTheme="minorHAnsi" w:hAnsiTheme="minorHAnsi" w:cstheme="minorHAnsi"/>
                <w:sz w:val="22"/>
                <w:szCs w:val="22"/>
              </w:rPr>
              <w:t>,</w:t>
            </w:r>
            <w:r w:rsidR="004B543A" w:rsidRPr="00541824">
              <w:rPr>
                <w:rFonts w:asciiTheme="minorHAnsi" w:hAnsiTheme="minorHAnsi" w:cstheme="minorHAnsi"/>
                <w:sz w:val="22"/>
                <w:szCs w:val="22"/>
              </w:rPr>
              <w:t xml:space="preserve"> powstanie Ligi Bałkańskiej (1912)</w:t>
            </w:r>
          </w:p>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lokalizuje w czasie i przestrzeni aneksję Bośni i Hercegowiny przez Austro-Węgry (1908)</w:t>
            </w:r>
          </w:p>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lokalizuje w przestrzeni tereny anektowane przez Austro-Węgry w 1908 r.</w:t>
            </w:r>
          </w:p>
          <w:p w:rsidR="00810195" w:rsidRPr="00541824" w:rsidRDefault="009C625A"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wyjaśnia, z czego wynikał wzrost antagonizmów międzynarodowych na początku XX w.</w:t>
            </w:r>
          </w:p>
          <w:p w:rsidR="00810195" w:rsidRPr="00541824" w:rsidRDefault="009C625A"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przedstawia cele </w:t>
            </w:r>
            <w:proofErr w:type="spellStart"/>
            <w:r w:rsidR="00810195" w:rsidRPr="00541824">
              <w:rPr>
                <w:rFonts w:asciiTheme="minorHAnsi" w:hAnsiTheme="minorHAnsi" w:cstheme="minorHAnsi"/>
                <w:sz w:val="22"/>
                <w:szCs w:val="22"/>
              </w:rPr>
              <w:t>Weltpolitik</w:t>
            </w:r>
            <w:proofErr w:type="spellEnd"/>
            <w:r w:rsidR="00810195" w:rsidRPr="00541824">
              <w:rPr>
                <w:rFonts w:asciiTheme="minorHAnsi" w:hAnsiTheme="minorHAnsi" w:cstheme="minorHAnsi"/>
                <w:sz w:val="22"/>
                <w:szCs w:val="22"/>
              </w:rPr>
              <w:t xml:space="preserve"> prowadzonej przez II Rzeszy </w:t>
            </w:r>
          </w:p>
          <w:p w:rsidR="00810195" w:rsidRPr="00541824" w:rsidRDefault="009C625A"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wyjaśnia, jaki wpływ miały kryzysy marokańskie na politykę międzynarodową</w:t>
            </w:r>
          </w:p>
          <w:p w:rsidR="004B543A" w:rsidRPr="00541824" w:rsidRDefault="009C625A" w:rsidP="004B543A">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4B543A" w:rsidRPr="00541824">
              <w:rPr>
                <w:rFonts w:asciiTheme="minorHAnsi" w:hAnsiTheme="minorHAnsi" w:cstheme="minorHAnsi"/>
                <w:sz w:val="22"/>
                <w:szCs w:val="22"/>
              </w:rPr>
              <w:t xml:space="preserve"> przedstawia międzynarodową pozycję Rosji na początku XX w.</w:t>
            </w:r>
          </w:p>
          <w:p w:rsidR="009C625A" w:rsidRDefault="009C625A" w:rsidP="004B543A">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4B543A" w:rsidRPr="00541824">
              <w:rPr>
                <w:rFonts w:asciiTheme="minorHAnsi" w:hAnsiTheme="minorHAnsi" w:cstheme="minorHAnsi"/>
                <w:sz w:val="22"/>
                <w:szCs w:val="22"/>
              </w:rPr>
              <w:t xml:space="preserve"> omawia sytuację na Bałkanach na początku XX w.</w:t>
            </w:r>
          </w:p>
          <w:p w:rsidR="004B543A" w:rsidRDefault="009C625A" w:rsidP="004B543A">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omawia sytuację polityczną w Europie na przełomie XIX i XX w.</w:t>
            </w:r>
            <w:r w:rsidR="00810195" w:rsidRPr="00541824">
              <w:rPr>
                <w:rFonts w:asciiTheme="minorHAnsi" w:hAnsiTheme="minorHAnsi" w:cstheme="minorHAnsi"/>
                <w:sz w:val="22"/>
                <w:szCs w:val="22"/>
              </w:rPr>
              <w:tab/>
            </w:r>
          </w:p>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ocenia wpływ mocarstwowych aspiracji Niemiec na kształtowanie się sojuszu angielsko-francuskiego</w:t>
            </w:r>
          </w:p>
        </w:tc>
      </w:tr>
      <w:tr w:rsidR="00810195" w:rsidRPr="00541824" w:rsidTr="00D70A5D">
        <w:trPr>
          <w:trHeight w:val="552"/>
        </w:trPr>
        <w:tc>
          <w:tcPr>
            <w:tcW w:w="1548" w:type="dxa"/>
          </w:tcPr>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Wielka Wojna</w:t>
            </w:r>
          </w:p>
        </w:tc>
        <w:tc>
          <w:tcPr>
            <w:tcW w:w="2976" w:type="dxa"/>
          </w:tcPr>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Zamach w Sarajewie</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Plany wojenne stron konfliktu</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Początek walk na froncie zachodnim</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Front wschodni w 1914 r.</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Front zachodni w latach 1915</w:t>
            </w:r>
            <w:r w:rsidR="009C625A" w:rsidRPr="00541824">
              <w:rPr>
                <w:rFonts w:cstheme="minorHAnsi"/>
              </w:rPr>
              <w:t>–</w:t>
            </w:r>
            <w:r w:rsidRPr="00541824">
              <w:rPr>
                <w:rFonts w:cstheme="minorHAnsi"/>
              </w:rPr>
              <w:t>1916</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Wojna pozycyjna</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Walki na wschodzie Europy w latach 1915</w:t>
            </w:r>
            <w:r w:rsidR="009C68BF" w:rsidRPr="00541824">
              <w:rPr>
                <w:rFonts w:cstheme="minorHAnsi"/>
              </w:rPr>
              <w:t>–</w:t>
            </w:r>
            <w:r w:rsidRPr="00541824">
              <w:rPr>
                <w:rFonts w:cstheme="minorHAnsi"/>
              </w:rPr>
              <w:t>1916</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Walki na innych frontach</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Działania wojenne na morzach</w:t>
            </w:r>
          </w:p>
          <w:p w:rsidR="00810195" w:rsidRPr="00541824" w:rsidRDefault="00810195" w:rsidP="00810195">
            <w:pPr>
              <w:spacing w:after="0" w:line="240" w:lineRule="auto"/>
              <w:rPr>
                <w:rFonts w:asciiTheme="minorHAnsi" w:hAnsiTheme="minorHAnsi" w:cstheme="minorHAnsi"/>
                <w:sz w:val="22"/>
                <w:szCs w:val="22"/>
              </w:rPr>
            </w:pPr>
          </w:p>
          <w:p w:rsidR="00810195" w:rsidRPr="00541824" w:rsidRDefault="00810195" w:rsidP="00810195">
            <w:pPr>
              <w:spacing w:after="0" w:line="240" w:lineRule="auto"/>
              <w:rPr>
                <w:rFonts w:asciiTheme="minorHAnsi" w:hAnsiTheme="minorHAnsi" w:cstheme="minorHAnsi"/>
                <w:sz w:val="22"/>
                <w:szCs w:val="22"/>
              </w:rPr>
            </w:pPr>
          </w:p>
        </w:tc>
        <w:tc>
          <w:tcPr>
            <w:tcW w:w="5103" w:type="dxa"/>
          </w:tcPr>
          <w:p w:rsidR="00810195" w:rsidRPr="00541824" w:rsidRDefault="00810195" w:rsidP="00810195">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stosuje pojęcia</w:t>
            </w:r>
            <w:r w:rsidR="009C625A">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t>
            </w:r>
            <w:r w:rsidRPr="004B543A">
              <w:rPr>
                <w:rFonts w:asciiTheme="minorHAnsi" w:eastAsia="Times" w:hAnsiTheme="minorHAnsi" w:cstheme="minorHAnsi"/>
                <w:i/>
                <w:sz w:val="22"/>
                <w:szCs w:val="22"/>
              </w:rPr>
              <w:t>wojna błyskawiczna</w:t>
            </w:r>
            <w:r w:rsidRPr="00426AFC">
              <w:rPr>
                <w:rFonts w:asciiTheme="minorHAnsi" w:eastAsia="Times" w:hAnsiTheme="minorHAnsi" w:cstheme="minorHAnsi"/>
                <w:sz w:val="22"/>
                <w:szCs w:val="22"/>
              </w:rPr>
              <w:t>,</w:t>
            </w:r>
            <w:r w:rsidRPr="004B543A">
              <w:rPr>
                <w:rFonts w:asciiTheme="minorHAnsi" w:eastAsia="Times" w:hAnsiTheme="minorHAnsi" w:cstheme="minorHAnsi"/>
                <w:i/>
                <w:sz w:val="22"/>
                <w:szCs w:val="22"/>
              </w:rPr>
              <w:t xml:space="preserve"> </w:t>
            </w:r>
            <w:r w:rsidR="004B543A" w:rsidRPr="004B543A">
              <w:rPr>
                <w:rFonts w:asciiTheme="minorHAnsi" w:eastAsia="Times" w:hAnsiTheme="minorHAnsi" w:cstheme="minorHAnsi"/>
                <w:i/>
                <w:sz w:val="22"/>
                <w:szCs w:val="22"/>
              </w:rPr>
              <w:t xml:space="preserve">plan </w:t>
            </w:r>
            <w:proofErr w:type="spellStart"/>
            <w:r w:rsidR="004B543A" w:rsidRPr="004B543A">
              <w:rPr>
                <w:rFonts w:asciiTheme="minorHAnsi" w:eastAsia="Times" w:hAnsiTheme="minorHAnsi" w:cstheme="minorHAnsi"/>
                <w:i/>
                <w:sz w:val="22"/>
                <w:szCs w:val="22"/>
              </w:rPr>
              <w:t>Schlieffena</w:t>
            </w:r>
            <w:proofErr w:type="spellEnd"/>
            <w:r w:rsidR="004B543A" w:rsidRPr="00426AFC">
              <w:rPr>
                <w:rFonts w:asciiTheme="minorHAnsi" w:eastAsia="Times" w:hAnsiTheme="minorHAnsi" w:cstheme="minorHAnsi"/>
                <w:sz w:val="22"/>
                <w:szCs w:val="22"/>
              </w:rPr>
              <w:t>,</w:t>
            </w:r>
            <w:r w:rsidR="004B543A" w:rsidRPr="004B543A">
              <w:rPr>
                <w:rFonts w:asciiTheme="minorHAnsi" w:eastAsia="Times" w:hAnsiTheme="minorHAnsi" w:cstheme="minorHAnsi"/>
                <w:i/>
                <w:sz w:val="22"/>
                <w:szCs w:val="22"/>
              </w:rPr>
              <w:t xml:space="preserve"> </w:t>
            </w:r>
            <w:r w:rsidRPr="004B543A">
              <w:rPr>
                <w:rFonts w:asciiTheme="minorHAnsi" w:eastAsia="Times" w:hAnsiTheme="minorHAnsi" w:cstheme="minorHAnsi"/>
                <w:i/>
                <w:sz w:val="22"/>
                <w:szCs w:val="22"/>
              </w:rPr>
              <w:t>wojna pozycyjna</w:t>
            </w:r>
            <w:r w:rsidR="004B543A" w:rsidRPr="00426AFC">
              <w:rPr>
                <w:rFonts w:asciiTheme="minorHAnsi" w:eastAsia="Times" w:hAnsiTheme="minorHAnsi" w:cstheme="minorHAnsi"/>
                <w:sz w:val="22"/>
                <w:szCs w:val="22"/>
              </w:rPr>
              <w:t>,</w:t>
            </w:r>
            <w:r w:rsidR="004B543A" w:rsidRPr="004B543A">
              <w:rPr>
                <w:rFonts w:asciiTheme="minorHAnsi" w:eastAsia="Times" w:hAnsiTheme="minorHAnsi" w:cstheme="minorHAnsi"/>
                <w:i/>
                <w:sz w:val="22"/>
                <w:szCs w:val="22"/>
              </w:rPr>
              <w:t xml:space="preserve"> wojna manewrowa</w:t>
            </w:r>
          </w:p>
          <w:p w:rsidR="00810195" w:rsidRPr="00541824" w:rsidRDefault="00810195" w:rsidP="00810195">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czasie</w:t>
            </w:r>
            <w:r w:rsidR="00215589">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zamach w Sarajewie (28 VI 1914), wypowiedzenie wojny Serbii przez Austro-Węgry (28 VII 1914)</w:t>
            </w:r>
            <w:r w:rsidR="004B543A">
              <w:rPr>
                <w:rFonts w:asciiTheme="minorHAnsi" w:eastAsia="Times" w:hAnsiTheme="minorHAnsi" w:cstheme="minorHAnsi"/>
                <w:sz w:val="22"/>
                <w:szCs w:val="22"/>
              </w:rPr>
              <w:t xml:space="preserve">, </w:t>
            </w:r>
            <w:r w:rsidR="004B543A" w:rsidRPr="00541824">
              <w:rPr>
                <w:rFonts w:asciiTheme="minorHAnsi" w:eastAsia="Times" w:hAnsiTheme="minorHAnsi" w:cstheme="minorHAnsi"/>
                <w:sz w:val="22"/>
                <w:szCs w:val="22"/>
              </w:rPr>
              <w:t>wypowiedzenie wojny Rosji przez Niemcy (1 VIII 1914), wypowiedzenie wojny Francji przez Niemcy (3 VIII 1914), wypowiedzenie wojny Niemcom przez Wielką Brytanię (4 VIII 1914), dołączenie Turcji do państw centralnych (1914), dołączenie Bułgarii do państw centralnych (1915), wystąpienie Włoch z trójprzymierza (1915)</w:t>
            </w:r>
          </w:p>
          <w:p w:rsidR="00810195" w:rsidRPr="00541824" w:rsidRDefault="00810195" w:rsidP="00810195">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czasie i przestrzeni</w:t>
            </w:r>
            <w:r w:rsidR="00215589">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bitwę nad Marną (IX 1914), bitwę pod </w:t>
            </w:r>
            <w:proofErr w:type="spellStart"/>
            <w:r w:rsidRPr="00541824">
              <w:rPr>
                <w:rFonts w:asciiTheme="minorHAnsi" w:eastAsia="Times" w:hAnsiTheme="minorHAnsi" w:cstheme="minorHAnsi"/>
                <w:sz w:val="22"/>
                <w:szCs w:val="22"/>
              </w:rPr>
              <w:t>Tannenbergiem</w:t>
            </w:r>
            <w:proofErr w:type="spellEnd"/>
            <w:r w:rsidRPr="00541824">
              <w:rPr>
                <w:rFonts w:asciiTheme="minorHAnsi" w:eastAsia="Times" w:hAnsiTheme="minorHAnsi" w:cstheme="minorHAnsi"/>
                <w:sz w:val="22"/>
                <w:szCs w:val="22"/>
              </w:rPr>
              <w:t xml:space="preserve"> (VIII 1914), </w:t>
            </w:r>
            <w:r w:rsidR="004B543A" w:rsidRPr="00541824">
              <w:rPr>
                <w:rFonts w:asciiTheme="minorHAnsi" w:eastAsia="Times" w:hAnsiTheme="minorHAnsi" w:cstheme="minorHAnsi"/>
                <w:sz w:val="22"/>
                <w:szCs w:val="22"/>
              </w:rPr>
              <w:t xml:space="preserve">bitwę pod Ypres (1915), </w:t>
            </w:r>
            <w:r w:rsidRPr="00541824">
              <w:rPr>
                <w:rFonts w:asciiTheme="minorHAnsi" w:eastAsia="Times" w:hAnsiTheme="minorHAnsi" w:cstheme="minorHAnsi"/>
                <w:sz w:val="22"/>
                <w:szCs w:val="22"/>
              </w:rPr>
              <w:t>bitwę pod Verdun (II</w:t>
            </w:r>
            <w:r w:rsidR="00045DF7" w:rsidRPr="00541824">
              <w:rPr>
                <w:rFonts w:asciiTheme="minorHAnsi" w:hAnsiTheme="minorHAnsi" w:cstheme="minorHAnsi"/>
                <w:sz w:val="22"/>
                <w:szCs w:val="22"/>
              </w:rPr>
              <w:t>–</w:t>
            </w:r>
            <w:r w:rsidRPr="00541824">
              <w:rPr>
                <w:rFonts w:asciiTheme="minorHAnsi" w:eastAsia="Times" w:hAnsiTheme="minorHAnsi" w:cstheme="minorHAnsi"/>
                <w:sz w:val="22"/>
                <w:szCs w:val="22"/>
              </w:rPr>
              <w:t xml:space="preserve">XII 1916), </w:t>
            </w:r>
            <w:r w:rsidR="004B543A" w:rsidRPr="00541824">
              <w:rPr>
                <w:rFonts w:asciiTheme="minorHAnsi" w:eastAsia="Times" w:hAnsiTheme="minorHAnsi" w:cstheme="minorHAnsi"/>
                <w:sz w:val="22"/>
                <w:szCs w:val="22"/>
              </w:rPr>
              <w:t>bitwę jutlandzką (V 1916)</w:t>
            </w:r>
            <w:r w:rsidR="004B543A">
              <w:rPr>
                <w:rFonts w:asciiTheme="minorHAnsi" w:eastAsia="Times" w:hAnsiTheme="minorHAnsi" w:cstheme="minorHAnsi"/>
                <w:sz w:val="22"/>
                <w:szCs w:val="22"/>
              </w:rPr>
              <w:t xml:space="preserve">, </w:t>
            </w:r>
            <w:r w:rsidRPr="00541824">
              <w:rPr>
                <w:rFonts w:asciiTheme="minorHAnsi" w:eastAsia="Times" w:hAnsiTheme="minorHAnsi" w:cstheme="minorHAnsi"/>
                <w:sz w:val="22"/>
                <w:szCs w:val="22"/>
              </w:rPr>
              <w:t>bitwę nad Sommą (VII</w:t>
            </w:r>
            <w:r w:rsidR="00045DF7" w:rsidRPr="00541824">
              <w:rPr>
                <w:rFonts w:asciiTheme="minorHAnsi" w:hAnsiTheme="minorHAnsi" w:cstheme="minorHAnsi"/>
                <w:sz w:val="22"/>
                <w:szCs w:val="22"/>
              </w:rPr>
              <w:t>–</w:t>
            </w:r>
            <w:r w:rsidRPr="00541824">
              <w:rPr>
                <w:rFonts w:asciiTheme="minorHAnsi" w:eastAsia="Times" w:hAnsiTheme="minorHAnsi" w:cstheme="minorHAnsi"/>
                <w:sz w:val="22"/>
                <w:szCs w:val="22"/>
              </w:rPr>
              <w:t>XI 1916)</w:t>
            </w:r>
          </w:p>
          <w:p w:rsidR="00810195" w:rsidRPr="00541824" w:rsidRDefault="00810195" w:rsidP="00810195">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xml:space="preserve">– identyfikuje </w:t>
            </w:r>
            <w:r w:rsidR="004B543A" w:rsidRPr="00541824">
              <w:rPr>
                <w:rFonts w:asciiTheme="minorHAnsi" w:eastAsia="Times" w:hAnsiTheme="minorHAnsi" w:cstheme="minorHAnsi"/>
                <w:sz w:val="22"/>
                <w:szCs w:val="22"/>
              </w:rPr>
              <w:t>postacie</w:t>
            </w:r>
            <w:r w:rsidR="00045DF7">
              <w:rPr>
                <w:rFonts w:asciiTheme="minorHAnsi" w:eastAsia="Times" w:hAnsiTheme="minorHAnsi" w:cstheme="minorHAnsi"/>
                <w:sz w:val="22"/>
                <w:szCs w:val="22"/>
              </w:rPr>
              <w:t>:</w:t>
            </w:r>
            <w:r w:rsidR="004B543A" w:rsidRPr="00541824">
              <w:rPr>
                <w:rFonts w:asciiTheme="minorHAnsi" w:eastAsia="Times" w:hAnsiTheme="minorHAnsi" w:cstheme="minorHAnsi"/>
                <w:sz w:val="22"/>
                <w:szCs w:val="22"/>
              </w:rPr>
              <w:t xml:space="preserve"> </w:t>
            </w:r>
            <w:r w:rsidRPr="00541824">
              <w:rPr>
                <w:rFonts w:asciiTheme="minorHAnsi" w:eastAsia="Times" w:hAnsiTheme="minorHAnsi" w:cstheme="minorHAnsi"/>
                <w:sz w:val="22"/>
                <w:szCs w:val="22"/>
              </w:rPr>
              <w:t>Franciszka Ferdynanda</w:t>
            </w:r>
            <w:r w:rsidR="004B543A">
              <w:rPr>
                <w:rFonts w:asciiTheme="minorHAnsi" w:eastAsia="Times" w:hAnsiTheme="minorHAnsi" w:cstheme="minorHAnsi"/>
                <w:sz w:val="22"/>
                <w:szCs w:val="22"/>
              </w:rPr>
              <w:t xml:space="preserve">, </w:t>
            </w:r>
            <w:r w:rsidR="004B543A" w:rsidRPr="00541824">
              <w:rPr>
                <w:rFonts w:asciiTheme="minorHAnsi" w:eastAsia="Times" w:hAnsiTheme="minorHAnsi" w:cstheme="minorHAnsi"/>
                <w:sz w:val="22"/>
                <w:szCs w:val="22"/>
              </w:rPr>
              <w:t xml:space="preserve">Alfreda von </w:t>
            </w:r>
            <w:proofErr w:type="spellStart"/>
            <w:r w:rsidR="004B543A" w:rsidRPr="00541824">
              <w:rPr>
                <w:rFonts w:asciiTheme="minorHAnsi" w:eastAsia="Times" w:hAnsiTheme="minorHAnsi" w:cstheme="minorHAnsi"/>
                <w:sz w:val="22"/>
                <w:szCs w:val="22"/>
              </w:rPr>
              <w:t>Schlieffena</w:t>
            </w:r>
            <w:proofErr w:type="spellEnd"/>
            <w:r w:rsidR="004B543A" w:rsidRPr="00541824">
              <w:rPr>
                <w:rFonts w:asciiTheme="minorHAnsi" w:eastAsia="Times" w:hAnsiTheme="minorHAnsi" w:cstheme="minorHAnsi"/>
                <w:sz w:val="22"/>
                <w:szCs w:val="22"/>
              </w:rPr>
              <w:t>, Paula von Hindenburga</w:t>
            </w:r>
          </w:p>
          <w:p w:rsidR="00810195" w:rsidRPr="00541824" w:rsidRDefault="009C625A" w:rsidP="008101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eastAsia="Times" w:hAnsiTheme="minorHAnsi" w:cstheme="minorHAnsi"/>
                <w:sz w:val="22"/>
                <w:szCs w:val="22"/>
              </w:rPr>
              <w:t xml:space="preserve"> wyjaśnia, jaki wpływ na wybuch wojny miał zamach w Sarajewie</w:t>
            </w:r>
          </w:p>
          <w:p w:rsidR="00810195" w:rsidRPr="00541824" w:rsidRDefault="009C625A" w:rsidP="008101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eastAsia="Times" w:hAnsiTheme="minorHAnsi" w:cstheme="minorHAnsi"/>
                <w:sz w:val="22"/>
                <w:szCs w:val="22"/>
              </w:rPr>
              <w:t xml:space="preserve"> przedstawia postępowanie Austro-Węgier wobec Serbii po zamachu w Sarajewie</w:t>
            </w:r>
          </w:p>
          <w:p w:rsidR="00810195" w:rsidRPr="00541824" w:rsidRDefault="009C625A" w:rsidP="008101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eastAsia="Times" w:hAnsiTheme="minorHAnsi" w:cstheme="minorHAnsi"/>
                <w:sz w:val="22"/>
                <w:szCs w:val="22"/>
              </w:rPr>
              <w:t xml:space="preserve"> wyjaśnia, na czym polegał tzw. efekt domina przy rozpoczęciu I wojny światowej</w:t>
            </w:r>
          </w:p>
          <w:p w:rsidR="004B543A" w:rsidRPr="00541824" w:rsidRDefault="00045DF7" w:rsidP="004B543A">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4B543A" w:rsidRPr="00541824">
              <w:rPr>
                <w:rFonts w:asciiTheme="minorHAnsi" w:eastAsia="Times" w:hAnsiTheme="minorHAnsi" w:cstheme="minorHAnsi"/>
                <w:sz w:val="22"/>
                <w:szCs w:val="22"/>
              </w:rPr>
              <w:t xml:space="preserve"> wyjaśnia, na czym polegał niemiecki plan wojny błyskawicznej</w:t>
            </w:r>
          </w:p>
          <w:p w:rsidR="00810195" w:rsidRPr="00541824" w:rsidRDefault="00045DF7" w:rsidP="008101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eastAsia="Times" w:hAnsiTheme="minorHAnsi" w:cstheme="minorHAnsi"/>
                <w:sz w:val="22"/>
                <w:szCs w:val="22"/>
              </w:rPr>
              <w:t xml:space="preserve"> charakteryzuje sposób prowadzenia wojny pozycyjnej</w:t>
            </w:r>
          </w:p>
          <w:p w:rsidR="00810195" w:rsidRPr="00541824" w:rsidRDefault="00045DF7" w:rsidP="008101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eastAsia="Times" w:hAnsiTheme="minorHAnsi" w:cstheme="minorHAnsi"/>
                <w:sz w:val="22"/>
                <w:szCs w:val="22"/>
              </w:rPr>
              <w:t xml:space="preserve"> wyjaśnia, na czym polegała wojna manewrowa</w:t>
            </w:r>
          </w:p>
          <w:p w:rsidR="00810195" w:rsidRPr="00541824" w:rsidRDefault="00045DF7" w:rsidP="008101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eastAsia="Times" w:hAnsiTheme="minorHAnsi" w:cstheme="minorHAnsi"/>
                <w:sz w:val="22"/>
                <w:szCs w:val="22"/>
              </w:rPr>
              <w:t xml:space="preserve"> wymienia kluczowe momenty w przebiegu działań wojennych na froncie wschodnim i zachodnim w latach 1914</w:t>
            </w:r>
            <w:r w:rsidRPr="00541824">
              <w:rPr>
                <w:rFonts w:asciiTheme="minorHAnsi" w:hAnsiTheme="minorHAnsi" w:cstheme="minorHAnsi"/>
                <w:sz w:val="22"/>
                <w:szCs w:val="22"/>
              </w:rPr>
              <w:t>–</w:t>
            </w:r>
            <w:r w:rsidR="00810195" w:rsidRPr="00541824">
              <w:rPr>
                <w:rFonts w:asciiTheme="minorHAnsi" w:eastAsia="Times" w:hAnsiTheme="minorHAnsi" w:cstheme="minorHAnsi"/>
                <w:sz w:val="22"/>
                <w:szCs w:val="22"/>
              </w:rPr>
              <w:t>1916</w:t>
            </w:r>
          </w:p>
        </w:tc>
        <w:tc>
          <w:tcPr>
            <w:tcW w:w="4962" w:type="dxa"/>
          </w:tcPr>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lokalizuje w czasie</w:t>
            </w:r>
            <w:r w:rsidR="00215589">
              <w:rPr>
                <w:rFonts w:asciiTheme="minorHAnsi" w:hAnsiTheme="minorHAnsi" w:cstheme="minorHAnsi"/>
                <w:sz w:val="22"/>
                <w:szCs w:val="22"/>
              </w:rPr>
              <w:t>:</w:t>
            </w:r>
            <w:r w:rsidRPr="00541824">
              <w:rPr>
                <w:rFonts w:asciiTheme="minorHAnsi" w:hAnsiTheme="minorHAnsi" w:cstheme="minorHAnsi"/>
                <w:sz w:val="22"/>
                <w:szCs w:val="22"/>
              </w:rPr>
              <w:t xml:space="preserve"> ultimatum Austro-Węgier wobec Serbii (23 VII 1914), wypowiedzenie wojny Rosji przez Austro-Węgry (5 VIII 1914), wypowiedzenie wojny Austro-Węgrom przez Francję (10 VIII 1914), wypowiedzenie wojny Austro-Węgrom przez Wielką Brytanię (12 VIII 1914), ofensywę </w:t>
            </w:r>
            <w:proofErr w:type="spellStart"/>
            <w:r w:rsidRPr="00541824">
              <w:rPr>
                <w:rFonts w:asciiTheme="minorHAnsi" w:hAnsiTheme="minorHAnsi" w:cstheme="minorHAnsi"/>
                <w:sz w:val="22"/>
                <w:szCs w:val="22"/>
              </w:rPr>
              <w:t>Brusiłowa</w:t>
            </w:r>
            <w:proofErr w:type="spellEnd"/>
            <w:r w:rsidRPr="00541824">
              <w:rPr>
                <w:rFonts w:asciiTheme="minorHAnsi" w:hAnsiTheme="minorHAnsi" w:cstheme="minorHAnsi"/>
                <w:sz w:val="22"/>
                <w:szCs w:val="22"/>
              </w:rPr>
              <w:t xml:space="preserve"> (VI 1916)</w:t>
            </w:r>
          </w:p>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lokalizuje w czasie i przestrzeni</w:t>
            </w:r>
            <w:r w:rsidR="00215589">
              <w:rPr>
                <w:rFonts w:asciiTheme="minorHAnsi" w:hAnsiTheme="minorHAnsi" w:cstheme="minorHAnsi"/>
                <w:sz w:val="22"/>
                <w:szCs w:val="22"/>
              </w:rPr>
              <w:t>:</w:t>
            </w:r>
            <w:r w:rsidRPr="00541824">
              <w:rPr>
                <w:rFonts w:asciiTheme="minorHAnsi" w:hAnsiTheme="minorHAnsi" w:cstheme="minorHAnsi"/>
                <w:sz w:val="22"/>
                <w:szCs w:val="22"/>
              </w:rPr>
              <w:t xml:space="preserve"> bitwę nad jeziorami mazurskimi (II 1915), bitwę pod Gallipoli (II 1915-I 1916), bitwę pod Gorlicami (V 1915)</w:t>
            </w:r>
          </w:p>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identyfikuje postacie</w:t>
            </w:r>
            <w:r w:rsidR="00045DF7">
              <w:rPr>
                <w:rFonts w:asciiTheme="minorHAnsi" w:hAnsiTheme="minorHAnsi" w:cstheme="minorHAnsi"/>
                <w:sz w:val="22"/>
                <w:szCs w:val="22"/>
              </w:rPr>
              <w:t>:</w:t>
            </w:r>
            <w:r w:rsidRPr="00541824">
              <w:rPr>
                <w:rFonts w:asciiTheme="minorHAnsi" w:hAnsiTheme="minorHAnsi" w:cstheme="minorHAnsi"/>
                <w:sz w:val="22"/>
                <w:szCs w:val="22"/>
              </w:rPr>
              <w:t xml:space="preserve"> </w:t>
            </w:r>
            <w:proofErr w:type="spellStart"/>
            <w:r w:rsidRPr="00541824">
              <w:rPr>
                <w:rFonts w:asciiTheme="minorHAnsi" w:hAnsiTheme="minorHAnsi" w:cstheme="minorHAnsi"/>
                <w:sz w:val="22"/>
                <w:szCs w:val="22"/>
              </w:rPr>
              <w:t>Gawriłę</w:t>
            </w:r>
            <w:proofErr w:type="spellEnd"/>
            <w:r w:rsidRPr="00541824">
              <w:rPr>
                <w:rFonts w:asciiTheme="minorHAnsi" w:hAnsiTheme="minorHAnsi" w:cstheme="minorHAnsi"/>
                <w:sz w:val="22"/>
                <w:szCs w:val="22"/>
              </w:rPr>
              <w:t xml:space="preserve"> </w:t>
            </w:r>
            <w:proofErr w:type="spellStart"/>
            <w:r w:rsidRPr="00541824">
              <w:rPr>
                <w:rFonts w:asciiTheme="minorHAnsi" w:hAnsiTheme="minorHAnsi" w:cstheme="minorHAnsi"/>
                <w:sz w:val="22"/>
                <w:szCs w:val="22"/>
              </w:rPr>
              <w:t>Principa</w:t>
            </w:r>
            <w:proofErr w:type="spellEnd"/>
            <w:r w:rsidRPr="00541824">
              <w:rPr>
                <w:rFonts w:asciiTheme="minorHAnsi" w:hAnsiTheme="minorHAnsi" w:cstheme="minorHAnsi"/>
                <w:sz w:val="22"/>
                <w:szCs w:val="22"/>
              </w:rPr>
              <w:t xml:space="preserve">, Aleksieja </w:t>
            </w:r>
            <w:proofErr w:type="spellStart"/>
            <w:r w:rsidRPr="00541824">
              <w:rPr>
                <w:rFonts w:asciiTheme="minorHAnsi" w:hAnsiTheme="minorHAnsi" w:cstheme="minorHAnsi"/>
                <w:sz w:val="22"/>
                <w:szCs w:val="22"/>
              </w:rPr>
              <w:t>Brusiłowa</w:t>
            </w:r>
            <w:proofErr w:type="spellEnd"/>
            <w:r w:rsidR="004B543A">
              <w:rPr>
                <w:rFonts w:asciiTheme="minorHAnsi" w:hAnsiTheme="minorHAnsi" w:cstheme="minorHAnsi"/>
                <w:sz w:val="22"/>
                <w:szCs w:val="22"/>
              </w:rPr>
              <w:t>,</w:t>
            </w:r>
            <w:r w:rsidR="000B3295">
              <w:rPr>
                <w:rFonts w:asciiTheme="minorHAnsi" w:hAnsiTheme="minorHAnsi" w:cstheme="minorHAnsi"/>
                <w:sz w:val="22"/>
                <w:szCs w:val="22"/>
              </w:rPr>
              <w:t xml:space="preserve"> </w:t>
            </w:r>
            <w:proofErr w:type="spellStart"/>
            <w:r w:rsidR="004B543A" w:rsidRPr="00541824">
              <w:rPr>
                <w:rFonts w:asciiTheme="minorHAnsi" w:hAnsiTheme="minorHAnsi" w:cstheme="minorHAnsi"/>
                <w:sz w:val="22"/>
                <w:szCs w:val="22"/>
              </w:rPr>
              <w:t>Helmutha</w:t>
            </w:r>
            <w:proofErr w:type="spellEnd"/>
            <w:r w:rsidR="004B543A" w:rsidRPr="00541824">
              <w:rPr>
                <w:rFonts w:asciiTheme="minorHAnsi" w:hAnsiTheme="minorHAnsi" w:cstheme="minorHAnsi"/>
                <w:sz w:val="22"/>
                <w:szCs w:val="22"/>
              </w:rPr>
              <w:t xml:space="preserve"> von Moltke (Młodszego), Josepha </w:t>
            </w:r>
            <w:proofErr w:type="spellStart"/>
            <w:r w:rsidR="004B543A" w:rsidRPr="00541824">
              <w:rPr>
                <w:rFonts w:asciiTheme="minorHAnsi" w:hAnsiTheme="minorHAnsi" w:cstheme="minorHAnsi"/>
                <w:sz w:val="22"/>
                <w:szCs w:val="22"/>
              </w:rPr>
              <w:t>Joffre’a</w:t>
            </w:r>
            <w:proofErr w:type="spellEnd"/>
            <w:r w:rsidR="004B543A" w:rsidRPr="00541824">
              <w:rPr>
                <w:rFonts w:asciiTheme="minorHAnsi" w:hAnsiTheme="minorHAnsi" w:cstheme="minorHAnsi"/>
                <w:sz w:val="22"/>
                <w:szCs w:val="22"/>
              </w:rPr>
              <w:t xml:space="preserve">, Ericha von </w:t>
            </w:r>
            <w:proofErr w:type="spellStart"/>
            <w:r w:rsidR="004B543A" w:rsidRPr="00541824">
              <w:rPr>
                <w:rFonts w:asciiTheme="minorHAnsi" w:hAnsiTheme="minorHAnsi" w:cstheme="minorHAnsi"/>
                <w:sz w:val="22"/>
                <w:szCs w:val="22"/>
              </w:rPr>
              <w:t>Falkenhayna</w:t>
            </w:r>
            <w:proofErr w:type="spellEnd"/>
            <w:r w:rsidR="004B543A" w:rsidRPr="00541824">
              <w:rPr>
                <w:rFonts w:asciiTheme="minorHAnsi" w:hAnsiTheme="minorHAnsi" w:cstheme="minorHAnsi"/>
                <w:sz w:val="22"/>
                <w:szCs w:val="22"/>
              </w:rPr>
              <w:t>, Winstona Churchilla</w:t>
            </w:r>
          </w:p>
          <w:p w:rsidR="00810195" w:rsidRPr="00541824" w:rsidRDefault="009C625A"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omawia polityczne konsekwencje zamachu w Sarajewie</w:t>
            </w:r>
          </w:p>
          <w:p w:rsidR="00810195" w:rsidRPr="00541824" w:rsidRDefault="009C625A"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omawia strategiczne plany mocarstw przed wybuchem wojny</w:t>
            </w:r>
          </w:p>
          <w:p w:rsidR="00810195" w:rsidRPr="00541824" w:rsidRDefault="009C625A"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omawia okoliczności, w jakich załamał się niemiecki plan wojny błyskawicznej</w:t>
            </w:r>
          </w:p>
          <w:p w:rsidR="004B543A" w:rsidRDefault="009C625A"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4B543A" w:rsidRPr="00541824">
              <w:rPr>
                <w:rFonts w:asciiTheme="minorHAnsi" w:hAnsiTheme="minorHAnsi" w:cstheme="minorHAnsi"/>
                <w:sz w:val="22"/>
                <w:szCs w:val="22"/>
              </w:rPr>
              <w:t xml:space="preserve"> wyjaśnia, jaką rolę odgrywały nowe rodzaje broni zastosowane na froncie zachodni</w:t>
            </w:r>
            <w:r w:rsidR="000B3295">
              <w:rPr>
                <w:rFonts w:asciiTheme="minorHAnsi" w:hAnsiTheme="minorHAnsi" w:cstheme="minorHAnsi"/>
                <w:sz w:val="22"/>
                <w:szCs w:val="22"/>
              </w:rPr>
              <w:t>m</w:t>
            </w:r>
            <w:r w:rsidR="004B543A" w:rsidRPr="00541824">
              <w:rPr>
                <w:rFonts w:asciiTheme="minorHAnsi" w:hAnsiTheme="minorHAnsi" w:cstheme="minorHAnsi"/>
                <w:sz w:val="22"/>
                <w:szCs w:val="22"/>
              </w:rPr>
              <w:t xml:space="preserve"> </w:t>
            </w:r>
          </w:p>
          <w:p w:rsidR="004B543A" w:rsidRDefault="009C625A"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omawia przebieg działań wojennych na froncie zachodnim</w:t>
            </w:r>
            <w:r w:rsidR="004B543A">
              <w:rPr>
                <w:rFonts w:asciiTheme="minorHAnsi" w:hAnsiTheme="minorHAnsi" w:cstheme="minorHAnsi"/>
                <w:sz w:val="22"/>
                <w:szCs w:val="22"/>
              </w:rPr>
              <w:t xml:space="preserve"> i wschodnim w latach 1914</w:t>
            </w:r>
            <w:r w:rsidR="00045DF7" w:rsidRPr="00541824">
              <w:rPr>
                <w:rFonts w:asciiTheme="minorHAnsi" w:hAnsiTheme="minorHAnsi" w:cstheme="minorHAnsi"/>
                <w:sz w:val="22"/>
                <w:szCs w:val="22"/>
              </w:rPr>
              <w:t>–</w:t>
            </w:r>
            <w:r w:rsidR="004B543A">
              <w:rPr>
                <w:rFonts w:asciiTheme="minorHAnsi" w:hAnsiTheme="minorHAnsi" w:cstheme="minorHAnsi"/>
                <w:sz w:val="22"/>
                <w:szCs w:val="22"/>
              </w:rPr>
              <w:t>1916</w:t>
            </w:r>
          </w:p>
          <w:p w:rsidR="004B543A" w:rsidRDefault="00045DF7"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opisuje działania wojenne na froncie bałkańskim i włoskim w latach 1914</w:t>
            </w:r>
            <w:r w:rsidRPr="00541824">
              <w:rPr>
                <w:rFonts w:asciiTheme="minorHAnsi" w:hAnsiTheme="minorHAnsi" w:cstheme="minorHAnsi"/>
                <w:sz w:val="22"/>
                <w:szCs w:val="22"/>
              </w:rPr>
              <w:t>–</w:t>
            </w:r>
            <w:r w:rsidR="00810195" w:rsidRPr="00541824">
              <w:rPr>
                <w:rFonts w:asciiTheme="minorHAnsi" w:hAnsiTheme="minorHAnsi" w:cstheme="minorHAnsi"/>
                <w:sz w:val="22"/>
                <w:szCs w:val="22"/>
              </w:rPr>
              <w:t>1916</w:t>
            </w:r>
            <w:r w:rsidR="00810195" w:rsidRPr="00541824">
              <w:rPr>
                <w:rFonts w:asciiTheme="minorHAnsi" w:hAnsiTheme="minorHAnsi" w:cstheme="minorHAnsi"/>
                <w:sz w:val="22"/>
                <w:szCs w:val="22"/>
              </w:rPr>
              <w:tab/>
            </w:r>
          </w:p>
          <w:p w:rsidR="00810195" w:rsidRPr="00541824" w:rsidRDefault="00810195" w:rsidP="004B543A">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ocenia wpływ zamachu w Sarajewie na wybuch I wojny światowej</w:t>
            </w:r>
          </w:p>
        </w:tc>
      </w:tr>
      <w:tr w:rsidR="00810195" w:rsidRPr="00541824" w:rsidTr="00D70A5D">
        <w:trPr>
          <w:trHeight w:val="552"/>
        </w:trPr>
        <w:tc>
          <w:tcPr>
            <w:tcW w:w="1548" w:type="dxa"/>
          </w:tcPr>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Rewolucje w Rosji</w:t>
            </w:r>
          </w:p>
        </w:tc>
        <w:tc>
          <w:tcPr>
            <w:tcW w:w="2976" w:type="dxa"/>
          </w:tcPr>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Kryzys wojenny w Rosji</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Przyczyny rewolucji</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Rewolucja lutowa</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lastRenderedPageBreak/>
              <w:t>Rząd Tymczasowy</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Działalność bolszewików</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Rewolucja październikowa w 1917 r.</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Wojna domowa w Rosji</w:t>
            </w:r>
          </w:p>
          <w:p w:rsidR="00810195" w:rsidRPr="00541824" w:rsidRDefault="00810195" w:rsidP="00810195">
            <w:pPr>
              <w:spacing w:after="0" w:line="240" w:lineRule="auto"/>
              <w:rPr>
                <w:rFonts w:asciiTheme="minorHAnsi" w:hAnsiTheme="minorHAnsi" w:cstheme="minorHAnsi"/>
                <w:sz w:val="22"/>
                <w:szCs w:val="22"/>
              </w:rPr>
            </w:pPr>
          </w:p>
          <w:p w:rsidR="00810195" w:rsidRPr="00541824" w:rsidRDefault="00810195" w:rsidP="00810195">
            <w:pPr>
              <w:spacing w:after="0" w:line="240" w:lineRule="auto"/>
              <w:rPr>
                <w:rFonts w:asciiTheme="minorHAnsi" w:hAnsiTheme="minorHAnsi" w:cstheme="minorHAnsi"/>
                <w:sz w:val="22"/>
                <w:szCs w:val="22"/>
              </w:rPr>
            </w:pPr>
          </w:p>
        </w:tc>
        <w:tc>
          <w:tcPr>
            <w:tcW w:w="5103" w:type="dxa"/>
          </w:tcPr>
          <w:p w:rsidR="00810195" w:rsidRPr="00541824" w:rsidRDefault="00810195" w:rsidP="00810195">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lastRenderedPageBreak/>
              <w:t>– stosuje pojęci</w:t>
            </w:r>
            <w:r w:rsidR="004B543A">
              <w:rPr>
                <w:rFonts w:asciiTheme="minorHAnsi" w:eastAsia="Times" w:hAnsiTheme="minorHAnsi" w:cstheme="minorHAnsi"/>
                <w:sz w:val="22"/>
                <w:szCs w:val="22"/>
              </w:rPr>
              <w:t>a</w:t>
            </w:r>
            <w:r w:rsidR="00045DF7">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t>
            </w:r>
            <w:r w:rsidRPr="004B543A">
              <w:rPr>
                <w:rFonts w:asciiTheme="minorHAnsi" w:eastAsia="Times" w:hAnsiTheme="minorHAnsi" w:cstheme="minorHAnsi"/>
                <w:i/>
                <w:sz w:val="22"/>
                <w:szCs w:val="22"/>
              </w:rPr>
              <w:t>bolszewicy</w:t>
            </w:r>
            <w:r w:rsidR="00045DF7">
              <w:rPr>
                <w:rFonts w:asciiTheme="minorHAnsi" w:eastAsia="Times" w:hAnsiTheme="minorHAnsi" w:cstheme="minorHAnsi"/>
                <w:sz w:val="22"/>
                <w:szCs w:val="22"/>
              </w:rPr>
              <w:t>,</w:t>
            </w:r>
            <w:r w:rsidR="004B543A" w:rsidRPr="004B543A">
              <w:rPr>
                <w:rFonts w:asciiTheme="minorHAnsi" w:eastAsia="Times" w:hAnsiTheme="minorHAnsi" w:cstheme="minorHAnsi"/>
                <w:i/>
                <w:sz w:val="22"/>
                <w:szCs w:val="22"/>
              </w:rPr>
              <w:t xml:space="preserve"> nacjonalizacja</w:t>
            </w:r>
            <w:r w:rsidR="004B543A" w:rsidRPr="00426AFC">
              <w:rPr>
                <w:rFonts w:asciiTheme="minorHAnsi" w:eastAsia="Times" w:hAnsiTheme="minorHAnsi" w:cstheme="minorHAnsi"/>
                <w:sz w:val="22"/>
                <w:szCs w:val="22"/>
              </w:rPr>
              <w:t>,</w:t>
            </w:r>
            <w:r w:rsidR="004B543A" w:rsidRPr="004B543A">
              <w:rPr>
                <w:rFonts w:asciiTheme="minorHAnsi" w:eastAsia="Times" w:hAnsiTheme="minorHAnsi" w:cstheme="minorHAnsi"/>
                <w:i/>
                <w:sz w:val="22"/>
                <w:szCs w:val="22"/>
              </w:rPr>
              <w:t xml:space="preserve"> Czeka</w:t>
            </w:r>
            <w:r w:rsidR="004B543A" w:rsidRPr="00426AFC">
              <w:rPr>
                <w:rFonts w:asciiTheme="minorHAnsi" w:eastAsia="Times" w:hAnsiTheme="minorHAnsi" w:cstheme="minorHAnsi"/>
                <w:sz w:val="22"/>
                <w:szCs w:val="22"/>
              </w:rPr>
              <w:t xml:space="preserve">, </w:t>
            </w:r>
            <w:r w:rsidR="004B543A" w:rsidRPr="004B543A">
              <w:rPr>
                <w:rFonts w:asciiTheme="minorHAnsi" w:eastAsia="Times" w:hAnsiTheme="minorHAnsi" w:cstheme="minorHAnsi"/>
                <w:i/>
                <w:sz w:val="22"/>
                <w:szCs w:val="22"/>
              </w:rPr>
              <w:t>kułak</w:t>
            </w:r>
            <w:r w:rsidR="004B543A" w:rsidRPr="00426AFC">
              <w:rPr>
                <w:rFonts w:asciiTheme="minorHAnsi" w:eastAsia="Times" w:hAnsiTheme="minorHAnsi" w:cstheme="minorHAnsi"/>
                <w:sz w:val="22"/>
                <w:szCs w:val="22"/>
              </w:rPr>
              <w:t xml:space="preserve">, </w:t>
            </w:r>
            <w:r w:rsidR="004B543A" w:rsidRPr="004B543A">
              <w:rPr>
                <w:rFonts w:asciiTheme="minorHAnsi" w:eastAsia="Times" w:hAnsiTheme="minorHAnsi" w:cstheme="minorHAnsi"/>
                <w:i/>
                <w:sz w:val="22"/>
                <w:szCs w:val="22"/>
              </w:rPr>
              <w:t>czerwoni</w:t>
            </w:r>
            <w:r w:rsidR="004B543A" w:rsidRPr="00426AFC">
              <w:rPr>
                <w:rFonts w:asciiTheme="minorHAnsi" w:eastAsia="Times" w:hAnsiTheme="minorHAnsi" w:cstheme="minorHAnsi"/>
                <w:sz w:val="22"/>
                <w:szCs w:val="22"/>
              </w:rPr>
              <w:t xml:space="preserve">, </w:t>
            </w:r>
            <w:r w:rsidR="004B543A" w:rsidRPr="004B543A">
              <w:rPr>
                <w:rFonts w:asciiTheme="minorHAnsi" w:eastAsia="Times" w:hAnsiTheme="minorHAnsi" w:cstheme="minorHAnsi"/>
                <w:i/>
                <w:sz w:val="22"/>
                <w:szCs w:val="22"/>
              </w:rPr>
              <w:t>biali</w:t>
            </w:r>
            <w:r w:rsidR="004B543A" w:rsidRPr="00426AFC">
              <w:rPr>
                <w:rFonts w:asciiTheme="minorHAnsi" w:eastAsia="Times" w:hAnsiTheme="minorHAnsi" w:cstheme="minorHAnsi"/>
                <w:sz w:val="22"/>
                <w:szCs w:val="22"/>
              </w:rPr>
              <w:t>,</w:t>
            </w:r>
            <w:r w:rsidR="004B543A" w:rsidRPr="004B543A">
              <w:rPr>
                <w:rFonts w:asciiTheme="minorHAnsi" w:eastAsia="Times" w:hAnsiTheme="minorHAnsi" w:cstheme="minorHAnsi"/>
                <w:i/>
                <w:sz w:val="22"/>
                <w:szCs w:val="22"/>
              </w:rPr>
              <w:t xml:space="preserve"> komunizm wojenny</w:t>
            </w:r>
          </w:p>
          <w:p w:rsidR="004B543A" w:rsidRPr="00541824" w:rsidRDefault="00810195" w:rsidP="004B543A">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lastRenderedPageBreak/>
              <w:t>– lokalizuje w czasie</w:t>
            </w:r>
            <w:r w:rsidR="00215589">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wybuch rewolucji lutowej (8 III 1917), </w:t>
            </w:r>
            <w:r w:rsidR="004B543A" w:rsidRPr="00541824">
              <w:rPr>
                <w:rFonts w:asciiTheme="minorHAnsi" w:eastAsia="Times" w:hAnsiTheme="minorHAnsi" w:cstheme="minorHAnsi"/>
                <w:sz w:val="22"/>
                <w:szCs w:val="22"/>
              </w:rPr>
              <w:t xml:space="preserve">powstanie Rządu Tymczasowego (14 III 1917), abdykacji Mikołaja II (15 III 1917), </w:t>
            </w:r>
            <w:r w:rsidRPr="00541824">
              <w:rPr>
                <w:rFonts w:asciiTheme="minorHAnsi" w:eastAsia="Times" w:hAnsiTheme="minorHAnsi" w:cstheme="minorHAnsi"/>
                <w:sz w:val="22"/>
                <w:szCs w:val="22"/>
              </w:rPr>
              <w:t xml:space="preserve">wybuch rewolucji październikowej (6/7 XI 1917), </w:t>
            </w:r>
            <w:r w:rsidR="004B543A" w:rsidRPr="00541824">
              <w:rPr>
                <w:rFonts w:asciiTheme="minorHAnsi" w:eastAsia="Times" w:hAnsiTheme="minorHAnsi" w:cstheme="minorHAnsi"/>
                <w:sz w:val="22"/>
                <w:szCs w:val="22"/>
              </w:rPr>
              <w:t xml:space="preserve">powstanie Rady Komisarzy Ludowych (7 XI 1917), uchwalenie dekretu o pokoju i dekretu o ziemi (XI 1917), wojnę domową (1917-1921), </w:t>
            </w:r>
            <w:r w:rsidRPr="00541824">
              <w:rPr>
                <w:rFonts w:asciiTheme="minorHAnsi" w:eastAsia="Times" w:hAnsiTheme="minorHAnsi" w:cstheme="minorHAnsi"/>
                <w:sz w:val="22"/>
                <w:szCs w:val="22"/>
              </w:rPr>
              <w:t>traktat pokojowy w Brześciu Litewskim (3 III 1918)</w:t>
            </w:r>
            <w:r w:rsidR="004B543A">
              <w:rPr>
                <w:rFonts w:asciiTheme="minorHAnsi" w:eastAsia="Times" w:hAnsiTheme="minorHAnsi" w:cstheme="minorHAnsi"/>
                <w:sz w:val="22"/>
                <w:szCs w:val="22"/>
              </w:rPr>
              <w:t xml:space="preserve">, </w:t>
            </w:r>
            <w:r w:rsidR="004B543A" w:rsidRPr="00541824">
              <w:rPr>
                <w:rFonts w:asciiTheme="minorHAnsi" w:eastAsia="Times" w:hAnsiTheme="minorHAnsi" w:cstheme="minorHAnsi"/>
                <w:sz w:val="22"/>
                <w:szCs w:val="22"/>
              </w:rPr>
              <w:t>wprowadzenie komunizmu wojennego (IX 1918)</w:t>
            </w:r>
          </w:p>
          <w:p w:rsidR="00810195" w:rsidRPr="00541824" w:rsidRDefault="004B543A" w:rsidP="00810195">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 identyfikuje postacie</w:t>
            </w:r>
            <w:r w:rsidR="00045DF7">
              <w:rPr>
                <w:rFonts w:asciiTheme="minorHAnsi" w:eastAsia="Times" w:hAnsiTheme="minorHAnsi" w:cstheme="minorHAnsi"/>
                <w:sz w:val="22"/>
                <w:szCs w:val="22"/>
              </w:rPr>
              <w:t>:</w:t>
            </w:r>
            <w:r w:rsidR="00810195" w:rsidRPr="00541824">
              <w:rPr>
                <w:rFonts w:asciiTheme="minorHAnsi" w:eastAsia="Times" w:hAnsiTheme="minorHAnsi" w:cstheme="minorHAnsi"/>
                <w:sz w:val="22"/>
                <w:szCs w:val="22"/>
              </w:rPr>
              <w:t xml:space="preserve"> Włodzimierza Lenina</w:t>
            </w:r>
            <w:r>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Mikołaja II, Aleksandra Kiereńskiego, Feliksa Dzierżyńskiego, Lwa Trockiego</w:t>
            </w:r>
          </w:p>
          <w:p w:rsidR="00810195" w:rsidRPr="00541824" w:rsidRDefault="00045DF7" w:rsidP="008101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eastAsia="Times" w:hAnsiTheme="minorHAnsi" w:cstheme="minorHAnsi"/>
                <w:sz w:val="22"/>
                <w:szCs w:val="22"/>
              </w:rPr>
              <w:t xml:space="preserve"> wymienia przyczyny i skutki rewolucji lutowej</w:t>
            </w:r>
          </w:p>
          <w:p w:rsidR="004B543A" w:rsidRPr="00541824" w:rsidRDefault="00045DF7" w:rsidP="004B543A">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4B543A" w:rsidRPr="00541824">
              <w:rPr>
                <w:rFonts w:asciiTheme="minorHAnsi" w:eastAsia="Times" w:hAnsiTheme="minorHAnsi" w:cstheme="minorHAnsi"/>
                <w:sz w:val="22"/>
                <w:szCs w:val="22"/>
              </w:rPr>
              <w:t xml:space="preserve"> omawia przebieg rewolucji lutowej</w:t>
            </w:r>
          </w:p>
          <w:p w:rsidR="004B543A" w:rsidRPr="00541824" w:rsidRDefault="00045DF7" w:rsidP="004B543A">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4B543A" w:rsidRPr="00541824">
              <w:rPr>
                <w:rFonts w:asciiTheme="minorHAnsi" w:eastAsia="Times" w:hAnsiTheme="minorHAnsi" w:cstheme="minorHAnsi"/>
                <w:sz w:val="22"/>
                <w:szCs w:val="22"/>
              </w:rPr>
              <w:t xml:space="preserve"> wyjaśnia, jaką rolę odegrał Włodzimierz Lenin w czasie rewolucji rosyjskich</w:t>
            </w:r>
          </w:p>
          <w:p w:rsidR="004B543A" w:rsidRPr="00541824" w:rsidRDefault="00045DF7" w:rsidP="004B543A">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4B543A" w:rsidRPr="00541824">
              <w:rPr>
                <w:rFonts w:asciiTheme="minorHAnsi" w:eastAsia="Times" w:hAnsiTheme="minorHAnsi" w:cstheme="minorHAnsi"/>
                <w:sz w:val="22"/>
                <w:szCs w:val="22"/>
              </w:rPr>
              <w:t xml:space="preserve"> opisuje przebieg rewolucji październikowej</w:t>
            </w:r>
          </w:p>
          <w:p w:rsidR="004B543A" w:rsidRDefault="00045DF7" w:rsidP="008101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eastAsia="Times" w:hAnsiTheme="minorHAnsi" w:cstheme="minorHAnsi"/>
                <w:sz w:val="22"/>
                <w:szCs w:val="22"/>
              </w:rPr>
              <w:t xml:space="preserve"> omawia skutki rewolucji październikowej</w:t>
            </w:r>
            <w:r w:rsidR="00810195" w:rsidRPr="00541824">
              <w:rPr>
                <w:rFonts w:asciiTheme="minorHAnsi" w:eastAsia="Times" w:hAnsiTheme="minorHAnsi" w:cstheme="minorHAnsi"/>
                <w:sz w:val="22"/>
                <w:szCs w:val="22"/>
              </w:rPr>
              <w:tab/>
            </w:r>
          </w:p>
          <w:p w:rsidR="00810195" w:rsidRPr="00541824" w:rsidRDefault="00045DF7" w:rsidP="008101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eastAsia="Times" w:hAnsiTheme="minorHAnsi" w:cstheme="minorHAnsi"/>
                <w:sz w:val="22"/>
                <w:szCs w:val="22"/>
              </w:rPr>
              <w:t xml:space="preserve"> wyjaśnia, jakie konsekwencje miało wydanie przez Radę Komisarzy Ludowych dekretu o ziemi i dekretu o pokoju</w:t>
            </w:r>
          </w:p>
          <w:p w:rsidR="00810195" w:rsidRPr="00541824" w:rsidRDefault="00045DF7" w:rsidP="008101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eastAsia="Times" w:hAnsiTheme="minorHAnsi" w:cstheme="minorHAnsi"/>
                <w:sz w:val="22"/>
                <w:szCs w:val="22"/>
              </w:rPr>
              <w:t xml:space="preserve"> przedstawia metody, jakie stosowali bolszewicy w celu umocnienia swojej władzy </w:t>
            </w:r>
          </w:p>
          <w:p w:rsidR="00810195" w:rsidRPr="00541824" w:rsidRDefault="000E7909" w:rsidP="008101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eastAsia="Times" w:hAnsiTheme="minorHAnsi" w:cstheme="minorHAnsi"/>
                <w:sz w:val="22"/>
                <w:szCs w:val="22"/>
              </w:rPr>
              <w:t xml:space="preserve"> omawia założenia komunizmu wojennego i sposób ich realizacji</w:t>
            </w:r>
          </w:p>
        </w:tc>
        <w:tc>
          <w:tcPr>
            <w:tcW w:w="4962" w:type="dxa"/>
          </w:tcPr>
          <w:p w:rsidR="004B543A" w:rsidRPr="004B543A" w:rsidRDefault="004B543A" w:rsidP="004B543A">
            <w:pPr>
              <w:autoSpaceDE w:val="0"/>
              <w:autoSpaceDN w:val="0"/>
              <w:adjustRightInd w:val="0"/>
              <w:spacing w:after="0" w:line="240" w:lineRule="auto"/>
              <w:rPr>
                <w:rFonts w:asciiTheme="minorHAnsi" w:hAnsiTheme="minorHAnsi" w:cstheme="minorHAnsi"/>
                <w:i/>
                <w:sz w:val="22"/>
                <w:szCs w:val="22"/>
              </w:rPr>
            </w:pPr>
            <w:r w:rsidRPr="00541824">
              <w:rPr>
                <w:rFonts w:asciiTheme="minorHAnsi" w:hAnsiTheme="minorHAnsi" w:cstheme="minorHAnsi"/>
                <w:sz w:val="22"/>
                <w:szCs w:val="22"/>
              </w:rPr>
              <w:lastRenderedPageBreak/>
              <w:t>– stosuje pojęcia</w:t>
            </w:r>
            <w:r w:rsidR="00045DF7">
              <w:rPr>
                <w:rFonts w:asciiTheme="minorHAnsi" w:hAnsiTheme="minorHAnsi" w:cstheme="minorHAnsi"/>
                <w:sz w:val="22"/>
                <w:szCs w:val="22"/>
              </w:rPr>
              <w:t>:</w:t>
            </w:r>
            <w:r w:rsidRPr="00541824">
              <w:rPr>
                <w:rFonts w:asciiTheme="minorHAnsi" w:hAnsiTheme="minorHAnsi" w:cstheme="minorHAnsi"/>
                <w:sz w:val="22"/>
                <w:szCs w:val="22"/>
              </w:rPr>
              <w:t xml:space="preserve"> </w:t>
            </w:r>
            <w:r w:rsidRPr="004B543A">
              <w:rPr>
                <w:rFonts w:asciiTheme="minorHAnsi" w:hAnsiTheme="minorHAnsi" w:cstheme="minorHAnsi"/>
                <w:i/>
                <w:sz w:val="22"/>
                <w:szCs w:val="22"/>
              </w:rPr>
              <w:t>kadeci</w:t>
            </w:r>
            <w:r w:rsidRPr="00426AFC">
              <w:rPr>
                <w:rFonts w:asciiTheme="minorHAnsi" w:hAnsiTheme="minorHAnsi" w:cstheme="minorHAnsi"/>
                <w:sz w:val="22"/>
                <w:szCs w:val="22"/>
              </w:rPr>
              <w:t>,</w:t>
            </w:r>
            <w:r w:rsidRPr="004B543A">
              <w:rPr>
                <w:rFonts w:asciiTheme="minorHAnsi" w:hAnsiTheme="minorHAnsi" w:cstheme="minorHAnsi"/>
                <w:i/>
                <w:sz w:val="22"/>
                <w:szCs w:val="22"/>
              </w:rPr>
              <w:t xml:space="preserve"> mienszewicy</w:t>
            </w:r>
            <w:r w:rsidRPr="00426AFC">
              <w:rPr>
                <w:rFonts w:asciiTheme="minorHAnsi" w:hAnsiTheme="minorHAnsi" w:cstheme="minorHAnsi"/>
                <w:sz w:val="22"/>
                <w:szCs w:val="22"/>
              </w:rPr>
              <w:t>,</w:t>
            </w:r>
            <w:r w:rsidRPr="004B543A">
              <w:rPr>
                <w:rFonts w:asciiTheme="minorHAnsi" w:hAnsiTheme="minorHAnsi" w:cstheme="minorHAnsi"/>
                <w:i/>
                <w:sz w:val="22"/>
                <w:szCs w:val="22"/>
              </w:rPr>
              <w:t xml:space="preserve"> eserowcy</w:t>
            </w:r>
            <w:r w:rsidR="00F61584">
              <w:rPr>
                <w:rFonts w:asciiTheme="minorHAnsi" w:hAnsiTheme="minorHAnsi" w:cstheme="minorHAnsi"/>
                <w:i/>
                <w:sz w:val="22"/>
                <w:szCs w:val="22"/>
              </w:rPr>
              <w:t>,</w:t>
            </w:r>
            <w:r w:rsidRPr="004B543A">
              <w:rPr>
                <w:rFonts w:asciiTheme="minorHAnsi" w:hAnsiTheme="minorHAnsi" w:cstheme="minorHAnsi"/>
                <w:i/>
                <w:sz w:val="22"/>
                <w:szCs w:val="22"/>
              </w:rPr>
              <w:t xml:space="preserve"> politruk</w:t>
            </w:r>
          </w:p>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 lokalizuje w czasie</w:t>
            </w:r>
            <w:r w:rsidR="00215589">
              <w:rPr>
                <w:rFonts w:asciiTheme="minorHAnsi" w:hAnsiTheme="minorHAnsi" w:cstheme="minorHAnsi"/>
                <w:sz w:val="22"/>
                <w:szCs w:val="22"/>
              </w:rPr>
              <w:t>:</w:t>
            </w:r>
            <w:r w:rsidRPr="00541824">
              <w:rPr>
                <w:rFonts w:asciiTheme="minorHAnsi" w:hAnsiTheme="minorHAnsi" w:cstheme="minorHAnsi"/>
                <w:sz w:val="22"/>
                <w:szCs w:val="22"/>
              </w:rPr>
              <w:t xml:space="preserve"> powstanie Rady Delegatów Robotniczych i Żołnierskich oraz Tymczasowego Komitetu Wykonawczego Dumy (III 1917), </w:t>
            </w:r>
            <w:r w:rsidR="00556FF7" w:rsidRPr="00541824">
              <w:rPr>
                <w:rFonts w:asciiTheme="minorHAnsi" w:hAnsiTheme="minorHAnsi" w:cstheme="minorHAnsi"/>
                <w:sz w:val="22"/>
                <w:szCs w:val="22"/>
              </w:rPr>
              <w:t>pucz Ł. Korniłowa (IX 1917), powołanie Robotniczo-Chłopskiej Armii Czerwonej (I 1918)</w:t>
            </w:r>
            <w:r w:rsidR="00556FF7">
              <w:rPr>
                <w:rFonts w:asciiTheme="minorHAnsi" w:hAnsiTheme="minorHAnsi" w:cstheme="minorHAnsi"/>
                <w:sz w:val="22"/>
                <w:szCs w:val="22"/>
              </w:rPr>
              <w:t xml:space="preserve">, </w:t>
            </w:r>
            <w:r w:rsidRPr="00541824">
              <w:rPr>
                <w:rFonts w:asciiTheme="minorHAnsi" w:hAnsiTheme="minorHAnsi" w:cstheme="minorHAnsi"/>
                <w:sz w:val="22"/>
                <w:szCs w:val="22"/>
              </w:rPr>
              <w:t>powołanie Kominternu (1919)</w:t>
            </w:r>
          </w:p>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lokalizuje w przestrzeni obszary, które od początku rewolucji październikowej znajdowały się pod panowaniem bolszewików;  kierunki działań Armii Czerwonej podczas wojny domowej</w:t>
            </w:r>
          </w:p>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identyfikuje postacie</w:t>
            </w:r>
            <w:r w:rsidR="00045DF7">
              <w:rPr>
                <w:rFonts w:asciiTheme="minorHAnsi" w:hAnsiTheme="minorHAnsi" w:cstheme="minorHAnsi"/>
                <w:sz w:val="22"/>
                <w:szCs w:val="22"/>
              </w:rPr>
              <w:t>:</w:t>
            </w:r>
            <w:r w:rsidRPr="00541824">
              <w:rPr>
                <w:rFonts w:asciiTheme="minorHAnsi" w:hAnsiTheme="minorHAnsi" w:cstheme="minorHAnsi"/>
                <w:sz w:val="22"/>
                <w:szCs w:val="22"/>
              </w:rPr>
              <w:t xml:space="preserve"> Grigorija Rasputina, Grigorija Lwowa</w:t>
            </w:r>
            <w:r w:rsidR="00556FF7">
              <w:rPr>
                <w:rFonts w:asciiTheme="minorHAnsi" w:hAnsiTheme="minorHAnsi" w:cstheme="minorHAnsi"/>
                <w:sz w:val="22"/>
                <w:szCs w:val="22"/>
              </w:rPr>
              <w:t>,</w:t>
            </w:r>
            <w:r w:rsidR="00556FF7" w:rsidRPr="00541824">
              <w:rPr>
                <w:rFonts w:asciiTheme="minorHAnsi" w:hAnsiTheme="minorHAnsi" w:cstheme="minorHAnsi"/>
                <w:sz w:val="22"/>
                <w:szCs w:val="22"/>
              </w:rPr>
              <w:t xml:space="preserve"> Ławra Korniłowa, Pawła </w:t>
            </w:r>
            <w:proofErr w:type="spellStart"/>
            <w:r w:rsidR="00556FF7" w:rsidRPr="00541824">
              <w:rPr>
                <w:rFonts w:asciiTheme="minorHAnsi" w:hAnsiTheme="minorHAnsi" w:cstheme="minorHAnsi"/>
                <w:sz w:val="22"/>
                <w:szCs w:val="22"/>
              </w:rPr>
              <w:t>Milukowa</w:t>
            </w:r>
            <w:proofErr w:type="spellEnd"/>
            <w:r w:rsidR="00556FF7" w:rsidRPr="00541824">
              <w:rPr>
                <w:rFonts w:asciiTheme="minorHAnsi" w:hAnsiTheme="minorHAnsi" w:cstheme="minorHAnsi"/>
                <w:sz w:val="22"/>
                <w:szCs w:val="22"/>
              </w:rPr>
              <w:t xml:space="preserve">, Wiktora Czernowa, Borysa </w:t>
            </w:r>
            <w:proofErr w:type="spellStart"/>
            <w:r w:rsidR="00556FF7" w:rsidRPr="00541824">
              <w:rPr>
                <w:rFonts w:asciiTheme="minorHAnsi" w:hAnsiTheme="minorHAnsi" w:cstheme="minorHAnsi"/>
                <w:sz w:val="22"/>
                <w:szCs w:val="22"/>
              </w:rPr>
              <w:t>Sawinkowa</w:t>
            </w:r>
            <w:proofErr w:type="spellEnd"/>
            <w:r w:rsidR="00556FF7" w:rsidRPr="00541824">
              <w:rPr>
                <w:rFonts w:asciiTheme="minorHAnsi" w:hAnsiTheme="minorHAnsi" w:cstheme="minorHAnsi"/>
                <w:sz w:val="22"/>
                <w:szCs w:val="22"/>
              </w:rPr>
              <w:t xml:space="preserve">, Lwa </w:t>
            </w:r>
            <w:proofErr w:type="spellStart"/>
            <w:r w:rsidR="00556FF7" w:rsidRPr="00541824">
              <w:rPr>
                <w:rFonts w:asciiTheme="minorHAnsi" w:hAnsiTheme="minorHAnsi" w:cstheme="minorHAnsi"/>
                <w:sz w:val="22"/>
                <w:szCs w:val="22"/>
              </w:rPr>
              <w:t>Martowa</w:t>
            </w:r>
            <w:proofErr w:type="spellEnd"/>
            <w:r w:rsidR="00556FF7" w:rsidRPr="00541824">
              <w:rPr>
                <w:rFonts w:asciiTheme="minorHAnsi" w:hAnsiTheme="minorHAnsi" w:cstheme="minorHAnsi"/>
                <w:sz w:val="22"/>
                <w:szCs w:val="22"/>
              </w:rPr>
              <w:t>, Antona Denikina, Jewgienija</w:t>
            </w:r>
            <w:r w:rsidR="00556FF7">
              <w:rPr>
                <w:rFonts w:asciiTheme="minorHAnsi" w:hAnsiTheme="minorHAnsi" w:cstheme="minorHAnsi"/>
                <w:sz w:val="22"/>
                <w:szCs w:val="22"/>
              </w:rPr>
              <w:t xml:space="preserve"> </w:t>
            </w:r>
            <w:r w:rsidR="00556FF7" w:rsidRPr="00541824">
              <w:rPr>
                <w:rFonts w:asciiTheme="minorHAnsi" w:hAnsiTheme="minorHAnsi" w:cstheme="minorHAnsi"/>
                <w:sz w:val="22"/>
                <w:szCs w:val="22"/>
              </w:rPr>
              <w:t xml:space="preserve">Millera, Nikołaja </w:t>
            </w:r>
            <w:proofErr w:type="spellStart"/>
            <w:r w:rsidR="00556FF7" w:rsidRPr="00541824">
              <w:rPr>
                <w:rFonts w:asciiTheme="minorHAnsi" w:hAnsiTheme="minorHAnsi" w:cstheme="minorHAnsi"/>
                <w:sz w:val="22"/>
                <w:szCs w:val="22"/>
              </w:rPr>
              <w:t>Judenicza</w:t>
            </w:r>
            <w:proofErr w:type="spellEnd"/>
          </w:p>
          <w:p w:rsidR="00810195" w:rsidRPr="00541824" w:rsidRDefault="00045DF7"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omawia sytuację militarną, polityczną i gospodarczą w Rosji do 1917 r.</w:t>
            </w:r>
          </w:p>
          <w:p w:rsidR="00556FF7" w:rsidRPr="00541824" w:rsidRDefault="00045DF7" w:rsidP="00556FF7">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556FF7" w:rsidRPr="00541824">
              <w:rPr>
                <w:rFonts w:asciiTheme="minorHAnsi" w:hAnsiTheme="minorHAnsi" w:cstheme="minorHAnsi"/>
                <w:sz w:val="22"/>
                <w:szCs w:val="22"/>
              </w:rPr>
              <w:t xml:space="preserve"> omawia i porównuje programy rosyjskich stronnictw politycznych</w:t>
            </w:r>
          </w:p>
          <w:p w:rsidR="00810195" w:rsidRPr="00541824" w:rsidRDefault="00045DF7"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charakteryzuje okres dwuwładzy w Rosji</w:t>
            </w:r>
          </w:p>
          <w:p w:rsidR="00810195" w:rsidRPr="00541824" w:rsidRDefault="00045DF7"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wyjaśnia, dlaczego bolszewicy w okresie dwuwładzy cieszyli się rosnącym poparciem</w:t>
            </w:r>
          </w:p>
          <w:p w:rsidR="00556FF7" w:rsidRPr="00541824" w:rsidRDefault="00045DF7" w:rsidP="00556FF7">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556FF7" w:rsidRPr="00541824">
              <w:rPr>
                <w:rFonts w:asciiTheme="minorHAnsi" w:hAnsiTheme="minorHAnsi" w:cstheme="minorHAnsi"/>
                <w:sz w:val="22"/>
                <w:szCs w:val="22"/>
              </w:rPr>
              <w:t xml:space="preserve"> przedstawia, w jaki sposób bolszewicy rozprawili się z Konstytuantą</w:t>
            </w:r>
          </w:p>
          <w:p w:rsidR="00810195" w:rsidRPr="00541824" w:rsidRDefault="000E7909"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przedstawia przyczyny, przebieg i skutki wojny domowej w Rosji</w:t>
            </w:r>
          </w:p>
          <w:p w:rsidR="00810195" w:rsidRPr="00541824" w:rsidRDefault="000E7909"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przedstawia konsekwencje gospodarcze i społeczne wprowadzenia zasad komunizmu wojennego w Rosji Sowieckiej</w:t>
            </w:r>
          </w:p>
          <w:p w:rsidR="004B543A" w:rsidRDefault="000E7909"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wyjaśnia, jakie grupy społeczne dotknął terror bolszewicki</w:t>
            </w:r>
            <w:r w:rsidR="00810195" w:rsidRPr="00541824">
              <w:rPr>
                <w:rFonts w:asciiTheme="minorHAnsi" w:hAnsiTheme="minorHAnsi" w:cstheme="minorHAnsi"/>
                <w:sz w:val="22"/>
                <w:szCs w:val="22"/>
              </w:rPr>
              <w:tab/>
            </w:r>
          </w:p>
          <w:p w:rsidR="00810195" w:rsidRPr="00541824" w:rsidRDefault="000E7909"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wyjaśnia, jaką rolę miał </w:t>
            </w:r>
            <w:r>
              <w:rPr>
                <w:rFonts w:asciiTheme="minorHAnsi" w:hAnsiTheme="minorHAnsi" w:cstheme="minorHAnsi"/>
                <w:sz w:val="22"/>
                <w:szCs w:val="22"/>
              </w:rPr>
              <w:t>odgrywać</w:t>
            </w:r>
            <w:r w:rsidR="00810195" w:rsidRPr="00541824">
              <w:rPr>
                <w:rFonts w:asciiTheme="minorHAnsi" w:hAnsiTheme="minorHAnsi" w:cstheme="minorHAnsi"/>
                <w:sz w:val="22"/>
                <w:szCs w:val="22"/>
              </w:rPr>
              <w:t xml:space="preserve"> Komintern</w:t>
            </w:r>
          </w:p>
          <w:p w:rsidR="00556FF7"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wyjaśnia, dlaczego w oddziałach Armii Czerwonej wprowadzono stanowisko oficera politycznego</w:t>
            </w:r>
            <w:r w:rsidRPr="00541824">
              <w:rPr>
                <w:rFonts w:asciiTheme="minorHAnsi" w:hAnsiTheme="minorHAnsi" w:cstheme="minorHAnsi"/>
                <w:sz w:val="22"/>
                <w:szCs w:val="22"/>
              </w:rPr>
              <w:tab/>
            </w:r>
          </w:p>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 ocenia skuteczność polityki wewnętrznej Rządu Tymczasowego</w:t>
            </w:r>
          </w:p>
          <w:p w:rsidR="00810195" w:rsidRPr="00541824" w:rsidRDefault="000E7909"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hAnsiTheme="minorHAnsi" w:cstheme="minorHAnsi"/>
                <w:sz w:val="22"/>
                <w:szCs w:val="22"/>
              </w:rPr>
              <w:t xml:space="preserve"> ocenia wpływ W. Lenina na kształt państwa </w:t>
            </w:r>
            <w:r>
              <w:rPr>
                <w:rFonts w:asciiTheme="minorHAnsi" w:hAnsiTheme="minorHAnsi" w:cstheme="minorHAnsi"/>
                <w:sz w:val="22"/>
                <w:szCs w:val="22"/>
              </w:rPr>
              <w:t>sowieckiego</w:t>
            </w:r>
          </w:p>
        </w:tc>
      </w:tr>
      <w:tr w:rsidR="00810195" w:rsidRPr="00541824" w:rsidTr="00D70A5D">
        <w:trPr>
          <w:trHeight w:val="552"/>
        </w:trPr>
        <w:tc>
          <w:tcPr>
            <w:tcW w:w="1548" w:type="dxa"/>
          </w:tcPr>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 xml:space="preserve">Klęska </w:t>
            </w:r>
          </w:p>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xml:space="preserve">państw </w:t>
            </w:r>
          </w:p>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centralnych</w:t>
            </w:r>
          </w:p>
        </w:tc>
        <w:tc>
          <w:tcPr>
            <w:tcW w:w="2976" w:type="dxa"/>
          </w:tcPr>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Totalny charakter Wielkiej Wojny</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Nieograniczona wojna podwodna</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Sytuacja ludności cywilnej</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Przystąpienie USA do wojny</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Przyczyny klęski państw centralnych</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Nowe techniki walki</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Ostatnie ofensywy niemieckie</w:t>
            </w:r>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 xml:space="preserve">Rozejm w </w:t>
            </w:r>
            <w:proofErr w:type="spellStart"/>
            <w:r w:rsidRPr="00541824">
              <w:rPr>
                <w:rFonts w:cstheme="minorHAnsi"/>
              </w:rPr>
              <w:t>Compiègne</w:t>
            </w:r>
            <w:proofErr w:type="spellEnd"/>
          </w:p>
          <w:p w:rsidR="00810195" w:rsidRPr="00541824" w:rsidRDefault="00810195" w:rsidP="00810195">
            <w:pPr>
              <w:pStyle w:val="Akapitzlist"/>
              <w:numPr>
                <w:ilvl w:val="0"/>
                <w:numId w:val="40"/>
              </w:numPr>
              <w:spacing w:after="0" w:line="240" w:lineRule="auto"/>
              <w:ind w:left="227" w:hanging="227"/>
              <w:rPr>
                <w:rFonts w:cstheme="minorHAnsi"/>
              </w:rPr>
            </w:pPr>
            <w:r w:rsidRPr="00541824">
              <w:rPr>
                <w:rFonts w:cstheme="minorHAnsi"/>
              </w:rPr>
              <w:t>Bilans Wielkiej Wojny</w:t>
            </w:r>
          </w:p>
          <w:p w:rsidR="00810195" w:rsidRPr="00541824" w:rsidRDefault="00810195" w:rsidP="00810195">
            <w:pPr>
              <w:spacing w:after="0" w:line="240" w:lineRule="auto"/>
              <w:rPr>
                <w:rFonts w:asciiTheme="minorHAnsi" w:hAnsiTheme="minorHAnsi" w:cstheme="minorHAnsi"/>
                <w:sz w:val="22"/>
                <w:szCs w:val="22"/>
              </w:rPr>
            </w:pPr>
          </w:p>
          <w:p w:rsidR="00810195" w:rsidRPr="00541824" w:rsidRDefault="00810195" w:rsidP="00810195">
            <w:pPr>
              <w:spacing w:after="0" w:line="240" w:lineRule="auto"/>
              <w:rPr>
                <w:rFonts w:asciiTheme="minorHAnsi" w:hAnsiTheme="minorHAnsi" w:cstheme="minorHAnsi"/>
                <w:sz w:val="22"/>
                <w:szCs w:val="22"/>
              </w:rPr>
            </w:pPr>
          </w:p>
        </w:tc>
        <w:tc>
          <w:tcPr>
            <w:tcW w:w="5103" w:type="dxa"/>
          </w:tcPr>
          <w:p w:rsidR="00810195" w:rsidRPr="00541824" w:rsidRDefault="00810195" w:rsidP="00810195">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stosuje pojęcia</w:t>
            </w:r>
            <w:r w:rsidR="000E7909">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t>
            </w:r>
            <w:r w:rsidRPr="00556FF7">
              <w:rPr>
                <w:rFonts w:asciiTheme="minorHAnsi" w:eastAsia="Times" w:hAnsiTheme="minorHAnsi" w:cstheme="minorHAnsi"/>
                <w:i/>
                <w:sz w:val="22"/>
                <w:szCs w:val="22"/>
              </w:rPr>
              <w:t>wojna totalna</w:t>
            </w:r>
            <w:r w:rsidRPr="00426AFC">
              <w:rPr>
                <w:rFonts w:asciiTheme="minorHAnsi" w:eastAsia="Times" w:hAnsiTheme="minorHAnsi" w:cstheme="minorHAnsi"/>
                <w:sz w:val="22"/>
                <w:szCs w:val="22"/>
              </w:rPr>
              <w:t>,</w:t>
            </w:r>
            <w:r w:rsidRPr="00556FF7">
              <w:rPr>
                <w:rFonts w:asciiTheme="minorHAnsi" w:eastAsia="Times" w:hAnsiTheme="minorHAnsi" w:cstheme="minorHAnsi"/>
                <w:i/>
                <w:sz w:val="22"/>
                <w:szCs w:val="22"/>
              </w:rPr>
              <w:t xml:space="preserve"> propaganda</w:t>
            </w:r>
            <w:r w:rsidR="00556FF7" w:rsidRPr="00426AFC">
              <w:rPr>
                <w:rFonts w:asciiTheme="minorHAnsi" w:eastAsia="Times" w:hAnsiTheme="minorHAnsi" w:cstheme="minorHAnsi"/>
                <w:sz w:val="22"/>
                <w:szCs w:val="22"/>
              </w:rPr>
              <w:t>,</w:t>
            </w:r>
            <w:r w:rsidR="00556FF7" w:rsidRPr="00556FF7">
              <w:rPr>
                <w:rFonts w:asciiTheme="minorHAnsi" w:eastAsia="Times" w:hAnsiTheme="minorHAnsi" w:cstheme="minorHAnsi"/>
                <w:i/>
                <w:sz w:val="22"/>
                <w:szCs w:val="22"/>
              </w:rPr>
              <w:t xml:space="preserve"> gospodarka wojenna</w:t>
            </w:r>
            <w:r w:rsidR="00556FF7" w:rsidRPr="00426AFC">
              <w:rPr>
                <w:rFonts w:asciiTheme="minorHAnsi" w:eastAsia="Times" w:hAnsiTheme="minorHAnsi" w:cstheme="minorHAnsi"/>
                <w:sz w:val="22"/>
                <w:szCs w:val="22"/>
              </w:rPr>
              <w:t>,</w:t>
            </w:r>
            <w:r w:rsidR="00556FF7" w:rsidRPr="00556FF7">
              <w:rPr>
                <w:rFonts w:asciiTheme="minorHAnsi" w:eastAsia="Times" w:hAnsiTheme="minorHAnsi" w:cstheme="minorHAnsi"/>
                <w:i/>
                <w:sz w:val="22"/>
                <w:szCs w:val="22"/>
              </w:rPr>
              <w:t xml:space="preserve"> nieograniczona wojna podwodna</w:t>
            </w:r>
          </w:p>
          <w:p w:rsidR="00810195" w:rsidRPr="00541824" w:rsidRDefault="00810195" w:rsidP="00810195">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czasie</w:t>
            </w:r>
            <w:r w:rsidR="00215589">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przystąpienie USA do wojny (6 IV 1917), </w:t>
            </w:r>
            <w:r w:rsidR="00556FF7" w:rsidRPr="00541824">
              <w:rPr>
                <w:rFonts w:asciiTheme="minorHAnsi" w:eastAsia="Times" w:hAnsiTheme="minorHAnsi" w:cstheme="minorHAnsi"/>
                <w:sz w:val="22"/>
                <w:szCs w:val="22"/>
              </w:rPr>
              <w:t xml:space="preserve">rozpoczęcie przez Niemcy nieograniczonej wojny podwodnej (IV 1917), </w:t>
            </w:r>
            <w:r w:rsidRPr="00541824">
              <w:rPr>
                <w:rFonts w:asciiTheme="minorHAnsi" w:eastAsia="Times" w:hAnsiTheme="minorHAnsi" w:cstheme="minorHAnsi"/>
                <w:sz w:val="22"/>
                <w:szCs w:val="22"/>
              </w:rPr>
              <w:t xml:space="preserve">plan pokojowy prezydenta T.W. Wilsona (8 I 1918), </w:t>
            </w:r>
            <w:r w:rsidR="00556FF7" w:rsidRPr="00541824">
              <w:rPr>
                <w:rFonts w:asciiTheme="minorHAnsi" w:eastAsia="Times" w:hAnsiTheme="minorHAnsi" w:cstheme="minorHAnsi"/>
                <w:sz w:val="22"/>
                <w:szCs w:val="22"/>
              </w:rPr>
              <w:t>ofensywę stu dni (VIII</w:t>
            </w:r>
            <w:r w:rsidR="000E7909" w:rsidRPr="00541824">
              <w:rPr>
                <w:rFonts w:asciiTheme="minorHAnsi" w:hAnsiTheme="minorHAnsi" w:cstheme="minorHAnsi"/>
                <w:sz w:val="22"/>
                <w:szCs w:val="22"/>
              </w:rPr>
              <w:t>–</w:t>
            </w:r>
            <w:r w:rsidR="00556FF7" w:rsidRPr="00541824">
              <w:rPr>
                <w:rFonts w:asciiTheme="minorHAnsi" w:eastAsia="Times" w:hAnsiTheme="minorHAnsi" w:cstheme="minorHAnsi"/>
                <w:sz w:val="22"/>
                <w:szCs w:val="22"/>
              </w:rPr>
              <w:t>XI 1918)</w:t>
            </w:r>
            <w:r w:rsidR="00556FF7">
              <w:rPr>
                <w:rFonts w:asciiTheme="minorHAnsi" w:eastAsia="Times" w:hAnsiTheme="minorHAnsi" w:cstheme="minorHAnsi"/>
                <w:sz w:val="22"/>
                <w:szCs w:val="22"/>
              </w:rPr>
              <w:t xml:space="preserve">, </w:t>
            </w:r>
            <w:r w:rsidRPr="00541824">
              <w:rPr>
                <w:rFonts w:asciiTheme="minorHAnsi" w:eastAsia="Times" w:hAnsiTheme="minorHAnsi" w:cstheme="minorHAnsi"/>
                <w:sz w:val="22"/>
                <w:szCs w:val="22"/>
              </w:rPr>
              <w:t xml:space="preserve">rozejm w </w:t>
            </w:r>
            <w:proofErr w:type="spellStart"/>
            <w:r w:rsidRPr="00541824">
              <w:rPr>
                <w:rFonts w:asciiTheme="minorHAnsi" w:eastAsia="Times" w:hAnsiTheme="minorHAnsi" w:cstheme="minorHAnsi"/>
                <w:sz w:val="22"/>
                <w:szCs w:val="22"/>
              </w:rPr>
              <w:t>Compiègne</w:t>
            </w:r>
            <w:proofErr w:type="spellEnd"/>
            <w:r w:rsidRPr="00541824">
              <w:rPr>
                <w:rFonts w:asciiTheme="minorHAnsi" w:eastAsia="Times" w:hAnsiTheme="minorHAnsi" w:cstheme="minorHAnsi"/>
                <w:sz w:val="22"/>
                <w:szCs w:val="22"/>
              </w:rPr>
              <w:t xml:space="preserve"> (11 XI 1918)</w:t>
            </w:r>
          </w:p>
          <w:p w:rsidR="00556FF7" w:rsidRPr="00541824" w:rsidRDefault="00556FF7" w:rsidP="00556FF7">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przestrzeni państwa, w których w 1918 r. wybuchły rewolucje</w:t>
            </w:r>
          </w:p>
          <w:p w:rsidR="00556FF7" w:rsidRPr="00541824" w:rsidRDefault="00810195" w:rsidP="00556FF7">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identyfikuje posta</w:t>
            </w:r>
            <w:r w:rsidR="00556FF7">
              <w:rPr>
                <w:rFonts w:asciiTheme="minorHAnsi" w:eastAsia="Times" w:hAnsiTheme="minorHAnsi" w:cstheme="minorHAnsi"/>
                <w:sz w:val="22"/>
                <w:szCs w:val="22"/>
              </w:rPr>
              <w:t>cie</w:t>
            </w:r>
            <w:r w:rsidR="00511A99">
              <w:rPr>
                <w:rFonts w:asciiTheme="minorHAnsi" w:eastAsia="Times" w:hAnsiTheme="minorHAnsi" w:cstheme="minorHAnsi"/>
                <w:sz w:val="22"/>
                <w:szCs w:val="22"/>
              </w:rPr>
              <w:t>:</w:t>
            </w:r>
            <w:r w:rsidR="00556FF7">
              <w:rPr>
                <w:rFonts w:asciiTheme="minorHAnsi" w:eastAsia="Times" w:hAnsiTheme="minorHAnsi" w:cstheme="minorHAnsi"/>
                <w:sz w:val="22"/>
                <w:szCs w:val="22"/>
              </w:rPr>
              <w:t xml:space="preserve"> </w:t>
            </w:r>
            <w:r w:rsidRPr="00541824">
              <w:rPr>
                <w:rFonts w:asciiTheme="minorHAnsi" w:eastAsia="Times" w:hAnsiTheme="minorHAnsi" w:cstheme="minorHAnsi"/>
                <w:sz w:val="22"/>
                <w:szCs w:val="22"/>
              </w:rPr>
              <w:t xml:space="preserve">Thomasa </w:t>
            </w:r>
            <w:proofErr w:type="spellStart"/>
            <w:r w:rsidRPr="00541824">
              <w:rPr>
                <w:rFonts w:asciiTheme="minorHAnsi" w:eastAsia="Times" w:hAnsiTheme="minorHAnsi" w:cstheme="minorHAnsi"/>
                <w:sz w:val="22"/>
                <w:szCs w:val="22"/>
              </w:rPr>
              <w:t>Woodrowa</w:t>
            </w:r>
            <w:proofErr w:type="spellEnd"/>
            <w:r w:rsidR="00556FF7">
              <w:rPr>
                <w:rFonts w:asciiTheme="minorHAnsi" w:eastAsia="Times" w:hAnsiTheme="minorHAnsi" w:cstheme="minorHAnsi"/>
                <w:sz w:val="22"/>
                <w:szCs w:val="22"/>
              </w:rPr>
              <w:t xml:space="preserve"> </w:t>
            </w:r>
            <w:r w:rsidRPr="00541824">
              <w:rPr>
                <w:rFonts w:asciiTheme="minorHAnsi" w:eastAsia="Times" w:hAnsiTheme="minorHAnsi" w:cstheme="minorHAnsi"/>
                <w:sz w:val="22"/>
                <w:szCs w:val="22"/>
              </w:rPr>
              <w:t>Wilsona</w:t>
            </w:r>
            <w:r w:rsidR="00556FF7">
              <w:rPr>
                <w:rFonts w:asciiTheme="minorHAnsi" w:eastAsia="Times" w:hAnsiTheme="minorHAnsi" w:cstheme="minorHAnsi"/>
                <w:sz w:val="22"/>
                <w:szCs w:val="22"/>
              </w:rPr>
              <w:t xml:space="preserve">, </w:t>
            </w:r>
            <w:r w:rsidR="00556FF7" w:rsidRPr="00541824">
              <w:rPr>
                <w:rFonts w:asciiTheme="minorHAnsi" w:eastAsia="Times" w:hAnsiTheme="minorHAnsi" w:cstheme="minorHAnsi"/>
                <w:sz w:val="22"/>
                <w:szCs w:val="22"/>
              </w:rPr>
              <w:t>Ferdynanda Focha, Friedricha Eberta</w:t>
            </w:r>
          </w:p>
          <w:p w:rsidR="00810195" w:rsidRDefault="000E7909" w:rsidP="008101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eastAsia="Times" w:hAnsiTheme="minorHAnsi" w:cstheme="minorHAnsi"/>
                <w:sz w:val="22"/>
                <w:szCs w:val="22"/>
              </w:rPr>
              <w:t xml:space="preserve"> wyjaśnia, dlaczego I wojna światowa miała charakter wojny totalnej</w:t>
            </w:r>
          </w:p>
          <w:p w:rsidR="00556FF7" w:rsidRPr="00541824" w:rsidRDefault="000E7909" w:rsidP="00556FF7">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556FF7" w:rsidRPr="00541824">
              <w:rPr>
                <w:rFonts w:asciiTheme="minorHAnsi" w:eastAsia="Times" w:hAnsiTheme="minorHAnsi" w:cstheme="minorHAnsi"/>
                <w:sz w:val="22"/>
                <w:szCs w:val="22"/>
              </w:rPr>
              <w:t xml:space="preserve"> wyjaśnia, jaką rolę odgrywała propaganda w czasie I wojny światowej</w:t>
            </w:r>
          </w:p>
          <w:p w:rsidR="00556FF7" w:rsidRPr="00541824" w:rsidRDefault="000E7909" w:rsidP="00556FF7">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556FF7" w:rsidRPr="00541824">
              <w:rPr>
                <w:rFonts w:asciiTheme="minorHAnsi" w:eastAsia="Times" w:hAnsiTheme="minorHAnsi" w:cstheme="minorHAnsi"/>
                <w:sz w:val="22"/>
                <w:szCs w:val="22"/>
              </w:rPr>
              <w:t xml:space="preserve"> wyjaśnia, na czym polegała koncepcja nieograniczonej wojny obronnej</w:t>
            </w:r>
          </w:p>
          <w:p w:rsidR="00556FF7" w:rsidRPr="00541824" w:rsidRDefault="000E7909" w:rsidP="00556FF7">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556FF7" w:rsidRPr="00541824">
              <w:rPr>
                <w:rFonts w:asciiTheme="minorHAnsi" w:eastAsia="Times" w:hAnsiTheme="minorHAnsi" w:cstheme="minorHAnsi"/>
                <w:sz w:val="22"/>
                <w:szCs w:val="22"/>
              </w:rPr>
              <w:t xml:space="preserve"> omawia wpływ, jaki na ludność cywilną miała Wielka Wojna</w:t>
            </w:r>
          </w:p>
          <w:p w:rsidR="00810195" w:rsidRPr="00541824" w:rsidRDefault="000E7909" w:rsidP="008101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eastAsia="Times" w:hAnsiTheme="minorHAnsi" w:cstheme="minorHAnsi"/>
                <w:sz w:val="22"/>
                <w:szCs w:val="22"/>
              </w:rPr>
              <w:t xml:space="preserve"> omawia założenia planu pokojowego Thomasa </w:t>
            </w:r>
            <w:proofErr w:type="spellStart"/>
            <w:r w:rsidR="00810195" w:rsidRPr="00541824">
              <w:rPr>
                <w:rFonts w:asciiTheme="minorHAnsi" w:eastAsia="Times" w:hAnsiTheme="minorHAnsi" w:cstheme="minorHAnsi"/>
                <w:sz w:val="22"/>
                <w:szCs w:val="22"/>
              </w:rPr>
              <w:t>Woodrowa</w:t>
            </w:r>
            <w:proofErr w:type="spellEnd"/>
            <w:r w:rsidR="00810195" w:rsidRPr="00541824">
              <w:rPr>
                <w:rFonts w:asciiTheme="minorHAnsi" w:eastAsia="Times" w:hAnsiTheme="minorHAnsi" w:cstheme="minorHAnsi"/>
                <w:sz w:val="22"/>
                <w:szCs w:val="22"/>
              </w:rPr>
              <w:t xml:space="preserve"> Wilsona</w:t>
            </w:r>
          </w:p>
          <w:p w:rsidR="00556FF7" w:rsidRDefault="000E7909" w:rsidP="00556FF7">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556FF7" w:rsidRPr="00541824">
              <w:rPr>
                <w:rFonts w:asciiTheme="minorHAnsi" w:eastAsia="Times" w:hAnsiTheme="minorHAnsi" w:cstheme="minorHAnsi"/>
                <w:sz w:val="22"/>
                <w:szCs w:val="22"/>
              </w:rPr>
              <w:t xml:space="preserve"> omawia nowe techniki walki zastosowane w czasie Wielkiej Wojny</w:t>
            </w:r>
          </w:p>
          <w:p w:rsidR="00556FF7" w:rsidRPr="00541824" w:rsidRDefault="000E7909" w:rsidP="00556FF7">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556FF7" w:rsidRPr="00541824">
              <w:rPr>
                <w:rFonts w:asciiTheme="minorHAnsi" w:eastAsia="Times" w:hAnsiTheme="minorHAnsi" w:cstheme="minorHAnsi"/>
                <w:sz w:val="22"/>
                <w:szCs w:val="22"/>
              </w:rPr>
              <w:t xml:space="preserve"> przedstawia przyczyny klęski państw centralnych</w:t>
            </w:r>
          </w:p>
          <w:p w:rsidR="00810195" w:rsidRDefault="000E7909" w:rsidP="00810195">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eastAsia="Times" w:hAnsiTheme="minorHAnsi" w:cstheme="minorHAnsi"/>
                <w:sz w:val="22"/>
                <w:szCs w:val="22"/>
              </w:rPr>
              <w:t xml:space="preserve"> omawia postanowienia rozejmu w </w:t>
            </w:r>
            <w:proofErr w:type="spellStart"/>
            <w:r w:rsidR="00810195" w:rsidRPr="00541824">
              <w:rPr>
                <w:rFonts w:asciiTheme="minorHAnsi" w:eastAsia="Times" w:hAnsiTheme="minorHAnsi" w:cstheme="minorHAnsi"/>
                <w:sz w:val="22"/>
                <w:szCs w:val="22"/>
              </w:rPr>
              <w:t>Compiègne</w:t>
            </w:r>
            <w:proofErr w:type="spellEnd"/>
            <w:r w:rsidR="00810195" w:rsidRPr="00541824">
              <w:rPr>
                <w:rFonts w:asciiTheme="minorHAnsi" w:eastAsia="Times" w:hAnsiTheme="minorHAnsi" w:cstheme="minorHAnsi"/>
                <w:sz w:val="22"/>
                <w:szCs w:val="22"/>
              </w:rPr>
              <w:t xml:space="preserve"> </w:t>
            </w:r>
          </w:p>
          <w:p w:rsidR="00810195" w:rsidRPr="00541824" w:rsidRDefault="000E7909" w:rsidP="00556FF7">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810195" w:rsidRPr="00541824">
              <w:rPr>
                <w:rFonts w:asciiTheme="minorHAnsi" w:eastAsia="Times" w:hAnsiTheme="minorHAnsi" w:cstheme="minorHAnsi"/>
                <w:sz w:val="22"/>
                <w:szCs w:val="22"/>
              </w:rPr>
              <w:t xml:space="preserve"> przedstawia skutki Wielkiej Wojny</w:t>
            </w:r>
            <w:r w:rsidR="00810195" w:rsidRPr="00541824">
              <w:rPr>
                <w:rFonts w:asciiTheme="minorHAnsi" w:eastAsia="Times" w:hAnsiTheme="minorHAnsi" w:cstheme="minorHAnsi"/>
                <w:sz w:val="22"/>
                <w:szCs w:val="22"/>
              </w:rPr>
              <w:tab/>
            </w:r>
          </w:p>
        </w:tc>
        <w:tc>
          <w:tcPr>
            <w:tcW w:w="4962" w:type="dxa"/>
          </w:tcPr>
          <w:p w:rsidR="00EA222C" w:rsidRPr="00541824" w:rsidRDefault="00EA222C"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xml:space="preserve">– stosuje pojęcie </w:t>
            </w:r>
            <w:r w:rsidRPr="00556FF7">
              <w:rPr>
                <w:rFonts w:asciiTheme="minorHAnsi" w:hAnsiTheme="minorHAnsi" w:cstheme="minorHAnsi"/>
                <w:i/>
                <w:sz w:val="22"/>
                <w:szCs w:val="22"/>
              </w:rPr>
              <w:t>depesza Zimmermanna</w:t>
            </w:r>
          </w:p>
          <w:p w:rsidR="00EA222C" w:rsidRPr="00541824" w:rsidRDefault="00EA222C"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lokalizuje w czasie</w:t>
            </w:r>
            <w:r w:rsidR="00215589">
              <w:rPr>
                <w:rFonts w:asciiTheme="minorHAnsi" w:hAnsiTheme="minorHAnsi" w:cstheme="minorHAnsi"/>
                <w:sz w:val="22"/>
                <w:szCs w:val="22"/>
              </w:rPr>
              <w:t>:</w:t>
            </w:r>
            <w:r w:rsidRPr="00541824">
              <w:rPr>
                <w:rFonts w:asciiTheme="minorHAnsi" w:hAnsiTheme="minorHAnsi" w:cstheme="minorHAnsi"/>
                <w:sz w:val="22"/>
                <w:szCs w:val="22"/>
              </w:rPr>
              <w:t xml:space="preserve"> </w:t>
            </w:r>
            <w:r w:rsidR="00556FF7" w:rsidRPr="00541824">
              <w:rPr>
                <w:rFonts w:asciiTheme="minorHAnsi" w:hAnsiTheme="minorHAnsi" w:cstheme="minorHAnsi"/>
                <w:sz w:val="22"/>
                <w:szCs w:val="22"/>
              </w:rPr>
              <w:t xml:space="preserve">ofensywę Włochów pod Vittorio </w:t>
            </w:r>
            <w:proofErr w:type="spellStart"/>
            <w:r w:rsidR="00556FF7" w:rsidRPr="00541824">
              <w:rPr>
                <w:rFonts w:asciiTheme="minorHAnsi" w:hAnsiTheme="minorHAnsi" w:cstheme="minorHAnsi"/>
                <w:sz w:val="22"/>
                <w:szCs w:val="22"/>
              </w:rPr>
              <w:t>Veneto</w:t>
            </w:r>
            <w:proofErr w:type="spellEnd"/>
            <w:r w:rsidR="00556FF7" w:rsidRPr="00541824">
              <w:rPr>
                <w:rFonts w:asciiTheme="minorHAnsi" w:hAnsiTheme="minorHAnsi" w:cstheme="minorHAnsi"/>
                <w:sz w:val="22"/>
                <w:szCs w:val="22"/>
              </w:rPr>
              <w:t xml:space="preserve"> (X 1918)</w:t>
            </w:r>
            <w:r w:rsidR="00556FF7">
              <w:rPr>
                <w:rFonts w:asciiTheme="minorHAnsi" w:hAnsiTheme="minorHAnsi" w:cstheme="minorHAnsi"/>
                <w:sz w:val="22"/>
                <w:szCs w:val="22"/>
              </w:rPr>
              <w:t xml:space="preserve">, </w:t>
            </w:r>
            <w:r w:rsidRPr="00541824">
              <w:rPr>
                <w:rFonts w:asciiTheme="minorHAnsi" w:hAnsiTheme="minorHAnsi" w:cstheme="minorHAnsi"/>
                <w:sz w:val="22"/>
                <w:szCs w:val="22"/>
              </w:rPr>
              <w:t>kapitulację Austro-Węgier (3 XI 1918)</w:t>
            </w:r>
            <w:r w:rsidR="00556FF7" w:rsidRPr="00541824">
              <w:rPr>
                <w:rFonts w:asciiTheme="minorHAnsi" w:hAnsiTheme="minorHAnsi" w:cstheme="minorHAnsi"/>
                <w:sz w:val="22"/>
                <w:szCs w:val="22"/>
              </w:rPr>
              <w:t xml:space="preserve"> </w:t>
            </w:r>
          </w:p>
          <w:p w:rsidR="00EA222C" w:rsidRPr="00541824" w:rsidRDefault="00EA222C"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lokalizuje w przestrzeni zmiany na frontach w 1917 i 1918 r.</w:t>
            </w:r>
          </w:p>
          <w:p w:rsidR="00556FF7" w:rsidRPr="00541824" w:rsidRDefault="00556FF7" w:rsidP="00556FF7">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xml:space="preserve">– identyfikuje postać Matthiasa </w:t>
            </w:r>
            <w:proofErr w:type="spellStart"/>
            <w:r w:rsidRPr="00541824">
              <w:rPr>
                <w:rFonts w:asciiTheme="minorHAnsi" w:hAnsiTheme="minorHAnsi" w:cstheme="minorHAnsi"/>
                <w:sz w:val="22"/>
                <w:szCs w:val="22"/>
              </w:rPr>
              <w:t>Erzbergera</w:t>
            </w:r>
            <w:proofErr w:type="spellEnd"/>
          </w:p>
          <w:p w:rsidR="00EA222C" w:rsidRPr="00541824" w:rsidRDefault="000E7909"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hAnsiTheme="minorHAnsi" w:cstheme="minorHAnsi"/>
                <w:sz w:val="22"/>
                <w:szCs w:val="22"/>
              </w:rPr>
              <w:t xml:space="preserve"> omawia konsekwencje nieograniczonej wojny obronnej</w:t>
            </w:r>
          </w:p>
          <w:p w:rsidR="00EA222C" w:rsidRPr="00541824" w:rsidRDefault="000E7909"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hAnsiTheme="minorHAnsi" w:cstheme="minorHAnsi"/>
                <w:sz w:val="22"/>
                <w:szCs w:val="22"/>
              </w:rPr>
              <w:t xml:space="preserve"> przedstawia stosunek USA do I wojny światowej</w:t>
            </w:r>
          </w:p>
          <w:p w:rsidR="00EA222C" w:rsidRPr="00541824" w:rsidRDefault="000E7909"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hAnsiTheme="minorHAnsi" w:cstheme="minorHAnsi"/>
                <w:sz w:val="22"/>
                <w:szCs w:val="22"/>
              </w:rPr>
              <w:t xml:space="preserve"> przedstawia okoliczności przystąpienia USA do I wojny światowej</w:t>
            </w:r>
          </w:p>
          <w:p w:rsidR="00EA222C" w:rsidRPr="00541824" w:rsidRDefault="000E7909"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hAnsiTheme="minorHAnsi" w:cstheme="minorHAnsi"/>
                <w:sz w:val="22"/>
                <w:szCs w:val="22"/>
              </w:rPr>
              <w:t xml:space="preserve"> wyjaśnia, jakie konsekwencje militarne miało przystąpienie USA do wojny</w:t>
            </w:r>
          </w:p>
          <w:p w:rsidR="00556FF7" w:rsidRPr="00541824" w:rsidRDefault="000E7909" w:rsidP="00556FF7">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556FF7" w:rsidRPr="00541824">
              <w:rPr>
                <w:rFonts w:asciiTheme="minorHAnsi" w:hAnsiTheme="minorHAnsi" w:cstheme="minorHAnsi"/>
                <w:sz w:val="22"/>
                <w:szCs w:val="22"/>
              </w:rPr>
              <w:t xml:space="preserve"> omawia problemy, z jakimi zmagały się państwa centralne po 1916 r.</w:t>
            </w:r>
          </w:p>
          <w:p w:rsidR="00EA222C" w:rsidRPr="00541824" w:rsidRDefault="000E7909"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hAnsiTheme="minorHAnsi" w:cstheme="minorHAnsi"/>
                <w:sz w:val="22"/>
                <w:szCs w:val="22"/>
              </w:rPr>
              <w:t xml:space="preserve"> przedstawia ostatnie ofensywy niemieckie na froncie zachodnim</w:t>
            </w:r>
          </w:p>
          <w:p w:rsidR="00556FF7" w:rsidRDefault="000E7909" w:rsidP="00556FF7">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556FF7" w:rsidRPr="00541824">
              <w:rPr>
                <w:rFonts w:asciiTheme="minorHAnsi" w:hAnsiTheme="minorHAnsi" w:cstheme="minorHAnsi"/>
                <w:sz w:val="22"/>
                <w:szCs w:val="22"/>
              </w:rPr>
              <w:t xml:space="preserve"> przedstawia, jak zakończyły się walki toczone przez sojuszników Rzeszy Niemieckiej w 1918 r.</w:t>
            </w:r>
            <w:r w:rsidR="00556FF7" w:rsidRPr="00541824">
              <w:rPr>
                <w:rFonts w:asciiTheme="minorHAnsi" w:hAnsiTheme="minorHAnsi" w:cstheme="minorHAnsi"/>
                <w:sz w:val="22"/>
                <w:szCs w:val="22"/>
              </w:rPr>
              <w:tab/>
            </w:r>
          </w:p>
          <w:p w:rsidR="00EA222C" w:rsidRPr="00541824" w:rsidRDefault="000E7909"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hAnsiTheme="minorHAnsi" w:cstheme="minorHAnsi"/>
                <w:sz w:val="22"/>
                <w:szCs w:val="22"/>
              </w:rPr>
              <w:t xml:space="preserve"> omawia przebieg i skutki rewolucji listopadowej w Niemczech</w:t>
            </w:r>
          </w:p>
          <w:p w:rsidR="00EA222C" w:rsidRPr="00541824" w:rsidRDefault="00EA222C"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ocenia wpływ sposobów prowadzenia działań zbrojnych na totalny charakter I wojny światowej</w:t>
            </w:r>
          </w:p>
          <w:p w:rsidR="00EA222C" w:rsidRPr="00541824" w:rsidRDefault="000E7909"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hAnsiTheme="minorHAnsi" w:cstheme="minorHAnsi"/>
                <w:sz w:val="22"/>
                <w:szCs w:val="22"/>
              </w:rPr>
              <w:t xml:space="preserve"> ocenia skutki I wojny światowej dla Europy</w:t>
            </w:r>
          </w:p>
          <w:p w:rsidR="00810195" w:rsidRPr="00541824" w:rsidRDefault="00810195" w:rsidP="00810195">
            <w:pPr>
              <w:autoSpaceDE w:val="0"/>
              <w:autoSpaceDN w:val="0"/>
              <w:adjustRightInd w:val="0"/>
              <w:spacing w:after="0" w:line="240" w:lineRule="auto"/>
              <w:rPr>
                <w:rFonts w:asciiTheme="minorHAnsi" w:hAnsiTheme="minorHAnsi" w:cstheme="minorHAnsi"/>
                <w:sz w:val="22"/>
                <w:szCs w:val="22"/>
              </w:rPr>
            </w:pPr>
          </w:p>
        </w:tc>
      </w:tr>
      <w:tr w:rsidR="00EA222C" w:rsidRPr="00541824" w:rsidTr="00D70A5D">
        <w:trPr>
          <w:trHeight w:val="552"/>
        </w:trPr>
        <w:tc>
          <w:tcPr>
            <w:tcW w:w="1548" w:type="dxa"/>
          </w:tcPr>
          <w:p w:rsidR="00EA222C" w:rsidRPr="00541824" w:rsidRDefault="00EA222C"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Sprawa polska</w:t>
            </w:r>
          </w:p>
          <w:p w:rsidR="00EA222C" w:rsidRPr="00541824" w:rsidRDefault="00EA222C"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xml:space="preserve">podczas I </w:t>
            </w:r>
          </w:p>
          <w:p w:rsidR="00EA222C" w:rsidRPr="00541824" w:rsidRDefault="00EA222C"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xml:space="preserve">wojny </w:t>
            </w:r>
          </w:p>
          <w:p w:rsidR="00EA222C" w:rsidRPr="00541824" w:rsidRDefault="00EA222C"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światowej</w:t>
            </w:r>
          </w:p>
        </w:tc>
        <w:tc>
          <w:tcPr>
            <w:tcW w:w="2976" w:type="dxa"/>
          </w:tcPr>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lastRenderedPageBreak/>
              <w:t>Orientacje polityczne Polaków</w:t>
            </w:r>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lastRenderedPageBreak/>
              <w:t>Mocarstwa wobec sprawy polskiej</w:t>
            </w:r>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Powstanie Legionów Polskich</w:t>
            </w:r>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Walki z Rosjanami w latach 1914</w:t>
            </w:r>
            <w:r w:rsidR="00A35A90" w:rsidRPr="00541824">
              <w:rPr>
                <w:rFonts w:cstheme="minorHAnsi"/>
              </w:rPr>
              <w:t>–</w:t>
            </w:r>
            <w:r w:rsidRPr="00541824">
              <w:rPr>
                <w:rFonts w:cstheme="minorHAnsi"/>
              </w:rPr>
              <w:t>1917</w:t>
            </w:r>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Działalność Romana Dmowskiego</w:t>
            </w:r>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Akt 5 listopada</w:t>
            </w:r>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Budowa zrębów państwowości polskiej</w:t>
            </w:r>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Wojska polskie w Rosji</w:t>
            </w:r>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Sprawa polska na Zachodzie</w:t>
            </w:r>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Błękitna Armia we Francji</w:t>
            </w:r>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Sprawa polska pod koniec wojny</w:t>
            </w:r>
          </w:p>
          <w:p w:rsidR="00EA222C" w:rsidRPr="00541824" w:rsidRDefault="00EA222C" w:rsidP="00EA222C">
            <w:pPr>
              <w:spacing w:after="0" w:line="240" w:lineRule="auto"/>
              <w:rPr>
                <w:rFonts w:asciiTheme="minorHAnsi" w:hAnsiTheme="minorHAnsi" w:cstheme="minorHAnsi"/>
                <w:sz w:val="22"/>
                <w:szCs w:val="22"/>
              </w:rPr>
            </w:pPr>
          </w:p>
          <w:p w:rsidR="00EA222C" w:rsidRPr="00541824" w:rsidRDefault="00EA222C" w:rsidP="00EA222C">
            <w:pPr>
              <w:spacing w:after="0" w:line="240" w:lineRule="auto"/>
              <w:ind w:left="34"/>
              <w:rPr>
                <w:rFonts w:asciiTheme="minorHAnsi" w:hAnsiTheme="minorHAnsi" w:cstheme="minorHAnsi"/>
                <w:sz w:val="22"/>
                <w:szCs w:val="22"/>
              </w:rPr>
            </w:pPr>
          </w:p>
        </w:tc>
        <w:tc>
          <w:tcPr>
            <w:tcW w:w="5103" w:type="dxa"/>
          </w:tcPr>
          <w:p w:rsidR="00EA222C" w:rsidRPr="00541824" w:rsidRDefault="00EA222C" w:rsidP="00EA222C">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lastRenderedPageBreak/>
              <w:t>– stosuje pojęcia</w:t>
            </w:r>
            <w:r w:rsidR="000E7909">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t>
            </w:r>
            <w:r w:rsidRPr="00556FF7">
              <w:rPr>
                <w:rFonts w:asciiTheme="minorHAnsi" w:eastAsia="Times" w:hAnsiTheme="minorHAnsi" w:cstheme="minorHAnsi"/>
                <w:i/>
                <w:sz w:val="22"/>
                <w:szCs w:val="22"/>
              </w:rPr>
              <w:t>orientacja proaustriacka</w:t>
            </w:r>
            <w:r w:rsidRPr="00426AFC">
              <w:rPr>
                <w:rFonts w:asciiTheme="minorHAnsi" w:eastAsia="Times" w:hAnsiTheme="minorHAnsi" w:cstheme="minorHAnsi"/>
                <w:sz w:val="22"/>
                <w:szCs w:val="22"/>
              </w:rPr>
              <w:t>,</w:t>
            </w:r>
            <w:r w:rsidRPr="00556FF7">
              <w:rPr>
                <w:rFonts w:asciiTheme="minorHAnsi" w:eastAsia="Times" w:hAnsiTheme="minorHAnsi" w:cstheme="minorHAnsi"/>
                <w:i/>
                <w:sz w:val="22"/>
                <w:szCs w:val="22"/>
              </w:rPr>
              <w:t xml:space="preserve"> orientacja prorosyjska</w:t>
            </w:r>
            <w:r w:rsidR="00556FF7" w:rsidRPr="00426AFC">
              <w:rPr>
                <w:rFonts w:asciiTheme="minorHAnsi" w:eastAsia="Times" w:hAnsiTheme="minorHAnsi" w:cstheme="minorHAnsi"/>
                <w:sz w:val="22"/>
                <w:szCs w:val="22"/>
              </w:rPr>
              <w:t>,</w:t>
            </w:r>
            <w:r w:rsidR="00556FF7" w:rsidRPr="00556FF7">
              <w:rPr>
                <w:rFonts w:asciiTheme="minorHAnsi" w:eastAsia="Times" w:hAnsiTheme="minorHAnsi" w:cstheme="minorHAnsi"/>
                <w:i/>
                <w:sz w:val="22"/>
                <w:szCs w:val="22"/>
              </w:rPr>
              <w:t xml:space="preserve"> koncepcja trializmu</w:t>
            </w:r>
          </w:p>
          <w:p w:rsidR="00EA222C" w:rsidRPr="00541824" w:rsidRDefault="00EA222C" w:rsidP="00EA222C">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czasie</w:t>
            </w:r>
            <w:r w:rsidR="00215589">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powstanie I Kompanii</w:t>
            </w:r>
          </w:p>
          <w:p w:rsidR="00EA222C" w:rsidRPr="00541824" w:rsidRDefault="00EA222C" w:rsidP="00EA222C">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lastRenderedPageBreak/>
              <w:t xml:space="preserve">Kadrowej (VIII 1914), powstanie Legionów Polskich (27 VIII 1914), </w:t>
            </w:r>
            <w:r w:rsidR="00556FF7" w:rsidRPr="00541824">
              <w:rPr>
                <w:rFonts w:asciiTheme="minorHAnsi" w:eastAsia="Times" w:hAnsiTheme="minorHAnsi" w:cstheme="minorHAnsi"/>
                <w:sz w:val="22"/>
                <w:szCs w:val="22"/>
              </w:rPr>
              <w:t xml:space="preserve">powstanie Naczelnego Komitetu Narodowego (VIII 1914), utworzenie Komitetu Narodowego Polskiego (XI 1914), </w:t>
            </w:r>
            <w:r w:rsidRPr="00541824">
              <w:rPr>
                <w:rFonts w:asciiTheme="minorHAnsi" w:eastAsia="Times" w:hAnsiTheme="minorHAnsi" w:cstheme="minorHAnsi"/>
                <w:sz w:val="22"/>
                <w:szCs w:val="22"/>
              </w:rPr>
              <w:t xml:space="preserve">Akt 5 listopada (1916), </w:t>
            </w:r>
            <w:r w:rsidR="00556FF7" w:rsidRPr="00541824">
              <w:rPr>
                <w:rFonts w:asciiTheme="minorHAnsi" w:eastAsia="Times" w:hAnsiTheme="minorHAnsi" w:cstheme="minorHAnsi"/>
                <w:sz w:val="22"/>
                <w:szCs w:val="22"/>
              </w:rPr>
              <w:t>kryzys przysięgowy (1917), utworzenie Błękitnej Armii (VI 1917)</w:t>
            </w:r>
            <w:r w:rsidR="00556FF7">
              <w:rPr>
                <w:rFonts w:asciiTheme="minorHAnsi" w:eastAsia="Times" w:hAnsiTheme="minorHAnsi" w:cstheme="minorHAnsi"/>
                <w:sz w:val="22"/>
                <w:szCs w:val="22"/>
              </w:rPr>
              <w:t xml:space="preserve">, </w:t>
            </w:r>
            <w:r w:rsidRPr="00541824">
              <w:rPr>
                <w:rFonts w:asciiTheme="minorHAnsi" w:eastAsia="Times" w:hAnsiTheme="minorHAnsi" w:cstheme="minorHAnsi"/>
                <w:sz w:val="22"/>
                <w:szCs w:val="22"/>
              </w:rPr>
              <w:t>plan pokojowy prezydenta T.W. Wilsona (18 I 1918)</w:t>
            </w:r>
          </w:p>
          <w:p w:rsidR="00556FF7" w:rsidRPr="00541824" w:rsidRDefault="00556FF7" w:rsidP="00556FF7">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przestrzeni rejony walk Legionów Polskich</w:t>
            </w:r>
          </w:p>
          <w:p w:rsidR="00EA222C" w:rsidRPr="00541824" w:rsidRDefault="00EA222C" w:rsidP="00EA222C">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identyfikuje postacie</w:t>
            </w:r>
            <w:r w:rsidR="00062254">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Józefa Piłsudskiego, Romana Dmowskiego, Ignacego Jana Paderewskiego</w:t>
            </w:r>
            <w:r w:rsidR="00556FF7">
              <w:rPr>
                <w:rFonts w:asciiTheme="minorHAnsi" w:eastAsia="Times" w:hAnsiTheme="minorHAnsi" w:cstheme="minorHAnsi"/>
                <w:sz w:val="22"/>
                <w:szCs w:val="22"/>
              </w:rPr>
              <w:t>,</w:t>
            </w:r>
            <w:r w:rsidR="00556FF7" w:rsidRPr="00541824">
              <w:rPr>
                <w:rFonts w:asciiTheme="minorHAnsi" w:eastAsia="Times" w:hAnsiTheme="minorHAnsi" w:cstheme="minorHAnsi"/>
                <w:sz w:val="22"/>
                <w:szCs w:val="22"/>
              </w:rPr>
              <w:t xml:space="preserve"> Józefa Hallera</w:t>
            </w:r>
          </w:p>
          <w:p w:rsidR="00EA222C" w:rsidRPr="00541824" w:rsidRDefault="00A35A90" w:rsidP="00EA222C">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eastAsia="Times" w:hAnsiTheme="minorHAnsi" w:cstheme="minorHAnsi"/>
                <w:sz w:val="22"/>
                <w:szCs w:val="22"/>
              </w:rPr>
              <w:t xml:space="preserve"> omawia polityczne koncepcje niepodległościowe w Galicji i Królestwie Polskim</w:t>
            </w:r>
          </w:p>
          <w:p w:rsidR="00556FF7" w:rsidRPr="00541824" w:rsidRDefault="00A35A90" w:rsidP="00556FF7">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556FF7" w:rsidRPr="00541824">
              <w:rPr>
                <w:rFonts w:asciiTheme="minorHAnsi" w:eastAsia="Times" w:hAnsiTheme="minorHAnsi" w:cstheme="minorHAnsi"/>
                <w:sz w:val="22"/>
                <w:szCs w:val="22"/>
              </w:rPr>
              <w:t xml:space="preserve"> przedstawia okoliczności powstania Legionów Polskich</w:t>
            </w:r>
          </w:p>
          <w:p w:rsidR="00556FF7" w:rsidRPr="00541824" w:rsidRDefault="00A35A90" w:rsidP="00556FF7">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556FF7" w:rsidRPr="00541824">
              <w:rPr>
                <w:rFonts w:asciiTheme="minorHAnsi" w:eastAsia="Times" w:hAnsiTheme="minorHAnsi" w:cstheme="minorHAnsi"/>
                <w:sz w:val="22"/>
                <w:szCs w:val="22"/>
              </w:rPr>
              <w:t xml:space="preserve"> wyjaśnia, jaką rolę miała odegrać I Kompania Kadrowa</w:t>
            </w:r>
          </w:p>
          <w:p w:rsidR="00EA222C" w:rsidRPr="00541824" w:rsidRDefault="00A35A90" w:rsidP="00EA222C">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eastAsia="Times" w:hAnsiTheme="minorHAnsi" w:cstheme="minorHAnsi"/>
                <w:sz w:val="22"/>
                <w:szCs w:val="22"/>
              </w:rPr>
              <w:t xml:space="preserve"> wymienia polskie formacje wojskowe walczące po stronie państw centralnych i ententy</w:t>
            </w:r>
          </w:p>
          <w:p w:rsidR="00556FF7" w:rsidRDefault="00A35A90" w:rsidP="00EA222C">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eastAsia="Times" w:hAnsiTheme="minorHAnsi" w:cstheme="minorHAnsi"/>
                <w:sz w:val="22"/>
                <w:szCs w:val="22"/>
              </w:rPr>
              <w:t xml:space="preserve"> wymienia</w:t>
            </w:r>
            <w:r w:rsidR="00556FF7">
              <w:rPr>
                <w:rFonts w:asciiTheme="minorHAnsi" w:eastAsia="Times" w:hAnsiTheme="minorHAnsi" w:cstheme="minorHAnsi"/>
                <w:sz w:val="22"/>
                <w:szCs w:val="22"/>
              </w:rPr>
              <w:t xml:space="preserve"> postanowienia Aktu 5 listopada</w:t>
            </w:r>
          </w:p>
          <w:p w:rsidR="00EA222C" w:rsidRPr="00541824" w:rsidRDefault="00A35A90" w:rsidP="00EA222C">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eastAsia="Times" w:hAnsiTheme="minorHAnsi" w:cstheme="minorHAnsi"/>
                <w:sz w:val="22"/>
                <w:szCs w:val="22"/>
              </w:rPr>
              <w:t xml:space="preserve"> wyjaśnia, jakie były zasługi Józefa Piłsudskiego dla tworzenia polskich formacji wojskowych w czasie I wojny światowej</w:t>
            </w:r>
          </w:p>
          <w:p w:rsidR="00EA222C" w:rsidRPr="00541824" w:rsidRDefault="00A35A90" w:rsidP="00EA222C">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eastAsia="Times" w:hAnsiTheme="minorHAnsi" w:cstheme="minorHAnsi"/>
                <w:sz w:val="22"/>
                <w:szCs w:val="22"/>
              </w:rPr>
              <w:t xml:space="preserve"> wyjaśnia, dlaczego plan pokojowy prezydenta T. W. Wilsona miał przełomowe znaczenie dla sprawy polskiej</w:t>
            </w:r>
          </w:p>
          <w:p w:rsidR="00EA222C" w:rsidRPr="00541824" w:rsidRDefault="00EA222C" w:rsidP="00EA222C">
            <w:pPr>
              <w:spacing w:after="0" w:line="240" w:lineRule="auto"/>
              <w:rPr>
                <w:rFonts w:asciiTheme="minorHAnsi" w:eastAsia="Times" w:hAnsiTheme="minorHAnsi" w:cstheme="minorHAnsi"/>
                <w:sz w:val="22"/>
                <w:szCs w:val="22"/>
              </w:rPr>
            </w:pPr>
          </w:p>
        </w:tc>
        <w:tc>
          <w:tcPr>
            <w:tcW w:w="4962" w:type="dxa"/>
          </w:tcPr>
          <w:p w:rsidR="00EA222C" w:rsidRPr="00541824" w:rsidRDefault="00EA222C"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 xml:space="preserve">– stosuje pojęcie </w:t>
            </w:r>
            <w:r w:rsidRPr="00556FF7">
              <w:rPr>
                <w:rFonts w:asciiTheme="minorHAnsi" w:hAnsiTheme="minorHAnsi" w:cstheme="minorHAnsi"/>
                <w:i/>
                <w:sz w:val="22"/>
                <w:szCs w:val="22"/>
              </w:rPr>
              <w:t>strzeleckie organizacje paramilitarne</w:t>
            </w:r>
          </w:p>
          <w:p w:rsidR="00EA222C" w:rsidRPr="00541824" w:rsidRDefault="00EA222C"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 lokalizuje w czasie</w:t>
            </w:r>
            <w:r w:rsidR="00215589">
              <w:rPr>
                <w:rFonts w:asciiTheme="minorHAnsi" w:hAnsiTheme="minorHAnsi" w:cstheme="minorHAnsi"/>
                <w:sz w:val="22"/>
                <w:szCs w:val="22"/>
              </w:rPr>
              <w:t>:</w:t>
            </w:r>
            <w:r w:rsidRPr="00541824">
              <w:rPr>
                <w:rFonts w:asciiTheme="minorHAnsi" w:hAnsiTheme="minorHAnsi" w:cstheme="minorHAnsi"/>
                <w:sz w:val="22"/>
                <w:szCs w:val="22"/>
              </w:rPr>
              <w:t xml:space="preserve"> założenie Związku Walki Czynnej (1908), </w:t>
            </w:r>
            <w:r w:rsidR="00556FF7" w:rsidRPr="00541824">
              <w:rPr>
                <w:rFonts w:asciiTheme="minorHAnsi" w:hAnsiTheme="minorHAnsi" w:cstheme="minorHAnsi"/>
                <w:sz w:val="22"/>
                <w:szCs w:val="22"/>
              </w:rPr>
              <w:t xml:space="preserve">powołanie Komisji Tymczasowej Skonfederowanych Stronnictw Niepodległościowych (XI 1912), </w:t>
            </w:r>
            <w:r w:rsidRPr="00541824">
              <w:rPr>
                <w:rFonts w:asciiTheme="minorHAnsi" w:hAnsiTheme="minorHAnsi" w:cstheme="minorHAnsi"/>
                <w:sz w:val="22"/>
                <w:szCs w:val="22"/>
              </w:rPr>
              <w:t>odezwę wielkiego księcia Mikołaja Mikołajewicza (14 VIII 1914), powstanie Tymczasowej Rady Stanu Królestwa Polskiego (I 1917), deklarację rosyjskiego Rządu Tymczasowego (III 1917), zawiązanie Komitetu Narodowego Polskiego (VIII 1917)</w:t>
            </w:r>
          </w:p>
          <w:p w:rsidR="00EA222C" w:rsidRPr="00541824" w:rsidRDefault="00EA222C"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lokalizuje w czasie i przestrzeni</w:t>
            </w:r>
            <w:r w:rsidR="00215589">
              <w:rPr>
                <w:rFonts w:asciiTheme="minorHAnsi" w:hAnsiTheme="minorHAnsi" w:cstheme="minorHAnsi"/>
                <w:sz w:val="22"/>
                <w:szCs w:val="22"/>
              </w:rPr>
              <w:t>:</w:t>
            </w:r>
            <w:r w:rsidRPr="00541824">
              <w:rPr>
                <w:rFonts w:asciiTheme="minorHAnsi" w:hAnsiTheme="minorHAnsi" w:cstheme="minorHAnsi"/>
                <w:sz w:val="22"/>
                <w:szCs w:val="22"/>
              </w:rPr>
              <w:t xml:space="preserve"> bitwę pod </w:t>
            </w:r>
            <w:proofErr w:type="spellStart"/>
            <w:r w:rsidRPr="00541824">
              <w:rPr>
                <w:rFonts w:asciiTheme="minorHAnsi" w:hAnsiTheme="minorHAnsi" w:cstheme="minorHAnsi"/>
                <w:sz w:val="22"/>
                <w:szCs w:val="22"/>
              </w:rPr>
              <w:t>Krzywopłotami</w:t>
            </w:r>
            <w:proofErr w:type="spellEnd"/>
            <w:r w:rsidRPr="00541824">
              <w:rPr>
                <w:rFonts w:asciiTheme="minorHAnsi" w:hAnsiTheme="minorHAnsi" w:cstheme="minorHAnsi"/>
                <w:sz w:val="22"/>
                <w:szCs w:val="22"/>
              </w:rPr>
              <w:t xml:space="preserve"> (XI 1914), bitwę pod Łowczówkiem (XII 1914), bitwę pod </w:t>
            </w:r>
            <w:proofErr w:type="spellStart"/>
            <w:r w:rsidRPr="00541824">
              <w:rPr>
                <w:rFonts w:asciiTheme="minorHAnsi" w:hAnsiTheme="minorHAnsi" w:cstheme="minorHAnsi"/>
                <w:sz w:val="22"/>
                <w:szCs w:val="22"/>
              </w:rPr>
              <w:t>Rokitną</w:t>
            </w:r>
            <w:proofErr w:type="spellEnd"/>
            <w:r w:rsidRPr="00541824">
              <w:rPr>
                <w:rFonts w:asciiTheme="minorHAnsi" w:hAnsiTheme="minorHAnsi" w:cstheme="minorHAnsi"/>
                <w:sz w:val="22"/>
                <w:szCs w:val="22"/>
              </w:rPr>
              <w:t xml:space="preserve"> (VI 1915), bitwę pod </w:t>
            </w:r>
            <w:proofErr w:type="spellStart"/>
            <w:r w:rsidRPr="00541824">
              <w:rPr>
                <w:rFonts w:asciiTheme="minorHAnsi" w:hAnsiTheme="minorHAnsi" w:cstheme="minorHAnsi"/>
                <w:sz w:val="22"/>
                <w:szCs w:val="22"/>
              </w:rPr>
              <w:t>Kostiuchnówką</w:t>
            </w:r>
            <w:proofErr w:type="spellEnd"/>
            <w:r w:rsidRPr="00541824">
              <w:rPr>
                <w:rFonts w:asciiTheme="minorHAnsi" w:hAnsiTheme="minorHAnsi" w:cstheme="minorHAnsi"/>
                <w:sz w:val="22"/>
                <w:szCs w:val="22"/>
              </w:rPr>
              <w:t xml:space="preserve"> (1916)</w:t>
            </w:r>
            <w:r w:rsidR="00556FF7">
              <w:rPr>
                <w:rFonts w:asciiTheme="minorHAnsi" w:hAnsiTheme="minorHAnsi" w:cstheme="minorHAnsi"/>
                <w:sz w:val="22"/>
                <w:szCs w:val="22"/>
              </w:rPr>
              <w:t>,</w:t>
            </w:r>
            <w:r w:rsidRPr="00541824">
              <w:rPr>
                <w:rFonts w:asciiTheme="minorHAnsi" w:hAnsiTheme="minorHAnsi" w:cstheme="minorHAnsi"/>
                <w:sz w:val="22"/>
                <w:szCs w:val="22"/>
              </w:rPr>
              <w:t xml:space="preserve"> </w:t>
            </w:r>
            <w:r w:rsidR="00556FF7" w:rsidRPr="00541824">
              <w:rPr>
                <w:rFonts w:asciiTheme="minorHAnsi" w:hAnsiTheme="minorHAnsi" w:cstheme="minorHAnsi"/>
                <w:sz w:val="22"/>
                <w:szCs w:val="22"/>
              </w:rPr>
              <w:t>przekształcenie Legionów Polskich w Polski Korpus Posiłkowy (IX 1916), deklarację wersalską w sprawie przyszłości Polski (3 VI 1918)</w:t>
            </w:r>
          </w:p>
          <w:p w:rsidR="00EA222C" w:rsidRPr="00541824" w:rsidRDefault="00EA222C"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lokalizuje w przestrzeni zmiany sytuacji</w:t>
            </w:r>
            <w:r w:rsidR="00556FF7">
              <w:rPr>
                <w:rFonts w:asciiTheme="minorHAnsi" w:hAnsiTheme="minorHAnsi" w:cstheme="minorHAnsi"/>
                <w:sz w:val="22"/>
                <w:szCs w:val="22"/>
              </w:rPr>
              <w:t xml:space="preserve"> </w:t>
            </w:r>
            <w:r w:rsidRPr="00541824">
              <w:rPr>
                <w:rFonts w:asciiTheme="minorHAnsi" w:hAnsiTheme="minorHAnsi" w:cstheme="minorHAnsi"/>
                <w:sz w:val="22"/>
                <w:szCs w:val="22"/>
              </w:rPr>
              <w:t>militarnej na ziemiach</w:t>
            </w:r>
            <w:r w:rsidR="00556FF7">
              <w:rPr>
                <w:rFonts w:asciiTheme="minorHAnsi" w:hAnsiTheme="minorHAnsi" w:cstheme="minorHAnsi"/>
                <w:sz w:val="22"/>
                <w:szCs w:val="22"/>
              </w:rPr>
              <w:t xml:space="preserve"> </w:t>
            </w:r>
            <w:r w:rsidRPr="00541824">
              <w:rPr>
                <w:rFonts w:asciiTheme="minorHAnsi" w:hAnsiTheme="minorHAnsi" w:cstheme="minorHAnsi"/>
                <w:sz w:val="22"/>
                <w:szCs w:val="22"/>
              </w:rPr>
              <w:t>polskich w latach</w:t>
            </w:r>
            <w:r w:rsidR="00556FF7">
              <w:rPr>
                <w:rFonts w:asciiTheme="minorHAnsi" w:hAnsiTheme="minorHAnsi" w:cstheme="minorHAnsi"/>
                <w:sz w:val="22"/>
                <w:szCs w:val="22"/>
              </w:rPr>
              <w:t xml:space="preserve"> </w:t>
            </w:r>
            <w:r w:rsidRPr="00541824">
              <w:rPr>
                <w:rFonts w:asciiTheme="minorHAnsi" w:hAnsiTheme="minorHAnsi" w:cstheme="minorHAnsi"/>
                <w:sz w:val="22"/>
                <w:szCs w:val="22"/>
              </w:rPr>
              <w:t>1914–1917</w:t>
            </w:r>
          </w:p>
          <w:p w:rsidR="00EA222C" w:rsidRPr="00541824" w:rsidRDefault="00EA222C"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identyfikuje posta</w:t>
            </w:r>
            <w:r w:rsidR="00556FF7">
              <w:rPr>
                <w:rFonts w:asciiTheme="minorHAnsi" w:hAnsiTheme="minorHAnsi" w:cstheme="minorHAnsi"/>
                <w:sz w:val="22"/>
                <w:szCs w:val="22"/>
              </w:rPr>
              <w:t>cie</w:t>
            </w:r>
            <w:r w:rsidR="00062254">
              <w:rPr>
                <w:rFonts w:asciiTheme="minorHAnsi" w:hAnsiTheme="minorHAnsi" w:cstheme="minorHAnsi"/>
                <w:sz w:val="22"/>
                <w:szCs w:val="22"/>
              </w:rPr>
              <w:t>:</w:t>
            </w:r>
            <w:r w:rsidR="00556FF7">
              <w:rPr>
                <w:rFonts w:asciiTheme="minorHAnsi" w:hAnsiTheme="minorHAnsi" w:cstheme="minorHAnsi"/>
                <w:sz w:val="22"/>
                <w:szCs w:val="22"/>
              </w:rPr>
              <w:t xml:space="preserve"> </w:t>
            </w:r>
            <w:r w:rsidRPr="00541824">
              <w:rPr>
                <w:rFonts w:asciiTheme="minorHAnsi" w:hAnsiTheme="minorHAnsi" w:cstheme="minorHAnsi"/>
                <w:sz w:val="22"/>
                <w:szCs w:val="22"/>
              </w:rPr>
              <w:t>Henryka Sienkiewicza</w:t>
            </w:r>
            <w:r w:rsidR="00556FF7">
              <w:rPr>
                <w:rFonts w:asciiTheme="minorHAnsi" w:hAnsiTheme="minorHAnsi" w:cstheme="minorHAnsi"/>
                <w:sz w:val="22"/>
                <w:szCs w:val="22"/>
              </w:rPr>
              <w:t>,</w:t>
            </w:r>
            <w:r w:rsidR="00556FF7" w:rsidRPr="00541824">
              <w:rPr>
                <w:rFonts w:asciiTheme="minorHAnsi" w:hAnsiTheme="minorHAnsi" w:cstheme="minorHAnsi"/>
                <w:sz w:val="22"/>
                <w:szCs w:val="22"/>
              </w:rPr>
              <w:t xml:space="preserve"> Bolesława Roję</w:t>
            </w:r>
          </w:p>
          <w:p w:rsidR="00EA222C" w:rsidRPr="00541824" w:rsidRDefault="00A35A90"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hAnsiTheme="minorHAnsi" w:cstheme="minorHAnsi"/>
                <w:sz w:val="22"/>
                <w:szCs w:val="22"/>
              </w:rPr>
              <w:t xml:space="preserve"> omawia szlak bojowy Legionów Polskich</w:t>
            </w:r>
          </w:p>
          <w:p w:rsidR="00556FF7" w:rsidRPr="00541824" w:rsidRDefault="00A35A90" w:rsidP="00556FF7">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556FF7" w:rsidRPr="00541824">
              <w:rPr>
                <w:rFonts w:asciiTheme="minorHAnsi" w:hAnsiTheme="minorHAnsi" w:cstheme="minorHAnsi"/>
                <w:sz w:val="22"/>
                <w:szCs w:val="22"/>
              </w:rPr>
              <w:t xml:space="preserve"> przedstawia formacje polskie, które powstały u boku Rosji</w:t>
            </w:r>
          </w:p>
          <w:p w:rsidR="00EA222C" w:rsidRPr="00541824" w:rsidRDefault="00A35A90"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hAnsiTheme="minorHAnsi" w:cstheme="minorHAnsi"/>
                <w:sz w:val="22"/>
                <w:szCs w:val="22"/>
              </w:rPr>
              <w:t xml:space="preserve"> omawia działalność R. Dmowskiego na rzecz odbudowy niepodległego państwa polskiego</w:t>
            </w:r>
          </w:p>
          <w:p w:rsidR="00EA222C" w:rsidRPr="00541824" w:rsidRDefault="00A35A90"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hAnsiTheme="minorHAnsi" w:cstheme="minorHAnsi"/>
                <w:sz w:val="22"/>
                <w:szCs w:val="22"/>
              </w:rPr>
              <w:t xml:space="preserve"> wyjaśnia, w jaki sposób władze niemieckie i austriackie realizowały obietnice zawarte w Akcie 5 listopada</w:t>
            </w:r>
          </w:p>
          <w:p w:rsidR="00556FF7" w:rsidRDefault="00A35A90"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hAnsiTheme="minorHAnsi" w:cstheme="minorHAnsi"/>
                <w:sz w:val="22"/>
                <w:szCs w:val="22"/>
              </w:rPr>
              <w:t xml:space="preserve"> przedstawia skutki kryzysu przysięgowego</w:t>
            </w:r>
            <w:r w:rsidR="00EA222C" w:rsidRPr="00541824">
              <w:rPr>
                <w:rFonts w:asciiTheme="minorHAnsi" w:hAnsiTheme="minorHAnsi" w:cstheme="minorHAnsi"/>
                <w:sz w:val="22"/>
                <w:szCs w:val="22"/>
              </w:rPr>
              <w:tab/>
            </w:r>
          </w:p>
          <w:p w:rsidR="00556FF7" w:rsidRDefault="00A35A90"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hAnsiTheme="minorHAnsi" w:cstheme="minorHAnsi"/>
                <w:sz w:val="22"/>
                <w:szCs w:val="22"/>
              </w:rPr>
              <w:t xml:space="preserve"> omawia proces formowania wojska polskiego we Francji</w:t>
            </w:r>
            <w:r w:rsidR="00EA222C" w:rsidRPr="00541824">
              <w:rPr>
                <w:rFonts w:asciiTheme="minorHAnsi" w:hAnsiTheme="minorHAnsi" w:cstheme="minorHAnsi"/>
                <w:sz w:val="22"/>
                <w:szCs w:val="22"/>
              </w:rPr>
              <w:tab/>
            </w:r>
          </w:p>
          <w:p w:rsidR="00EA222C" w:rsidRPr="00541824" w:rsidRDefault="00A35A90"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hAnsiTheme="minorHAnsi" w:cstheme="minorHAnsi"/>
                <w:sz w:val="22"/>
                <w:szCs w:val="22"/>
              </w:rPr>
              <w:t xml:space="preserve"> ocenia, jakie znaczenie dla Polaków mogła mieć walka w wojnie toczonej przez zaborców</w:t>
            </w:r>
          </w:p>
          <w:p w:rsidR="00EA222C" w:rsidRPr="00541824" w:rsidRDefault="00A35A90"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hAnsiTheme="minorHAnsi" w:cstheme="minorHAnsi"/>
                <w:sz w:val="22"/>
                <w:szCs w:val="22"/>
              </w:rPr>
              <w:t xml:space="preserve"> ocenia znaczenie Aktu 5 listopada dla narodu polskiego</w:t>
            </w:r>
          </w:p>
          <w:p w:rsidR="00EA222C" w:rsidRPr="00541824" w:rsidRDefault="00EA222C"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 omawia i ocenia stanowisko aliantó</w:t>
            </w:r>
            <w:r w:rsidR="00556FF7">
              <w:rPr>
                <w:rFonts w:asciiTheme="minorHAnsi" w:hAnsiTheme="minorHAnsi" w:cstheme="minorHAnsi"/>
                <w:sz w:val="22"/>
                <w:szCs w:val="22"/>
              </w:rPr>
              <w:t>w zachodnich w sprawie polskiej</w:t>
            </w:r>
          </w:p>
        </w:tc>
      </w:tr>
      <w:tr w:rsidR="00EA222C" w:rsidRPr="00541824" w:rsidTr="00EA222C">
        <w:trPr>
          <w:trHeight w:val="300"/>
        </w:trPr>
        <w:tc>
          <w:tcPr>
            <w:tcW w:w="14589" w:type="dxa"/>
            <w:gridSpan w:val="4"/>
            <w:shd w:val="clear" w:color="auto" w:fill="D0CECE"/>
          </w:tcPr>
          <w:p w:rsidR="00EA222C" w:rsidRPr="00541824" w:rsidRDefault="00EA222C" w:rsidP="00EA222C">
            <w:pPr>
              <w:spacing w:after="0" w:line="240" w:lineRule="auto"/>
              <w:jc w:val="center"/>
              <w:rPr>
                <w:rFonts w:asciiTheme="minorHAnsi" w:hAnsiTheme="minorHAnsi" w:cstheme="minorHAnsi"/>
                <w:b/>
                <w:sz w:val="22"/>
                <w:szCs w:val="22"/>
              </w:rPr>
            </w:pPr>
            <w:r w:rsidRPr="00541824">
              <w:rPr>
                <w:rFonts w:asciiTheme="minorHAnsi" w:hAnsiTheme="minorHAnsi" w:cstheme="minorHAnsi"/>
                <w:b/>
                <w:bCs/>
                <w:sz w:val="22"/>
                <w:szCs w:val="22"/>
              </w:rPr>
              <w:lastRenderedPageBreak/>
              <w:t>VI. DWUDZIESTOLECIE MIĘDZYWOJENNE</w:t>
            </w:r>
          </w:p>
        </w:tc>
      </w:tr>
      <w:tr w:rsidR="00EA222C" w:rsidRPr="00541824" w:rsidTr="00D70A5D">
        <w:trPr>
          <w:trHeight w:val="552"/>
        </w:trPr>
        <w:tc>
          <w:tcPr>
            <w:tcW w:w="1548" w:type="dxa"/>
          </w:tcPr>
          <w:p w:rsidR="00EA222C" w:rsidRPr="00541824" w:rsidRDefault="00EA222C"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Ład</w:t>
            </w:r>
          </w:p>
          <w:p w:rsidR="00EA222C" w:rsidRPr="00541824" w:rsidRDefault="00EA222C"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wersalski</w:t>
            </w:r>
          </w:p>
        </w:tc>
        <w:tc>
          <w:tcPr>
            <w:tcW w:w="2976" w:type="dxa"/>
          </w:tcPr>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Konferencja paryska</w:t>
            </w:r>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Wielka czwórka</w:t>
            </w:r>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Traktat wersalski</w:t>
            </w:r>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Ład wersalski</w:t>
            </w:r>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Traktaty mniejszościowe</w:t>
            </w:r>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Powstanie i zasady działania Ligi Narodów</w:t>
            </w:r>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Konferencja waszyngtońska</w:t>
            </w:r>
          </w:p>
          <w:p w:rsidR="00EA222C" w:rsidRPr="00541824" w:rsidRDefault="00EA222C" w:rsidP="00EA222C">
            <w:pPr>
              <w:spacing w:after="0" w:line="240" w:lineRule="auto"/>
              <w:rPr>
                <w:rFonts w:asciiTheme="minorHAnsi" w:hAnsiTheme="minorHAnsi" w:cstheme="minorHAnsi"/>
                <w:sz w:val="22"/>
                <w:szCs w:val="22"/>
              </w:rPr>
            </w:pPr>
          </w:p>
          <w:p w:rsidR="00EA222C" w:rsidRPr="00541824" w:rsidRDefault="00EA222C" w:rsidP="00EA222C">
            <w:pPr>
              <w:spacing w:after="0" w:line="240" w:lineRule="auto"/>
              <w:rPr>
                <w:rFonts w:asciiTheme="minorHAnsi" w:hAnsiTheme="minorHAnsi" w:cstheme="minorHAnsi"/>
                <w:sz w:val="22"/>
                <w:szCs w:val="22"/>
              </w:rPr>
            </w:pPr>
          </w:p>
        </w:tc>
        <w:tc>
          <w:tcPr>
            <w:tcW w:w="5103" w:type="dxa"/>
          </w:tcPr>
          <w:p w:rsidR="00EA222C" w:rsidRPr="00541824" w:rsidRDefault="00EA222C" w:rsidP="00EA222C">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stosuje pojęcia</w:t>
            </w:r>
            <w:r w:rsidR="003D270B">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t>
            </w:r>
            <w:r w:rsidRPr="00426AFC">
              <w:rPr>
                <w:rFonts w:asciiTheme="minorHAnsi" w:eastAsia="Times" w:hAnsiTheme="minorHAnsi" w:cstheme="minorHAnsi"/>
                <w:i/>
                <w:sz w:val="22"/>
                <w:szCs w:val="22"/>
              </w:rPr>
              <w:t>plebiscyt terytorialny</w:t>
            </w:r>
            <w:r w:rsidRPr="00541824">
              <w:rPr>
                <w:rFonts w:asciiTheme="minorHAnsi" w:eastAsia="Times" w:hAnsiTheme="minorHAnsi" w:cstheme="minorHAnsi"/>
                <w:sz w:val="22"/>
                <w:szCs w:val="22"/>
              </w:rPr>
              <w:t xml:space="preserve">, </w:t>
            </w:r>
            <w:r w:rsidR="00556FF7" w:rsidRPr="00426AFC">
              <w:rPr>
                <w:rFonts w:asciiTheme="minorHAnsi" w:eastAsia="Times" w:hAnsiTheme="minorHAnsi" w:cstheme="minorHAnsi"/>
                <w:i/>
                <w:sz w:val="22"/>
                <w:szCs w:val="22"/>
              </w:rPr>
              <w:t>demilitaryzacja</w:t>
            </w:r>
            <w:r w:rsidR="00556FF7" w:rsidRPr="00541824">
              <w:rPr>
                <w:rFonts w:asciiTheme="minorHAnsi" w:eastAsia="Times" w:hAnsiTheme="minorHAnsi" w:cstheme="minorHAnsi"/>
                <w:sz w:val="22"/>
                <w:szCs w:val="22"/>
              </w:rPr>
              <w:t xml:space="preserve">, </w:t>
            </w:r>
            <w:r w:rsidR="00556FF7" w:rsidRPr="00426AFC">
              <w:rPr>
                <w:rFonts w:asciiTheme="minorHAnsi" w:eastAsia="Times" w:hAnsiTheme="minorHAnsi" w:cstheme="minorHAnsi"/>
                <w:i/>
                <w:sz w:val="22"/>
                <w:szCs w:val="22"/>
              </w:rPr>
              <w:t>reparacje</w:t>
            </w:r>
            <w:r w:rsidR="00556FF7" w:rsidRPr="00541824">
              <w:rPr>
                <w:rFonts w:asciiTheme="minorHAnsi" w:eastAsia="Times" w:hAnsiTheme="minorHAnsi" w:cstheme="minorHAnsi"/>
                <w:sz w:val="22"/>
                <w:szCs w:val="22"/>
              </w:rPr>
              <w:t xml:space="preserve">, </w:t>
            </w:r>
            <w:r w:rsidRPr="00426AFC">
              <w:rPr>
                <w:rFonts w:asciiTheme="minorHAnsi" w:eastAsia="Times" w:hAnsiTheme="minorHAnsi" w:cstheme="minorHAnsi"/>
                <w:i/>
                <w:sz w:val="22"/>
                <w:szCs w:val="22"/>
              </w:rPr>
              <w:t>ład wersalski</w:t>
            </w:r>
            <w:r w:rsidRPr="00541824">
              <w:rPr>
                <w:rFonts w:asciiTheme="minorHAnsi" w:eastAsia="Times" w:hAnsiTheme="minorHAnsi" w:cstheme="minorHAnsi"/>
                <w:sz w:val="22"/>
                <w:szCs w:val="22"/>
              </w:rPr>
              <w:t xml:space="preserve">, </w:t>
            </w:r>
            <w:r w:rsidR="00556FF7" w:rsidRPr="00426AFC">
              <w:rPr>
                <w:rFonts w:asciiTheme="minorHAnsi" w:eastAsia="Times" w:hAnsiTheme="minorHAnsi" w:cstheme="minorHAnsi"/>
                <w:i/>
                <w:sz w:val="22"/>
                <w:szCs w:val="22"/>
              </w:rPr>
              <w:t>traktaty mniejszościowe</w:t>
            </w:r>
            <w:r w:rsidR="00556FF7" w:rsidRPr="00541824">
              <w:rPr>
                <w:rFonts w:asciiTheme="minorHAnsi" w:eastAsia="Times" w:hAnsiTheme="minorHAnsi" w:cstheme="minorHAnsi"/>
                <w:sz w:val="22"/>
                <w:szCs w:val="22"/>
              </w:rPr>
              <w:t xml:space="preserve">, </w:t>
            </w:r>
            <w:r w:rsidR="00556FF7" w:rsidRPr="00426AFC">
              <w:rPr>
                <w:rFonts w:asciiTheme="minorHAnsi" w:eastAsia="Times" w:hAnsiTheme="minorHAnsi" w:cstheme="minorHAnsi"/>
                <w:i/>
                <w:sz w:val="22"/>
                <w:szCs w:val="22"/>
              </w:rPr>
              <w:t>Liga Narodów</w:t>
            </w:r>
            <w:r w:rsidR="00556FF7">
              <w:rPr>
                <w:rFonts w:asciiTheme="minorHAnsi" w:eastAsia="Times" w:hAnsiTheme="minorHAnsi" w:cstheme="minorHAnsi"/>
                <w:sz w:val="22"/>
                <w:szCs w:val="22"/>
              </w:rPr>
              <w:t>,</w:t>
            </w:r>
            <w:r w:rsidR="00556FF7" w:rsidRPr="00541824">
              <w:rPr>
                <w:rFonts w:asciiTheme="minorHAnsi" w:eastAsia="Times" w:hAnsiTheme="minorHAnsi" w:cstheme="minorHAnsi"/>
                <w:sz w:val="22"/>
                <w:szCs w:val="22"/>
              </w:rPr>
              <w:t xml:space="preserve"> </w:t>
            </w:r>
            <w:r w:rsidR="00556FF7" w:rsidRPr="00426AFC">
              <w:rPr>
                <w:rFonts w:asciiTheme="minorHAnsi" w:eastAsia="Times" w:hAnsiTheme="minorHAnsi" w:cstheme="minorHAnsi"/>
                <w:i/>
                <w:sz w:val="22"/>
                <w:szCs w:val="22"/>
              </w:rPr>
              <w:t>zasada samostanowienia narodów</w:t>
            </w:r>
          </w:p>
          <w:p w:rsidR="00EA222C" w:rsidRPr="00541824" w:rsidRDefault="00EA222C" w:rsidP="00EA222C">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czasie</w:t>
            </w:r>
            <w:r w:rsidR="00215589">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konferencję paryską (I</w:t>
            </w:r>
            <w:r w:rsidR="00BF4700" w:rsidRPr="00541824">
              <w:rPr>
                <w:rFonts w:asciiTheme="minorHAnsi" w:hAnsiTheme="minorHAnsi" w:cstheme="minorHAnsi"/>
                <w:sz w:val="22"/>
                <w:szCs w:val="22"/>
              </w:rPr>
              <w:t>–</w:t>
            </w:r>
            <w:r w:rsidRPr="00541824">
              <w:rPr>
                <w:rFonts w:asciiTheme="minorHAnsi" w:eastAsia="Times" w:hAnsiTheme="minorHAnsi" w:cstheme="minorHAnsi"/>
                <w:sz w:val="22"/>
                <w:szCs w:val="22"/>
              </w:rPr>
              <w:t xml:space="preserve">VI 1919), </w:t>
            </w:r>
            <w:r w:rsidR="00556FF7" w:rsidRPr="00541824">
              <w:rPr>
                <w:rFonts w:asciiTheme="minorHAnsi" w:eastAsia="Times" w:hAnsiTheme="minorHAnsi" w:cstheme="minorHAnsi"/>
                <w:sz w:val="22"/>
                <w:szCs w:val="22"/>
              </w:rPr>
              <w:t xml:space="preserve">mały traktat wersalski (VI 1919), </w:t>
            </w:r>
            <w:r w:rsidRPr="00541824">
              <w:rPr>
                <w:rFonts w:asciiTheme="minorHAnsi" w:eastAsia="Times" w:hAnsiTheme="minorHAnsi" w:cstheme="minorHAnsi"/>
                <w:sz w:val="22"/>
                <w:szCs w:val="22"/>
              </w:rPr>
              <w:t xml:space="preserve">traktat wersalski (28 VI 1919), </w:t>
            </w:r>
            <w:r w:rsidR="00556FF7" w:rsidRPr="00541824">
              <w:rPr>
                <w:rFonts w:asciiTheme="minorHAnsi" w:eastAsia="Times" w:hAnsiTheme="minorHAnsi" w:cstheme="minorHAnsi"/>
                <w:sz w:val="22"/>
                <w:szCs w:val="22"/>
              </w:rPr>
              <w:t>powołanie Ligi Narodów (1919)</w:t>
            </w:r>
            <w:r w:rsidR="00556FF7">
              <w:rPr>
                <w:rFonts w:asciiTheme="minorHAnsi" w:eastAsia="Times" w:hAnsiTheme="minorHAnsi" w:cstheme="minorHAnsi"/>
                <w:sz w:val="22"/>
                <w:szCs w:val="22"/>
              </w:rPr>
              <w:t xml:space="preserve">, </w:t>
            </w:r>
            <w:r w:rsidR="00556FF7" w:rsidRPr="00541824">
              <w:rPr>
                <w:rFonts w:asciiTheme="minorHAnsi" w:eastAsia="Times" w:hAnsiTheme="minorHAnsi" w:cstheme="minorHAnsi"/>
                <w:sz w:val="22"/>
                <w:szCs w:val="22"/>
              </w:rPr>
              <w:t>traktat z Austrią (10 IX 1919), traktat z Węgrami (4 VI 1919), traktat z Bułgarią (27 XI 1919), traktat z Turcją (10 VIII 1920), konferencję waszyngtońską (1921/1922)</w:t>
            </w:r>
          </w:p>
          <w:p w:rsidR="00EA222C" w:rsidRPr="00541824" w:rsidRDefault="00EA222C" w:rsidP="00EA222C">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przestrzeni</w:t>
            </w:r>
            <w:r w:rsidR="00062254">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t>
            </w:r>
            <w:r w:rsidR="00556FF7" w:rsidRPr="00541824">
              <w:rPr>
                <w:rFonts w:asciiTheme="minorHAnsi" w:eastAsia="Times" w:hAnsiTheme="minorHAnsi" w:cstheme="minorHAnsi"/>
                <w:sz w:val="22"/>
                <w:szCs w:val="22"/>
              </w:rPr>
              <w:t>terytoria, które zostały utracone przez Niemcy w wyniku postanowień traktatu wersalskiego</w:t>
            </w:r>
            <w:r w:rsidR="00556FF7">
              <w:rPr>
                <w:rFonts w:asciiTheme="minorHAnsi" w:eastAsia="Times" w:hAnsiTheme="minorHAnsi" w:cstheme="minorHAnsi"/>
                <w:sz w:val="22"/>
                <w:szCs w:val="22"/>
              </w:rPr>
              <w:t>;</w:t>
            </w:r>
            <w:r w:rsidR="00556FF7" w:rsidRPr="00541824">
              <w:rPr>
                <w:rFonts w:asciiTheme="minorHAnsi" w:eastAsia="Times" w:hAnsiTheme="minorHAnsi" w:cstheme="minorHAnsi"/>
                <w:sz w:val="22"/>
                <w:szCs w:val="22"/>
              </w:rPr>
              <w:t xml:space="preserve"> </w:t>
            </w:r>
            <w:r w:rsidRPr="00541824">
              <w:rPr>
                <w:rFonts w:asciiTheme="minorHAnsi" w:eastAsia="Times" w:hAnsiTheme="minorHAnsi" w:cstheme="minorHAnsi"/>
                <w:sz w:val="22"/>
                <w:szCs w:val="22"/>
              </w:rPr>
              <w:t>nowe państwa, które pojawiły się na mapie Europy</w:t>
            </w:r>
          </w:p>
          <w:p w:rsidR="00EA222C" w:rsidRPr="00541824" w:rsidRDefault="00EA222C" w:rsidP="00EA222C">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xml:space="preserve">– identyfikuje </w:t>
            </w:r>
            <w:r w:rsidR="00556FF7" w:rsidRPr="00541824">
              <w:rPr>
                <w:rFonts w:asciiTheme="minorHAnsi" w:eastAsia="Times" w:hAnsiTheme="minorHAnsi" w:cstheme="minorHAnsi"/>
                <w:sz w:val="22"/>
                <w:szCs w:val="22"/>
              </w:rPr>
              <w:t>postacie</w:t>
            </w:r>
            <w:r w:rsidR="00BF4700">
              <w:rPr>
                <w:rFonts w:asciiTheme="minorHAnsi" w:eastAsia="Times" w:hAnsiTheme="minorHAnsi" w:cstheme="minorHAnsi"/>
                <w:sz w:val="22"/>
                <w:szCs w:val="22"/>
              </w:rPr>
              <w:t>:</w:t>
            </w:r>
            <w:r w:rsidR="00556FF7" w:rsidRPr="00541824">
              <w:rPr>
                <w:rFonts w:asciiTheme="minorHAnsi" w:eastAsia="Times" w:hAnsiTheme="minorHAnsi" w:cstheme="minorHAnsi"/>
                <w:sz w:val="22"/>
                <w:szCs w:val="22"/>
              </w:rPr>
              <w:t xml:space="preserve"> </w:t>
            </w:r>
            <w:r w:rsidRPr="00541824">
              <w:rPr>
                <w:rFonts w:asciiTheme="minorHAnsi" w:eastAsia="Times" w:hAnsiTheme="minorHAnsi" w:cstheme="minorHAnsi"/>
                <w:sz w:val="22"/>
                <w:szCs w:val="22"/>
              </w:rPr>
              <w:t xml:space="preserve">Thomasa </w:t>
            </w:r>
            <w:proofErr w:type="spellStart"/>
            <w:r w:rsidRPr="00541824">
              <w:rPr>
                <w:rFonts w:asciiTheme="minorHAnsi" w:eastAsia="Times" w:hAnsiTheme="minorHAnsi" w:cstheme="minorHAnsi"/>
                <w:sz w:val="22"/>
                <w:szCs w:val="22"/>
              </w:rPr>
              <w:t>Woodrowa</w:t>
            </w:r>
            <w:proofErr w:type="spellEnd"/>
            <w:r w:rsidRPr="00541824">
              <w:rPr>
                <w:rFonts w:asciiTheme="minorHAnsi" w:eastAsia="Times" w:hAnsiTheme="minorHAnsi" w:cstheme="minorHAnsi"/>
                <w:sz w:val="22"/>
                <w:szCs w:val="22"/>
              </w:rPr>
              <w:t xml:space="preserve"> Wilsona</w:t>
            </w:r>
            <w:r w:rsidR="00556FF7">
              <w:rPr>
                <w:rFonts w:asciiTheme="minorHAnsi" w:eastAsia="Times" w:hAnsiTheme="minorHAnsi" w:cstheme="minorHAnsi"/>
                <w:sz w:val="22"/>
                <w:szCs w:val="22"/>
              </w:rPr>
              <w:t xml:space="preserve">, </w:t>
            </w:r>
            <w:r w:rsidR="00556FF7" w:rsidRPr="00541824">
              <w:rPr>
                <w:rFonts w:asciiTheme="minorHAnsi" w:eastAsia="Times" w:hAnsiTheme="minorHAnsi" w:cstheme="minorHAnsi"/>
                <w:sz w:val="22"/>
                <w:szCs w:val="22"/>
              </w:rPr>
              <w:t xml:space="preserve"> Georges</w:t>
            </w:r>
            <w:r w:rsidR="00062254">
              <w:rPr>
                <w:rFonts w:asciiTheme="minorHAnsi" w:eastAsia="Times" w:hAnsiTheme="minorHAnsi" w:cstheme="minorHAnsi"/>
                <w:sz w:val="22"/>
                <w:szCs w:val="22"/>
              </w:rPr>
              <w:t>’</w:t>
            </w:r>
            <w:r w:rsidR="00556FF7" w:rsidRPr="00541824">
              <w:rPr>
                <w:rFonts w:asciiTheme="minorHAnsi" w:eastAsia="Times" w:hAnsiTheme="minorHAnsi" w:cstheme="minorHAnsi"/>
                <w:sz w:val="22"/>
                <w:szCs w:val="22"/>
              </w:rPr>
              <w:t>a Clemenceau, David</w:t>
            </w:r>
            <w:r w:rsidR="00BF4700">
              <w:rPr>
                <w:rFonts w:asciiTheme="minorHAnsi" w:eastAsia="Times" w:hAnsiTheme="minorHAnsi" w:cstheme="minorHAnsi"/>
                <w:sz w:val="22"/>
                <w:szCs w:val="22"/>
              </w:rPr>
              <w:t>a</w:t>
            </w:r>
            <w:r w:rsidR="00556FF7" w:rsidRPr="00541824">
              <w:rPr>
                <w:rFonts w:asciiTheme="minorHAnsi" w:eastAsia="Times" w:hAnsiTheme="minorHAnsi" w:cstheme="minorHAnsi"/>
                <w:sz w:val="22"/>
                <w:szCs w:val="22"/>
              </w:rPr>
              <w:t xml:space="preserve"> Lloyda George’a</w:t>
            </w:r>
          </w:p>
          <w:p w:rsidR="00EA222C" w:rsidRPr="00541824" w:rsidRDefault="00BF4700" w:rsidP="00EA222C">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eastAsia="Times" w:hAnsiTheme="minorHAnsi" w:cstheme="minorHAnsi"/>
                <w:sz w:val="22"/>
                <w:szCs w:val="22"/>
              </w:rPr>
              <w:t xml:space="preserve"> określa cele konferencji pokojowej w Paryżu</w:t>
            </w:r>
          </w:p>
          <w:p w:rsidR="00EA222C" w:rsidRPr="00541824" w:rsidRDefault="00BF4700" w:rsidP="00EA222C">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eastAsia="Times" w:hAnsiTheme="minorHAnsi" w:cstheme="minorHAnsi"/>
                <w:sz w:val="22"/>
                <w:szCs w:val="22"/>
              </w:rPr>
              <w:t xml:space="preserve"> przedstawia postanowienia traktatu pokojowego z Niemcami</w:t>
            </w:r>
          </w:p>
          <w:p w:rsidR="00556FF7" w:rsidRPr="00541824" w:rsidRDefault="00BF4700" w:rsidP="00556FF7">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556FF7" w:rsidRPr="00541824">
              <w:rPr>
                <w:rFonts w:asciiTheme="minorHAnsi" w:eastAsia="Times" w:hAnsiTheme="minorHAnsi" w:cstheme="minorHAnsi"/>
                <w:sz w:val="22"/>
                <w:szCs w:val="22"/>
              </w:rPr>
              <w:t xml:space="preserve"> wyjaśnia, jaką rolę podczas konferencji paryskiej odgrywały USA, Francja i Wielka Brytania</w:t>
            </w:r>
          </w:p>
          <w:p w:rsidR="00556FF7" w:rsidRDefault="00EA222C" w:rsidP="00EA222C">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omawia cele i zadania Ligi Narodów</w:t>
            </w:r>
            <w:r w:rsidRPr="00541824">
              <w:rPr>
                <w:rFonts w:asciiTheme="minorHAnsi" w:eastAsia="Times" w:hAnsiTheme="minorHAnsi" w:cstheme="minorHAnsi"/>
                <w:sz w:val="22"/>
                <w:szCs w:val="22"/>
              </w:rPr>
              <w:tab/>
            </w:r>
          </w:p>
          <w:p w:rsidR="00EA222C" w:rsidRPr="00541824" w:rsidRDefault="00BF4700" w:rsidP="00EA222C">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eastAsia="Times" w:hAnsiTheme="minorHAnsi" w:cstheme="minorHAnsi"/>
                <w:sz w:val="22"/>
                <w:szCs w:val="22"/>
              </w:rPr>
              <w:t xml:space="preserve"> omawia strukturę organizacyjną i funkcjonowanie Ligi Narodów</w:t>
            </w:r>
          </w:p>
          <w:p w:rsidR="006B5289" w:rsidRPr="00541824" w:rsidRDefault="008C4CF8" w:rsidP="006B5289">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B5289" w:rsidRPr="00541824">
              <w:rPr>
                <w:rFonts w:asciiTheme="minorHAnsi" w:eastAsia="Times" w:hAnsiTheme="minorHAnsi" w:cstheme="minorHAnsi"/>
                <w:sz w:val="22"/>
                <w:szCs w:val="22"/>
              </w:rPr>
              <w:t xml:space="preserve"> wymienia postanowienia pokojów z Austrią, Węgrami, Bułgarią i Turcją</w:t>
            </w:r>
          </w:p>
          <w:p w:rsidR="00EA222C" w:rsidRPr="00541824" w:rsidRDefault="008C4CF8" w:rsidP="00EA222C">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eastAsia="Times" w:hAnsiTheme="minorHAnsi" w:cstheme="minorHAnsi"/>
                <w:sz w:val="22"/>
                <w:szCs w:val="22"/>
              </w:rPr>
              <w:t xml:space="preserve"> omawia postanowienia konferencji waszyngtońskiej</w:t>
            </w:r>
          </w:p>
        </w:tc>
        <w:tc>
          <w:tcPr>
            <w:tcW w:w="4962" w:type="dxa"/>
          </w:tcPr>
          <w:p w:rsidR="00EA222C" w:rsidRPr="006B5289" w:rsidRDefault="00EA222C" w:rsidP="00EA222C">
            <w:pPr>
              <w:autoSpaceDE w:val="0"/>
              <w:autoSpaceDN w:val="0"/>
              <w:adjustRightInd w:val="0"/>
              <w:spacing w:after="0" w:line="240" w:lineRule="auto"/>
              <w:rPr>
                <w:rFonts w:asciiTheme="minorHAnsi" w:hAnsiTheme="minorHAnsi" w:cstheme="minorHAnsi"/>
                <w:i/>
                <w:sz w:val="22"/>
                <w:szCs w:val="22"/>
              </w:rPr>
            </w:pPr>
            <w:r w:rsidRPr="00541824">
              <w:rPr>
                <w:rFonts w:asciiTheme="minorHAnsi" w:hAnsiTheme="minorHAnsi" w:cstheme="minorHAnsi"/>
                <w:sz w:val="22"/>
                <w:szCs w:val="22"/>
              </w:rPr>
              <w:t>– stosuje pojęcia</w:t>
            </w:r>
            <w:r w:rsidR="00062254">
              <w:rPr>
                <w:rFonts w:asciiTheme="minorHAnsi" w:hAnsiTheme="minorHAnsi" w:cstheme="minorHAnsi"/>
                <w:sz w:val="22"/>
                <w:szCs w:val="22"/>
              </w:rPr>
              <w:t>:</w:t>
            </w:r>
            <w:r w:rsidRPr="00541824">
              <w:rPr>
                <w:rFonts w:asciiTheme="minorHAnsi" w:hAnsiTheme="minorHAnsi" w:cstheme="minorHAnsi"/>
                <w:sz w:val="22"/>
                <w:szCs w:val="22"/>
              </w:rPr>
              <w:t xml:space="preserve"> </w:t>
            </w:r>
            <w:r w:rsidRPr="006B5289">
              <w:rPr>
                <w:rFonts w:asciiTheme="minorHAnsi" w:hAnsiTheme="minorHAnsi" w:cstheme="minorHAnsi"/>
                <w:i/>
                <w:sz w:val="22"/>
                <w:szCs w:val="22"/>
              </w:rPr>
              <w:t>Wielka Czwórka</w:t>
            </w:r>
            <w:r w:rsidRPr="00426AFC">
              <w:rPr>
                <w:rFonts w:asciiTheme="minorHAnsi" w:hAnsiTheme="minorHAnsi" w:cstheme="minorHAnsi"/>
                <w:sz w:val="22"/>
                <w:szCs w:val="22"/>
              </w:rPr>
              <w:t xml:space="preserve">, </w:t>
            </w:r>
            <w:r w:rsidRPr="006B5289">
              <w:rPr>
                <w:rFonts w:asciiTheme="minorHAnsi" w:hAnsiTheme="minorHAnsi" w:cstheme="minorHAnsi"/>
                <w:i/>
                <w:sz w:val="22"/>
                <w:szCs w:val="22"/>
              </w:rPr>
              <w:t>terytorium mandatowe</w:t>
            </w:r>
          </w:p>
          <w:p w:rsidR="00EA222C" w:rsidRPr="00541824" w:rsidRDefault="00BF4700"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hAnsiTheme="minorHAnsi" w:cstheme="minorHAnsi"/>
                <w:sz w:val="22"/>
                <w:szCs w:val="22"/>
              </w:rPr>
              <w:t xml:space="preserve"> przedstawia stosunek państw europejskich do rozwiązania kwestii niemieckiej po I wojnie światowej</w:t>
            </w:r>
          </w:p>
          <w:p w:rsidR="006B5289" w:rsidRPr="00541824" w:rsidRDefault="00BF4700" w:rsidP="006B5289">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B5289" w:rsidRPr="00541824">
              <w:rPr>
                <w:rFonts w:asciiTheme="minorHAnsi" w:hAnsiTheme="minorHAnsi" w:cstheme="minorHAnsi"/>
                <w:sz w:val="22"/>
                <w:szCs w:val="22"/>
              </w:rPr>
              <w:t xml:space="preserve"> wyjaśnia, na czym polegały rozbieżności pomiędzy wizjami pokoju proponowanymi przez delegację brytyjską, francuską i amerykańską</w:t>
            </w:r>
          </w:p>
          <w:p w:rsidR="00EA222C" w:rsidRPr="00541824" w:rsidRDefault="00BF4700"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hAnsiTheme="minorHAnsi" w:cstheme="minorHAnsi"/>
                <w:sz w:val="22"/>
                <w:szCs w:val="22"/>
              </w:rPr>
              <w:t xml:space="preserve"> wymienia państwa, które były niezadowolone z postanowień traktatów pokojowych i wyjaśnia, z czego to niezadowolenie wynikało</w:t>
            </w:r>
          </w:p>
          <w:p w:rsidR="00EA222C" w:rsidRPr="00541824" w:rsidRDefault="00BF4700"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hAnsiTheme="minorHAnsi" w:cstheme="minorHAnsi"/>
                <w:sz w:val="22"/>
                <w:szCs w:val="22"/>
              </w:rPr>
              <w:t xml:space="preserve"> wyjaśnia, dlaczego doszło do przyjęcia tzw. małego traktatu wersalskiego</w:t>
            </w:r>
          </w:p>
          <w:p w:rsidR="00EA222C" w:rsidRPr="00541824" w:rsidRDefault="00BF4700"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hAnsiTheme="minorHAnsi" w:cstheme="minorHAnsi"/>
                <w:sz w:val="22"/>
                <w:szCs w:val="22"/>
              </w:rPr>
              <w:t xml:space="preserve"> wyjaśnia okoliczności powstania Ligi Narodów</w:t>
            </w:r>
          </w:p>
          <w:p w:rsidR="006B5289" w:rsidRDefault="00BF4700"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hAnsiTheme="minorHAnsi" w:cstheme="minorHAnsi"/>
                <w:sz w:val="22"/>
                <w:szCs w:val="22"/>
              </w:rPr>
              <w:t xml:space="preserve">  wyjaśnia, według jakich kryteriów podzielono terytoria mandatowe Ligi Narodów</w:t>
            </w:r>
            <w:r w:rsidR="00EA222C" w:rsidRPr="00541824">
              <w:rPr>
                <w:rFonts w:asciiTheme="minorHAnsi" w:hAnsiTheme="minorHAnsi" w:cstheme="minorHAnsi"/>
                <w:sz w:val="22"/>
                <w:szCs w:val="22"/>
              </w:rPr>
              <w:tab/>
            </w:r>
          </w:p>
          <w:p w:rsidR="006B5289" w:rsidRDefault="00BF4700"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B5289" w:rsidRPr="00541824">
              <w:rPr>
                <w:rFonts w:asciiTheme="minorHAnsi" w:hAnsiTheme="minorHAnsi" w:cstheme="minorHAnsi"/>
                <w:sz w:val="22"/>
                <w:szCs w:val="22"/>
              </w:rPr>
              <w:t xml:space="preserve"> omawia zagrożenia, jakie niósł dla Europy ład wersalski </w:t>
            </w:r>
          </w:p>
          <w:p w:rsidR="00EA222C" w:rsidRPr="00541824" w:rsidRDefault="00EA222C"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ocenia wpływ postanowień konferencji wersalskiej i konferencji waszyngtońskiej na kształtowanie się ładu międzynarodowego w powojennym świecie</w:t>
            </w:r>
          </w:p>
          <w:p w:rsidR="00EA222C" w:rsidRPr="00541824" w:rsidRDefault="00EA222C"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ocenia skuteczność działania Ligi Narodów</w:t>
            </w:r>
          </w:p>
          <w:p w:rsidR="00EA222C" w:rsidRPr="00541824" w:rsidRDefault="00EA222C" w:rsidP="00EA222C">
            <w:pPr>
              <w:autoSpaceDE w:val="0"/>
              <w:autoSpaceDN w:val="0"/>
              <w:adjustRightInd w:val="0"/>
              <w:spacing w:after="0" w:line="240" w:lineRule="auto"/>
              <w:rPr>
                <w:rFonts w:asciiTheme="minorHAnsi" w:hAnsiTheme="minorHAnsi" w:cstheme="minorHAnsi"/>
                <w:sz w:val="22"/>
                <w:szCs w:val="22"/>
              </w:rPr>
            </w:pPr>
          </w:p>
        </w:tc>
      </w:tr>
      <w:tr w:rsidR="00EA222C" w:rsidRPr="00541824" w:rsidTr="00D70A5D">
        <w:trPr>
          <w:trHeight w:val="552"/>
        </w:trPr>
        <w:tc>
          <w:tcPr>
            <w:tcW w:w="1548" w:type="dxa"/>
          </w:tcPr>
          <w:p w:rsidR="00EA222C" w:rsidRPr="00541824" w:rsidRDefault="00EA222C"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xml:space="preserve">Kryzys </w:t>
            </w:r>
          </w:p>
          <w:p w:rsidR="00EA222C" w:rsidRPr="00541824" w:rsidRDefault="00EA222C"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xml:space="preserve">demokracji </w:t>
            </w:r>
          </w:p>
          <w:p w:rsidR="00EA222C" w:rsidRPr="00541824" w:rsidRDefault="00EA222C" w:rsidP="00EA222C">
            <w:pPr>
              <w:autoSpaceDE w:val="0"/>
              <w:autoSpaceDN w:val="0"/>
              <w:adjustRightInd w:val="0"/>
              <w:spacing w:after="0" w:line="240" w:lineRule="auto"/>
              <w:rPr>
                <w:rFonts w:asciiTheme="minorHAnsi" w:hAnsiTheme="minorHAnsi" w:cstheme="minorHAnsi"/>
                <w:sz w:val="22"/>
                <w:szCs w:val="22"/>
              </w:rPr>
            </w:pPr>
          </w:p>
        </w:tc>
        <w:tc>
          <w:tcPr>
            <w:tcW w:w="2976" w:type="dxa"/>
          </w:tcPr>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Przyczyny kryzysu demokracji</w:t>
            </w:r>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Kryzys powojenny we Włoszech</w:t>
            </w:r>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lastRenderedPageBreak/>
              <w:t>Rządy Mussoliniego</w:t>
            </w:r>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Niemcy po I wojnie światowej</w:t>
            </w:r>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Republika Weimarska i jej funkcjonowanie</w:t>
            </w:r>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Polityka zagraniczna Niemiec</w:t>
            </w:r>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Kryzys demokracji w innych krajach europejskich</w:t>
            </w:r>
          </w:p>
          <w:p w:rsidR="00EA222C" w:rsidRPr="00541824" w:rsidRDefault="00EA222C" w:rsidP="00EA222C">
            <w:pPr>
              <w:spacing w:after="0" w:line="240" w:lineRule="auto"/>
              <w:rPr>
                <w:rFonts w:asciiTheme="minorHAnsi" w:hAnsiTheme="minorHAnsi" w:cstheme="minorHAnsi"/>
                <w:sz w:val="22"/>
                <w:szCs w:val="22"/>
              </w:rPr>
            </w:pPr>
          </w:p>
          <w:p w:rsidR="00EA222C" w:rsidRPr="00541824" w:rsidRDefault="00EA222C" w:rsidP="00EA222C">
            <w:pPr>
              <w:spacing w:after="0" w:line="240" w:lineRule="auto"/>
              <w:rPr>
                <w:rFonts w:asciiTheme="minorHAnsi" w:hAnsiTheme="minorHAnsi" w:cstheme="minorHAnsi"/>
                <w:sz w:val="22"/>
                <w:szCs w:val="22"/>
              </w:rPr>
            </w:pPr>
          </w:p>
        </w:tc>
        <w:tc>
          <w:tcPr>
            <w:tcW w:w="5103" w:type="dxa"/>
          </w:tcPr>
          <w:p w:rsidR="00EA222C" w:rsidRPr="00541824" w:rsidRDefault="00EA222C" w:rsidP="00EA222C">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lastRenderedPageBreak/>
              <w:t>– stosuje pojęcia</w:t>
            </w:r>
            <w:r w:rsidR="008C4CF8">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t>
            </w:r>
            <w:r w:rsidRPr="00426AFC">
              <w:rPr>
                <w:rFonts w:asciiTheme="minorHAnsi" w:eastAsia="Times" w:hAnsiTheme="minorHAnsi" w:cstheme="minorHAnsi"/>
                <w:i/>
                <w:sz w:val="22"/>
                <w:szCs w:val="22"/>
              </w:rPr>
              <w:t>demokratyzacja</w:t>
            </w:r>
            <w:r w:rsidRPr="00541824">
              <w:rPr>
                <w:rFonts w:asciiTheme="minorHAnsi" w:eastAsia="Times" w:hAnsiTheme="minorHAnsi" w:cstheme="minorHAnsi"/>
                <w:sz w:val="22"/>
                <w:szCs w:val="22"/>
              </w:rPr>
              <w:t xml:space="preserve">, </w:t>
            </w:r>
            <w:r w:rsidR="006B5289" w:rsidRPr="00426AFC">
              <w:rPr>
                <w:rFonts w:asciiTheme="minorHAnsi" w:eastAsia="Times" w:hAnsiTheme="minorHAnsi" w:cstheme="minorHAnsi"/>
                <w:i/>
                <w:sz w:val="22"/>
                <w:szCs w:val="22"/>
              </w:rPr>
              <w:t>inflacja</w:t>
            </w:r>
            <w:r w:rsidR="006B5289" w:rsidRPr="00541824">
              <w:rPr>
                <w:rFonts w:asciiTheme="minorHAnsi" w:eastAsia="Times" w:hAnsiTheme="minorHAnsi" w:cstheme="minorHAnsi"/>
                <w:sz w:val="22"/>
                <w:szCs w:val="22"/>
              </w:rPr>
              <w:t xml:space="preserve">, </w:t>
            </w:r>
            <w:r w:rsidR="006B5289" w:rsidRPr="00426AFC">
              <w:rPr>
                <w:rFonts w:asciiTheme="minorHAnsi" w:eastAsia="Times" w:hAnsiTheme="minorHAnsi" w:cstheme="minorHAnsi"/>
                <w:i/>
                <w:sz w:val="22"/>
                <w:szCs w:val="22"/>
              </w:rPr>
              <w:t>hiperinflacja</w:t>
            </w:r>
            <w:r w:rsidR="006B5289" w:rsidRPr="00541824">
              <w:rPr>
                <w:rFonts w:asciiTheme="minorHAnsi" w:eastAsia="Times" w:hAnsiTheme="minorHAnsi" w:cstheme="minorHAnsi"/>
                <w:sz w:val="22"/>
                <w:szCs w:val="22"/>
              </w:rPr>
              <w:t xml:space="preserve">, </w:t>
            </w:r>
            <w:r w:rsidR="006B5289" w:rsidRPr="00426AFC">
              <w:rPr>
                <w:rFonts w:asciiTheme="minorHAnsi" w:eastAsia="Times" w:hAnsiTheme="minorHAnsi" w:cstheme="minorHAnsi"/>
                <w:i/>
                <w:sz w:val="22"/>
                <w:szCs w:val="22"/>
              </w:rPr>
              <w:t>„czarne koszule”</w:t>
            </w:r>
            <w:r w:rsidR="006B5289" w:rsidRPr="00541824">
              <w:rPr>
                <w:rFonts w:asciiTheme="minorHAnsi" w:eastAsia="Times" w:hAnsiTheme="minorHAnsi" w:cstheme="minorHAnsi"/>
                <w:sz w:val="22"/>
                <w:szCs w:val="22"/>
              </w:rPr>
              <w:t xml:space="preserve">, </w:t>
            </w:r>
            <w:r w:rsidR="006B5289" w:rsidRPr="00426AFC">
              <w:rPr>
                <w:rFonts w:asciiTheme="minorHAnsi" w:eastAsia="Times" w:hAnsiTheme="minorHAnsi" w:cstheme="minorHAnsi"/>
                <w:i/>
                <w:sz w:val="22"/>
                <w:szCs w:val="22"/>
              </w:rPr>
              <w:t>faszyzm</w:t>
            </w:r>
            <w:r w:rsidR="006B5289" w:rsidRPr="00541824">
              <w:rPr>
                <w:rFonts w:asciiTheme="minorHAnsi" w:eastAsia="Times" w:hAnsiTheme="minorHAnsi" w:cstheme="minorHAnsi"/>
                <w:sz w:val="22"/>
                <w:szCs w:val="22"/>
              </w:rPr>
              <w:t xml:space="preserve">, </w:t>
            </w:r>
            <w:r w:rsidR="006B5289" w:rsidRPr="00426AFC">
              <w:rPr>
                <w:rFonts w:asciiTheme="minorHAnsi" w:eastAsia="Times" w:hAnsiTheme="minorHAnsi" w:cstheme="minorHAnsi"/>
                <w:i/>
                <w:sz w:val="22"/>
                <w:szCs w:val="22"/>
              </w:rPr>
              <w:t>totalitaryzm</w:t>
            </w:r>
            <w:r w:rsidR="006B5289">
              <w:rPr>
                <w:rFonts w:asciiTheme="minorHAnsi" w:eastAsia="Times" w:hAnsiTheme="minorHAnsi" w:cstheme="minorHAnsi"/>
                <w:sz w:val="22"/>
                <w:szCs w:val="22"/>
              </w:rPr>
              <w:t>,</w:t>
            </w:r>
            <w:r w:rsidR="006B5289" w:rsidRPr="00541824">
              <w:rPr>
                <w:rFonts w:asciiTheme="minorHAnsi" w:eastAsia="Times" w:hAnsiTheme="minorHAnsi" w:cstheme="minorHAnsi"/>
                <w:sz w:val="22"/>
                <w:szCs w:val="22"/>
              </w:rPr>
              <w:t xml:space="preserve"> </w:t>
            </w:r>
            <w:r w:rsidR="006B5289" w:rsidRPr="00426AFC">
              <w:rPr>
                <w:rFonts w:asciiTheme="minorHAnsi" w:eastAsia="Times" w:hAnsiTheme="minorHAnsi" w:cstheme="minorHAnsi"/>
                <w:i/>
                <w:sz w:val="22"/>
                <w:szCs w:val="22"/>
              </w:rPr>
              <w:t xml:space="preserve">autorytaryzm </w:t>
            </w:r>
          </w:p>
          <w:p w:rsidR="00EA222C" w:rsidRPr="00541824" w:rsidRDefault="00EA222C" w:rsidP="00EA222C">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lastRenderedPageBreak/>
              <w:t>– lokalizuje w czasie</w:t>
            </w:r>
            <w:r w:rsidR="001541B7">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marsz na Rzym (27</w:t>
            </w:r>
            <w:r w:rsidR="001541B7" w:rsidRPr="00541824">
              <w:rPr>
                <w:rFonts w:asciiTheme="minorHAnsi" w:hAnsiTheme="minorHAnsi" w:cstheme="minorHAnsi"/>
                <w:sz w:val="22"/>
                <w:szCs w:val="22"/>
              </w:rPr>
              <w:t>–</w:t>
            </w:r>
            <w:r w:rsidRPr="00541824">
              <w:rPr>
                <w:rFonts w:asciiTheme="minorHAnsi" w:eastAsia="Times" w:hAnsiTheme="minorHAnsi" w:cstheme="minorHAnsi"/>
                <w:sz w:val="22"/>
                <w:szCs w:val="22"/>
              </w:rPr>
              <w:t>29 X 1920)</w:t>
            </w:r>
            <w:r w:rsidR="006B5289">
              <w:rPr>
                <w:rFonts w:asciiTheme="minorHAnsi" w:eastAsia="Times" w:hAnsiTheme="minorHAnsi" w:cstheme="minorHAnsi"/>
                <w:sz w:val="22"/>
                <w:szCs w:val="22"/>
              </w:rPr>
              <w:t xml:space="preserve">, </w:t>
            </w:r>
            <w:r w:rsidR="006B5289" w:rsidRPr="00541824">
              <w:rPr>
                <w:rFonts w:asciiTheme="minorHAnsi" w:eastAsia="Times" w:hAnsiTheme="minorHAnsi" w:cstheme="minorHAnsi"/>
                <w:sz w:val="22"/>
                <w:szCs w:val="22"/>
              </w:rPr>
              <w:t>układ w Rapallo (IV 1922), powołanie Wielkiej Rady Faszystowskiej (1923)</w:t>
            </w:r>
          </w:p>
          <w:p w:rsidR="006B5289" w:rsidRPr="00541824" w:rsidRDefault="006B5289" w:rsidP="006B5289">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przestrzeni państwa, w których w okresie międzywojennym funkcjonował system demokratyczny, rządy autorytarne lub totalitarne</w:t>
            </w:r>
          </w:p>
          <w:p w:rsidR="00EA222C" w:rsidRPr="00541824" w:rsidRDefault="00EA222C" w:rsidP="00EA222C">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xml:space="preserve">– identyfikuje </w:t>
            </w:r>
            <w:r w:rsidR="006B5289" w:rsidRPr="00541824">
              <w:rPr>
                <w:rFonts w:asciiTheme="minorHAnsi" w:eastAsia="Times" w:hAnsiTheme="minorHAnsi" w:cstheme="minorHAnsi"/>
                <w:sz w:val="22"/>
                <w:szCs w:val="22"/>
              </w:rPr>
              <w:t>postacie</w:t>
            </w:r>
            <w:r w:rsidR="001541B7">
              <w:rPr>
                <w:rFonts w:asciiTheme="minorHAnsi" w:eastAsia="Times" w:hAnsiTheme="minorHAnsi" w:cstheme="minorHAnsi"/>
                <w:sz w:val="22"/>
                <w:szCs w:val="22"/>
              </w:rPr>
              <w:t>:</w:t>
            </w:r>
            <w:r w:rsidR="006B5289" w:rsidRPr="00541824">
              <w:rPr>
                <w:rFonts w:asciiTheme="minorHAnsi" w:eastAsia="Times" w:hAnsiTheme="minorHAnsi" w:cstheme="minorHAnsi"/>
                <w:sz w:val="22"/>
                <w:szCs w:val="22"/>
              </w:rPr>
              <w:t xml:space="preserve"> </w:t>
            </w:r>
            <w:r w:rsidRPr="00541824">
              <w:rPr>
                <w:rFonts w:asciiTheme="minorHAnsi" w:eastAsia="Times" w:hAnsiTheme="minorHAnsi" w:cstheme="minorHAnsi"/>
                <w:sz w:val="22"/>
                <w:szCs w:val="22"/>
              </w:rPr>
              <w:t>Benita Mussoliniego</w:t>
            </w:r>
            <w:r w:rsidR="006B5289">
              <w:rPr>
                <w:rFonts w:asciiTheme="minorHAnsi" w:eastAsia="Times" w:hAnsiTheme="minorHAnsi" w:cstheme="minorHAnsi"/>
                <w:sz w:val="22"/>
                <w:szCs w:val="22"/>
              </w:rPr>
              <w:t>,</w:t>
            </w:r>
            <w:r w:rsidR="006B5289" w:rsidRPr="00541824">
              <w:rPr>
                <w:rFonts w:asciiTheme="minorHAnsi" w:eastAsia="Times" w:hAnsiTheme="minorHAnsi" w:cstheme="minorHAnsi"/>
                <w:sz w:val="22"/>
                <w:szCs w:val="22"/>
              </w:rPr>
              <w:t xml:space="preserve"> Wiktora Emanuela III, Friedricha Eberta</w:t>
            </w:r>
          </w:p>
          <w:p w:rsidR="00EA222C" w:rsidRPr="00541824" w:rsidRDefault="008C4CF8" w:rsidP="00EA222C">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eastAsia="Times" w:hAnsiTheme="minorHAnsi" w:cstheme="minorHAnsi"/>
                <w:sz w:val="22"/>
                <w:szCs w:val="22"/>
              </w:rPr>
              <w:t xml:space="preserve"> omawia okoliczności dojścia B. Mussoliniego do władzy</w:t>
            </w:r>
          </w:p>
          <w:p w:rsidR="006B5289" w:rsidRDefault="008C4CF8" w:rsidP="00EA222C">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eastAsia="Times" w:hAnsiTheme="minorHAnsi" w:cstheme="minorHAnsi"/>
                <w:sz w:val="22"/>
                <w:szCs w:val="22"/>
              </w:rPr>
              <w:t xml:space="preserve"> charakteryzuje założenia ideologii faszystowskiej</w:t>
            </w:r>
            <w:r w:rsidR="00EA222C" w:rsidRPr="00541824">
              <w:rPr>
                <w:rFonts w:asciiTheme="minorHAnsi" w:eastAsia="Times" w:hAnsiTheme="minorHAnsi" w:cstheme="minorHAnsi"/>
                <w:sz w:val="22"/>
                <w:szCs w:val="22"/>
              </w:rPr>
              <w:tab/>
            </w:r>
          </w:p>
          <w:p w:rsidR="00EA222C" w:rsidRPr="00541824" w:rsidRDefault="008C4CF8" w:rsidP="00EA222C">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eastAsia="Times" w:hAnsiTheme="minorHAnsi" w:cstheme="minorHAnsi"/>
                <w:sz w:val="22"/>
                <w:szCs w:val="22"/>
              </w:rPr>
              <w:t xml:space="preserve"> wyjaśnia, dlaczego faszyści zdobyli popularność we Włoszech</w:t>
            </w:r>
          </w:p>
          <w:p w:rsidR="00EA222C" w:rsidRPr="00541824" w:rsidRDefault="008C4CF8" w:rsidP="00EA222C">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eastAsia="Times" w:hAnsiTheme="minorHAnsi" w:cstheme="minorHAnsi"/>
                <w:sz w:val="22"/>
                <w:szCs w:val="22"/>
              </w:rPr>
              <w:t xml:space="preserve"> omawia proces budowania państwa faszystowskiego we Włoszech</w:t>
            </w:r>
          </w:p>
          <w:p w:rsidR="00EA222C" w:rsidRPr="00541824" w:rsidRDefault="001541B7" w:rsidP="00EA222C">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eastAsia="Times" w:hAnsiTheme="minorHAnsi" w:cstheme="minorHAnsi"/>
                <w:sz w:val="22"/>
                <w:szCs w:val="22"/>
              </w:rPr>
              <w:t xml:space="preserve"> wymienia postanowienia traktatu w Rapallo</w:t>
            </w:r>
          </w:p>
        </w:tc>
        <w:tc>
          <w:tcPr>
            <w:tcW w:w="4962" w:type="dxa"/>
          </w:tcPr>
          <w:p w:rsidR="00EA222C" w:rsidRPr="00426AFC" w:rsidRDefault="00EA222C" w:rsidP="00EA222C">
            <w:pPr>
              <w:autoSpaceDE w:val="0"/>
              <w:autoSpaceDN w:val="0"/>
              <w:adjustRightInd w:val="0"/>
              <w:spacing w:after="0" w:line="240" w:lineRule="auto"/>
              <w:rPr>
                <w:rFonts w:asciiTheme="minorHAnsi" w:hAnsiTheme="minorHAnsi" w:cstheme="minorHAnsi"/>
                <w:i/>
                <w:sz w:val="22"/>
                <w:szCs w:val="22"/>
              </w:rPr>
            </w:pPr>
            <w:r w:rsidRPr="00541824">
              <w:rPr>
                <w:rFonts w:asciiTheme="minorHAnsi" w:hAnsiTheme="minorHAnsi" w:cstheme="minorHAnsi"/>
                <w:sz w:val="22"/>
                <w:szCs w:val="22"/>
              </w:rPr>
              <w:lastRenderedPageBreak/>
              <w:t>– stosuje pojęcia</w:t>
            </w:r>
            <w:r w:rsidR="008C4CF8">
              <w:rPr>
                <w:rFonts w:asciiTheme="minorHAnsi" w:hAnsiTheme="minorHAnsi" w:cstheme="minorHAnsi"/>
                <w:sz w:val="22"/>
                <w:szCs w:val="22"/>
              </w:rPr>
              <w:t>:</w:t>
            </w:r>
            <w:r w:rsidRPr="00541824">
              <w:rPr>
                <w:rFonts w:asciiTheme="minorHAnsi" w:hAnsiTheme="minorHAnsi" w:cstheme="minorHAnsi"/>
                <w:sz w:val="22"/>
                <w:szCs w:val="22"/>
              </w:rPr>
              <w:t xml:space="preserve"> </w:t>
            </w:r>
            <w:r w:rsidRPr="00426AFC">
              <w:rPr>
                <w:rFonts w:asciiTheme="minorHAnsi" w:hAnsiTheme="minorHAnsi" w:cstheme="minorHAnsi"/>
                <w:i/>
                <w:sz w:val="22"/>
                <w:szCs w:val="22"/>
              </w:rPr>
              <w:t>Duce</w:t>
            </w:r>
            <w:r w:rsidRPr="00541824">
              <w:rPr>
                <w:rFonts w:asciiTheme="minorHAnsi" w:hAnsiTheme="minorHAnsi" w:cstheme="minorHAnsi"/>
                <w:sz w:val="22"/>
                <w:szCs w:val="22"/>
              </w:rPr>
              <w:t xml:space="preserve">, </w:t>
            </w:r>
            <w:r w:rsidRPr="00426AFC">
              <w:rPr>
                <w:rFonts w:asciiTheme="minorHAnsi" w:hAnsiTheme="minorHAnsi" w:cstheme="minorHAnsi"/>
                <w:i/>
                <w:sz w:val="22"/>
                <w:szCs w:val="22"/>
              </w:rPr>
              <w:t>korporacjonizm</w:t>
            </w:r>
            <w:r w:rsidRPr="00541824">
              <w:rPr>
                <w:rFonts w:asciiTheme="minorHAnsi" w:hAnsiTheme="minorHAnsi" w:cstheme="minorHAnsi"/>
                <w:sz w:val="22"/>
                <w:szCs w:val="22"/>
              </w:rPr>
              <w:t xml:space="preserve">, </w:t>
            </w:r>
            <w:proofErr w:type="spellStart"/>
            <w:r w:rsidRPr="00426AFC">
              <w:rPr>
                <w:rFonts w:asciiTheme="minorHAnsi" w:hAnsiTheme="minorHAnsi" w:cstheme="minorHAnsi"/>
                <w:i/>
                <w:sz w:val="22"/>
                <w:szCs w:val="22"/>
              </w:rPr>
              <w:t>Freikorpsy</w:t>
            </w:r>
            <w:proofErr w:type="spellEnd"/>
            <w:r w:rsidRPr="00541824">
              <w:rPr>
                <w:rFonts w:asciiTheme="minorHAnsi" w:hAnsiTheme="minorHAnsi" w:cstheme="minorHAnsi"/>
                <w:sz w:val="22"/>
                <w:szCs w:val="22"/>
              </w:rPr>
              <w:t xml:space="preserve">, </w:t>
            </w:r>
            <w:r w:rsidRPr="00426AFC">
              <w:rPr>
                <w:rFonts w:asciiTheme="minorHAnsi" w:hAnsiTheme="minorHAnsi" w:cstheme="minorHAnsi"/>
                <w:i/>
                <w:sz w:val="22"/>
                <w:szCs w:val="22"/>
              </w:rPr>
              <w:t>legenda o „ciosie w plecy”</w:t>
            </w:r>
          </w:p>
          <w:p w:rsidR="00EA222C" w:rsidRPr="00541824" w:rsidRDefault="00EA222C"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lokalizuje w czasie</w:t>
            </w:r>
            <w:r w:rsidR="000A5FF8">
              <w:rPr>
                <w:rFonts w:asciiTheme="minorHAnsi" w:hAnsiTheme="minorHAnsi" w:cstheme="minorHAnsi"/>
                <w:sz w:val="22"/>
                <w:szCs w:val="22"/>
              </w:rPr>
              <w:t>:</w:t>
            </w:r>
            <w:r w:rsidRPr="00541824">
              <w:rPr>
                <w:rFonts w:asciiTheme="minorHAnsi" w:hAnsiTheme="minorHAnsi" w:cstheme="minorHAnsi"/>
                <w:sz w:val="22"/>
                <w:szCs w:val="22"/>
              </w:rPr>
              <w:t xml:space="preserve"> Republikę Weimarską (1919</w:t>
            </w:r>
            <w:r w:rsidR="008C4CF8" w:rsidRPr="00541824">
              <w:rPr>
                <w:rFonts w:asciiTheme="minorHAnsi" w:hAnsiTheme="minorHAnsi" w:cstheme="minorHAnsi"/>
                <w:sz w:val="22"/>
                <w:szCs w:val="22"/>
              </w:rPr>
              <w:t>–</w:t>
            </w:r>
            <w:r w:rsidRPr="00541824">
              <w:rPr>
                <w:rFonts w:asciiTheme="minorHAnsi" w:hAnsiTheme="minorHAnsi" w:cstheme="minorHAnsi"/>
                <w:sz w:val="22"/>
                <w:szCs w:val="22"/>
              </w:rPr>
              <w:t>1933), okupację Zagłębia Ruhry przez aliantów (1923)</w:t>
            </w:r>
          </w:p>
          <w:p w:rsidR="00EA222C" w:rsidRPr="00541824" w:rsidRDefault="008C4CF8"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w:t>
            </w:r>
            <w:r w:rsidR="00EA222C" w:rsidRPr="00541824">
              <w:rPr>
                <w:rFonts w:asciiTheme="minorHAnsi" w:hAnsiTheme="minorHAnsi" w:cstheme="minorHAnsi"/>
                <w:sz w:val="22"/>
                <w:szCs w:val="22"/>
              </w:rPr>
              <w:t xml:space="preserve"> przedstawia przyczyny kryzysu demokracji po I wojnie światowej</w:t>
            </w:r>
          </w:p>
          <w:p w:rsidR="00EA222C" w:rsidRPr="00541824" w:rsidRDefault="008C4CF8"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hAnsiTheme="minorHAnsi" w:cstheme="minorHAnsi"/>
                <w:sz w:val="22"/>
                <w:szCs w:val="22"/>
              </w:rPr>
              <w:t xml:space="preserve"> omawia przejawy powojennego kryzysu we Włoszech</w:t>
            </w:r>
          </w:p>
          <w:p w:rsidR="00EA222C" w:rsidRPr="00541824" w:rsidRDefault="008C4CF8"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hAnsiTheme="minorHAnsi" w:cstheme="minorHAnsi"/>
                <w:sz w:val="22"/>
                <w:szCs w:val="22"/>
              </w:rPr>
              <w:t xml:space="preserve"> wymienia skutki wprowadzenia we Włoszech ustawodawstwa wyjątkowego</w:t>
            </w:r>
          </w:p>
          <w:p w:rsidR="00EA222C" w:rsidRPr="00541824" w:rsidRDefault="008C4CF8"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hAnsiTheme="minorHAnsi" w:cstheme="minorHAnsi"/>
                <w:sz w:val="22"/>
                <w:szCs w:val="22"/>
              </w:rPr>
              <w:t xml:space="preserve"> wyjaśnia, jaką rolę odgrywały we Włoszech „czarne koszule”</w:t>
            </w:r>
          </w:p>
          <w:p w:rsidR="006B5289" w:rsidRPr="00541824" w:rsidRDefault="008C4CF8" w:rsidP="006B5289">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B5289" w:rsidRPr="00541824">
              <w:rPr>
                <w:rFonts w:asciiTheme="minorHAnsi" w:hAnsiTheme="minorHAnsi" w:cstheme="minorHAnsi"/>
                <w:sz w:val="22"/>
                <w:szCs w:val="22"/>
              </w:rPr>
              <w:t xml:space="preserve"> omawia sytuację w Niemczech po zakończeniu I wojny światowej</w:t>
            </w:r>
          </w:p>
          <w:p w:rsidR="006B5289" w:rsidRPr="00541824" w:rsidRDefault="008C4CF8" w:rsidP="006B5289">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B5289" w:rsidRPr="00541824">
              <w:rPr>
                <w:rFonts w:asciiTheme="minorHAnsi" w:hAnsiTheme="minorHAnsi" w:cstheme="minorHAnsi"/>
                <w:sz w:val="22"/>
                <w:szCs w:val="22"/>
              </w:rPr>
              <w:t xml:space="preserve"> charakteryzuje sytuację wewnętrzną Republiki Weimarskiej</w:t>
            </w:r>
          </w:p>
          <w:p w:rsidR="008C4CF8" w:rsidRDefault="008C4CF8" w:rsidP="006B5289">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B5289" w:rsidRPr="00541824">
              <w:rPr>
                <w:rFonts w:asciiTheme="minorHAnsi" w:hAnsiTheme="minorHAnsi" w:cstheme="minorHAnsi"/>
                <w:sz w:val="22"/>
                <w:szCs w:val="22"/>
              </w:rPr>
              <w:t xml:space="preserve"> omawia cele polityki zagranicznej Republiki Weimarskiej i ich realizację </w:t>
            </w:r>
          </w:p>
          <w:p w:rsidR="006B5289" w:rsidRDefault="008C4CF8" w:rsidP="006B5289">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hAnsiTheme="minorHAnsi" w:cstheme="minorHAnsi"/>
                <w:sz w:val="22"/>
                <w:szCs w:val="22"/>
              </w:rPr>
              <w:t xml:space="preserve"> wyjaśnia, dlaczego Europa w końcu lat 20. i na początku lat 30. XX w. przeżywała kryzys demokracji</w:t>
            </w:r>
          </w:p>
          <w:p w:rsidR="00EA222C" w:rsidRPr="00541824" w:rsidRDefault="00EA222C" w:rsidP="006B5289">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ocenia polityczne skutki odwrotu od demokracji po I wojnie światowej</w:t>
            </w:r>
          </w:p>
        </w:tc>
      </w:tr>
      <w:tr w:rsidR="00EA222C" w:rsidRPr="00541824" w:rsidTr="00D70A5D">
        <w:trPr>
          <w:trHeight w:val="552"/>
        </w:trPr>
        <w:tc>
          <w:tcPr>
            <w:tcW w:w="1548" w:type="dxa"/>
          </w:tcPr>
          <w:p w:rsidR="00EA222C" w:rsidRPr="00541824" w:rsidRDefault="00EA222C"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Wielki Kryzys</w:t>
            </w:r>
          </w:p>
        </w:tc>
        <w:tc>
          <w:tcPr>
            <w:tcW w:w="2976" w:type="dxa"/>
          </w:tcPr>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 xml:space="preserve">Sytuacja gospodarcza po Wielkiej Wojnie </w:t>
            </w:r>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Wybuch Wielkiego Kryzysu</w:t>
            </w:r>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Wielki Kryzys w USA</w:t>
            </w:r>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Wielki Kryzys na świecie</w:t>
            </w:r>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 xml:space="preserve">Sposoby walki </w:t>
            </w:r>
            <w:r w:rsidR="00062254">
              <w:rPr>
                <w:rFonts w:cstheme="minorHAnsi"/>
              </w:rPr>
              <w:t>z</w:t>
            </w:r>
            <w:r w:rsidRPr="00541824">
              <w:rPr>
                <w:rFonts w:cstheme="minorHAnsi"/>
              </w:rPr>
              <w:t xml:space="preserve"> Wielkim Kryzysem</w:t>
            </w:r>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Polityka Nowego Ładu</w:t>
            </w:r>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Ocena skuteczności metod walki z kryzysem</w:t>
            </w:r>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Skutki Wielkiego Kryzysu</w:t>
            </w:r>
          </w:p>
          <w:p w:rsidR="00EA222C" w:rsidRPr="00541824" w:rsidRDefault="00EA222C" w:rsidP="00EA222C">
            <w:pPr>
              <w:spacing w:after="0" w:line="240" w:lineRule="auto"/>
              <w:rPr>
                <w:rFonts w:asciiTheme="minorHAnsi" w:hAnsiTheme="minorHAnsi" w:cstheme="minorHAnsi"/>
                <w:sz w:val="22"/>
                <w:szCs w:val="22"/>
              </w:rPr>
            </w:pPr>
          </w:p>
          <w:p w:rsidR="00EA222C" w:rsidRPr="00541824" w:rsidRDefault="00EA222C" w:rsidP="00EA222C">
            <w:pPr>
              <w:spacing w:after="0" w:line="240" w:lineRule="auto"/>
              <w:rPr>
                <w:rFonts w:asciiTheme="minorHAnsi" w:hAnsiTheme="minorHAnsi" w:cstheme="minorHAnsi"/>
                <w:sz w:val="22"/>
                <w:szCs w:val="22"/>
              </w:rPr>
            </w:pPr>
          </w:p>
        </w:tc>
        <w:tc>
          <w:tcPr>
            <w:tcW w:w="5103" w:type="dxa"/>
          </w:tcPr>
          <w:p w:rsidR="00EA222C" w:rsidRPr="00541824" w:rsidRDefault="00EA222C" w:rsidP="00EA222C">
            <w:pPr>
              <w:tabs>
                <w:tab w:val="left" w:pos="1354"/>
              </w:tabs>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stosuje pojęcia</w:t>
            </w:r>
            <w:r w:rsidR="008C4CF8">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t>
            </w:r>
            <w:r w:rsidRPr="006B5289">
              <w:rPr>
                <w:rFonts w:asciiTheme="minorHAnsi" w:eastAsia="Times" w:hAnsiTheme="minorHAnsi" w:cstheme="minorHAnsi"/>
                <w:i/>
                <w:sz w:val="22"/>
                <w:szCs w:val="22"/>
              </w:rPr>
              <w:t>„czarny czwartek”</w:t>
            </w:r>
            <w:r w:rsidRPr="00426AFC">
              <w:rPr>
                <w:rFonts w:asciiTheme="minorHAnsi" w:eastAsia="Times" w:hAnsiTheme="minorHAnsi" w:cstheme="minorHAnsi"/>
                <w:sz w:val="22"/>
                <w:szCs w:val="22"/>
              </w:rPr>
              <w:t>,</w:t>
            </w:r>
            <w:r w:rsidRPr="006B5289">
              <w:rPr>
                <w:rFonts w:asciiTheme="minorHAnsi" w:eastAsia="Times" w:hAnsiTheme="minorHAnsi" w:cstheme="minorHAnsi"/>
                <w:i/>
                <w:sz w:val="22"/>
                <w:szCs w:val="22"/>
              </w:rPr>
              <w:t xml:space="preserve"> interwencjonizm</w:t>
            </w:r>
            <w:r w:rsidR="006B5289" w:rsidRPr="00426AFC">
              <w:rPr>
                <w:rFonts w:asciiTheme="minorHAnsi" w:eastAsia="Times" w:hAnsiTheme="minorHAnsi" w:cstheme="minorHAnsi"/>
                <w:sz w:val="22"/>
                <w:szCs w:val="22"/>
              </w:rPr>
              <w:t xml:space="preserve">, </w:t>
            </w:r>
            <w:r w:rsidR="006B5289" w:rsidRPr="006B5289">
              <w:rPr>
                <w:rFonts w:asciiTheme="minorHAnsi" w:eastAsia="Times" w:hAnsiTheme="minorHAnsi" w:cstheme="minorHAnsi"/>
                <w:i/>
                <w:sz w:val="22"/>
                <w:szCs w:val="22"/>
              </w:rPr>
              <w:t>autokratyzm</w:t>
            </w:r>
            <w:r w:rsidR="006B5289" w:rsidRPr="00426AFC">
              <w:rPr>
                <w:rFonts w:asciiTheme="minorHAnsi" w:eastAsia="Times" w:hAnsiTheme="minorHAnsi" w:cstheme="minorHAnsi"/>
                <w:sz w:val="22"/>
                <w:szCs w:val="22"/>
              </w:rPr>
              <w:t xml:space="preserve">, </w:t>
            </w:r>
            <w:r w:rsidR="006B5289" w:rsidRPr="006B5289">
              <w:rPr>
                <w:rFonts w:asciiTheme="minorHAnsi" w:eastAsia="Times" w:hAnsiTheme="minorHAnsi" w:cstheme="minorHAnsi"/>
                <w:i/>
                <w:sz w:val="22"/>
                <w:szCs w:val="22"/>
              </w:rPr>
              <w:t>etatyzm</w:t>
            </w:r>
            <w:r w:rsidR="006B5289" w:rsidRPr="00426AFC">
              <w:rPr>
                <w:rFonts w:asciiTheme="minorHAnsi" w:eastAsia="Times" w:hAnsiTheme="minorHAnsi" w:cstheme="minorHAnsi"/>
                <w:sz w:val="22"/>
                <w:szCs w:val="22"/>
              </w:rPr>
              <w:t xml:space="preserve">, </w:t>
            </w:r>
            <w:r w:rsidR="006B5289" w:rsidRPr="006B5289">
              <w:rPr>
                <w:rFonts w:asciiTheme="minorHAnsi" w:eastAsia="Times" w:hAnsiTheme="minorHAnsi" w:cstheme="minorHAnsi"/>
                <w:i/>
                <w:sz w:val="22"/>
                <w:szCs w:val="22"/>
              </w:rPr>
              <w:t xml:space="preserve">Nowy </w:t>
            </w:r>
            <w:r w:rsidR="001541B7">
              <w:rPr>
                <w:rFonts w:asciiTheme="minorHAnsi" w:eastAsia="Times" w:hAnsiTheme="minorHAnsi" w:cstheme="minorHAnsi"/>
                <w:i/>
                <w:sz w:val="22"/>
                <w:szCs w:val="22"/>
              </w:rPr>
              <w:t>Ł</w:t>
            </w:r>
            <w:r w:rsidR="006B5289" w:rsidRPr="006B5289">
              <w:rPr>
                <w:rFonts w:asciiTheme="minorHAnsi" w:eastAsia="Times" w:hAnsiTheme="minorHAnsi" w:cstheme="minorHAnsi"/>
                <w:i/>
                <w:sz w:val="22"/>
                <w:szCs w:val="22"/>
              </w:rPr>
              <w:t>ad</w:t>
            </w:r>
          </w:p>
          <w:p w:rsidR="00EA222C" w:rsidRPr="00541824" w:rsidRDefault="00EA222C" w:rsidP="00EA222C">
            <w:pPr>
              <w:tabs>
                <w:tab w:val="left" w:pos="1354"/>
              </w:tabs>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czasie</w:t>
            </w:r>
            <w:r w:rsidR="000A5FF8">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krach na nowojorskiej giełdzie (24 X 1929), Wielki Kryzys (1929</w:t>
            </w:r>
            <w:r w:rsidR="001541B7" w:rsidRPr="00541824">
              <w:rPr>
                <w:rFonts w:asciiTheme="minorHAnsi" w:hAnsiTheme="minorHAnsi" w:cstheme="minorHAnsi"/>
                <w:sz w:val="22"/>
                <w:szCs w:val="22"/>
              </w:rPr>
              <w:t>–</w:t>
            </w:r>
            <w:r w:rsidRPr="00541824">
              <w:rPr>
                <w:rFonts w:asciiTheme="minorHAnsi" w:eastAsia="Times" w:hAnsiTheme="minorHAnsi" w:cstheme="minorHAnsi"/>
                <w:sz w:val="22"/>
                <w:szCs w:val="22"/>
              </w:rPr>
              <w:t>1933)</w:t>
            </w:r>
            <w:r w:rsidR="006B5289">
              <w:rPr>
                <w:rFonts w:asciiTheme="minorHAnsi" w:eastAsia="Times" w:hAnsiTheme="minorHAnsi" w:cstheme="minorHAnsi"/>
                <w:sz w:val="22"/>
                <w:szCs w:val="22"/>
              </w:rPr>
              <w:t>,</w:t>
            </w:r>
            <w:r w:rsidR="006B5289" w:rsidRPr="00541824">
              <w:rPr>
                <w:rFonts w:asciiTheme="minorHAnsi" w:eastAsia="Times" w:hAnsiTheme="minorHAnsi" w:cstheme="minorHAnsi"/>
                <w:sz w:val="22"/>
                <w:szCs w:val="22"/>
              </w:rPr>
              <w:t xml:space="preserve"> ogłoszenie Nowego Ładu (1933)</w:t>
            </w:r>
          </w:p>
          <w:p w:rsidR="00EA222C" w:rsidRPr="00541824" w:rsidRDefault="00EA222C" w:rsidP="00EA222C">
            <w:pPr>
              <w:tabs>
                <w:tab w:val="left" w:pos="1354"/>
              </w:tabs>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identyfikuje posta</w:t>
            </w:r>
            <w:r w:rsidR="006B5289">
              <w:rPr>
                <w:rFonts w:asciiTheme="minorHAnsi" w:eastAsia="Times" w:hAnsiTheme="minorHAnsi" w:cstheme="minorHAnsi"/>
                <w:sz w:val="22"/>
                <w:szCs w:val="22"/>
              </w:rPr>
              <w:t>cie</w:t>
            </w:r>
            <w:r w:rsidR="00062254">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Franklina Delano Roosevelta</w:t>
            </w:r>
            <w:r w:rsidR="006B5289">
              <w:rPr>
                <w:rFonts w:asciiTheme="minorHAnsi" w:eastAsia="Times" w:hAnsiTheme="minorHAnsi" w:cstheme="minorHAnsi"/>
                <w:sz w:val="22"/>
                <w:szCs w:val="22"/>
              </w:rPr>
              <w:t xml:space="preserve">, </w:t>
            </w:r>
            <w:r w:rsidR="006B5289" w:rsidRPr="00541824">
              <w:rPr>
                <w:rFonts w:asciiTheme="minorHAnsi" w:eastAsia="Times" w:hAnsiTheme="minorHAnsi" w:cstheme="minorHAnsi"/>
                <w:sz w:val="22"/>
                <w:szCs w:val="22"/>
              </w:rPr>
              <w:t>Johna Keynesa</w:t>
            </w:r>
          </w:p>
          <w:p w:rsidR="00EA222C" w:rsidRPr="00541824" w:rsidRDefault="001541B7" w:rsidP="00EA222C">
            <w:pPr>
              <w:tabs>
                <w:tab w:val="left" w:pos="1354"/>
              </w:tabs>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eastAsia="Times" w:hAnsiTheme="minorHAnsi" w:cstheme="minorHAnsi"/>
                <w:sz w:val="22"/>
                <w:szCs w:val="22"/>
              </w:rPr>
              <w:t xml:space="preserve"> wymienia przyczyny Wielkiego Kryzysu w USA</w:t>
            </w:r>
          </w:p>
          <w:p w:rsidR="006B5289" w:rsidRPr="00541824" w:rsidRDefault="001541B7" w:rsidP="006B5289">
            <w:pPr>
              <w:tabs>
                <w:tab w:val="left" w:pos="1354"/>
              </w:tabs>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B5289" w:rsidRPr="00541824">
              <w:rPr>
                <w:rFonts w:asciiTheme="minorHAnsi" w:eastAsia="Times" w:hAnsiTheme="minorHAnsi" w:cstheme="minorHAnsi"/>
                <w:sz w:val="22"/>
                <w:szCs w:val="22"/>
              </w:rPr>
              <w:t xml:space="preserve"> omawia okoliczności, w jakich doszło do wybuchu Wielkiego Kryzysu w USA</w:t>
            </w:r>
          </w:p>
          <w:p w:rsidR="006B5289" w:rsidRPr="00541824" w:rsidRDefault="001541B7" w:rsidP="006B5289">
            <w:pPr>
              <w:tabs>
                <w:tab w:val="left" w:pos="1354"/>
              </w:tabs>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B5289" w:rsidRPr="00541824">
              <w:rPr>
                <w:rFonts w:asciiTheme="minorHAnsi" w:eastAsia="Times" w:hAnsiTheme="minorHAnsi" w:cstheme="minorHAnsi"/>
                <w:sz w:val="22"/>
                <w:szCs w:val="22"/>
              </w:rPr>
              <w:t xml:space="preserve"> przedstawia cechy charakterystyczne Wielkiego Kryzysu w USA</w:t>
            </w:r>
          </w:p>
          <w:p w:rsidR="006B5289" w:rsidRPr="00541824" w:rsidRDefault="001541B7" w:rsidP="006B5289">
            <w:pPr>
              <w:tabs>
                <w:tab w:val="left" w:pos="1354"/>
              </w:tabs>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B5289" w:rsidRPr="00541824">
              <w:rPr>
                <w:rFonts w:asciiTheme="minorHAnsi" w:eastAsia="Times" w:hAnsiTheme="minorHAnsi" w:cstheme="minorHAnsi"/>
                <w:sz w:val="22"/>
                <w:szCs w:val="22"/>
              </w:rPr>
              <w:t xml:space="preserve"> omawia założenia Nowego Ładu</w:t>
            </w:r>
          </w:p>
          <w:p w:rsidR="006B5289" w:rsidRDefault="001541B7" w:rsidP="00EA222C">
            <w:pPr>
              <w:tabs>
                <w:tab w:val="left" w:pos="1354"/>
              </w:tabs>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B5289" w:rsidRPr="00541824">
              <w:rPr>
                <w:rFonts w:asciiTheme="minorHAnsi" w:eastAsia="Times" w:hAnsiTheme="minorHAnsi" w:cstheme="minorHAnsi"/>
                <w:sz w:val="22"/>
                <w:szCs w:val="22"/>
              </w:rPr>
              <w:t xml:space="preserve"> wymienia skutki realizacji polityki Nowego Ładu w USA </w:t>
            </w:r>
          </w:p>
          <w:p w:rsidR="006B5289" w:rsidRDefault="001541B7" w:rsidP="00EA222C">
            <w:pPr>
              <w:tabs>
                <w:tab w:val="left" w:pos="1354"/>
              </w:tabs>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lastRenderedPageBreak/>
              <w:t>–</w:t>
            </w:r>
            <w:r w:rsidR="00EA222C" w:rsidRPr="00541824">
              <w:rPr>
                <w:rFonts w:asciiTheme="minorHAnsi" w:eastAsia="Times" w:hAnsiTheme="minorHAnsi" w:cstheme="minorHAnsi"/>
                <w:sz w:val="22"/>
                <w:szCs w:val="22"/>
              </w:rPr>
              <w:t xml:space="preserve"> wymienia społeczne i gospodarcze skutki</w:t>
            </w:r>
            <w:r w:rsidR="006B5289">
              <w:rPr>
                <w:rFonts w:asciiTheme="minorHAnsi" w:eastAsia="Times" w:hAnsiTheme="minorHAnsi" w:cstheme="minorHAnsi"/>
                <w:sz w:val="22"/>
                <w:szCs w:val="22"/>
              </w:rPr>
              <w:t xml:space="preserve"> </w:t>
            </w:r>
            <w:r w:rsidR="00EA222C" w:rsidRPr="00541824">
              <w:rPr>
                <w:rFonts w:asciiTheme="minorHAnsi" w:eastAsia="Times" w:hAnsiTheme="minorHAnsi" w:cstheme="minorHAnsi"/>
                <w:sz w:val="22"/>
                <w:szCs w:val="22"/>
              </w:rPr>
              <w:t>Wielkiego Kryzysu w USA</w:t>
            </w:r>
            <w:r w:rsidR="00EA222C" w:rsidRPr="00541824">
              <w:rPr>
                <w:rFonts w:asciiTheme="minorHAnsi" w:eastAsia="Times" w:hAnsiTheme="minorHAnsi" w:cstheme="minorHAnsi"/>
                <w:sz w:val="22"/>
                <w:szCs w:val="22"/>
              </w:rPr>
              <w:tab/>
            </w:r>
          </w:p>
          <w:p w:rsidR="00EA222C" w:rsidRPr="00541824" w:rsidRDefault="00EA222C" w:rsidP="00EA222C">
            <w:pPr>
              <w:tabs>
                <w:tab w:val="left" w:pos="1354"/>
              </w:tabs>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ab/>
            </w:r>
          </w:p>
        </w:tc>
        <w:tc>
          <w:tcPr>
            <w:tcW w:w="4962" w:type="dxa"/>
          </w:tcPr>
          <w:p w:rsidR="00EA222C" w:rsidRPr="00541824" w:rsidRDefault="00EA222C"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 stosuje pojęcia</w:t>
            </w:r>
            <w:r w:rsidR="008C4CF8">
              <w:rPr>
                <w:rFonts w:asciiTheme="minorHAnsi" w:hAnsiTheme="minorHAnsi" w:cstheme="minorHAnsi"/>
                <w:sz w:val="22"/>
                <w:szCs w:val="22"/>
              </w:rPr>
              <w:t>:</w:t>
            </w:r>
            <w:r w:rsidRPr="00541824">
              <w:rPr>
                <w:rFonts w:asciiTheme="minorHAnsi" w:hAnsiTheme="minorHAnsi" w:cstheme="minorHAnsi"/>
                <w:sz w:val="22"/>
                <w:szCs w:val="22"/>
              </w:rPr>
              <w:t xml:space="preserve"> </w:t>
            </w:r>
            <w:r w:rsidRPr="006B5289">
              <w:rPr>
                <w:rFonts w:asciiTheme="minorHAnsi" w:hAnsiTheme="minorHAnsi" w:cstheme="minorHAnsi"/>
                <w:i/>
                <w:sz w:val="22"/>
                <w:szCs w:val="22"/>
              </w:rPr>
              <w:t>spekulacja</w:t>
            </w:r>
            <w:r w:rsidRPr="00426AFC">
              <w:rPr>
                <w:rFonts w:asciiTheme="minorHAnsi" w:hAnsiTheme="minorHAnsi" w:cstheme="minorHAnsi"/>
                <w:sz w:val="22"/>
                <w:szCs w:val="22"/>
              </w:rPr>
              <w:t>,</w:t>
            </w:r>
            <w:r w:rsidRPr="006B5289">
              <w:rPr>
                <w:rFonts w:asciiTheme="minorHAnsi" w:hAnsiTheme="minorHAnsi" w:cstheme="minorHAnsi"/>
                <w:i/>
                <w:sz w:val="22"/>
                <w:szCs w:val="22"/>
              </w:rPr>
              <w:t xml:space="preserve"> nadprodukcja</w:t>
            </w:r>
            <w:r w:rsidRPr="00426AFC">
              <w:rPr>
                <w:rFonts w:asciiTheme="minorHAnsi" w:hAnsiTheme="minorHAnsi" w:cstheme="minorHAnsi"/>
                <w:sz w:val="22"/>
                <w:szCs w:val="22"/>
              </w:rPr>
              <w:t>,</w:t>
            </w:r>
            <w:r w:rsidRPr="006B5289">
              <w:rPr>
                <w:rFonts w:asciiTheme="minorHAnsi" w:hAnsiTheme="minorHAnsi" w:cstheme="minorHAnsi"/>
                <w:i/>
                <w:sz w:val="22"/>
                <w:szCs w:val="22"/>
              </w:rPr>
              <w:t xml:space="preserve"> zjawisko rozwarcia nożyc cen</w:t>
            </w:r>
            <w:r w:rsidRPr="00426AFC">
              <w:rPr>
                <w:rFonts w:asciiTheme="minorHAnsi" w:hAnsiTheme="minorHAnsi" w:cstheme="minorHAnsi"/>
                <w:sz w:val="22"/>
                <w:szCs w:val="22"/>
              </w:rPr>
              <w:t xml:space="preserve">, </w:t>
            </w:r>
            <w:r w:rsidRPr="006B5289">
              <w:rPr>
                <w:rFonts w:asciiTheme="minorHAnsi" w:hAnsiTheme="minorHAnsi" w:cstheme="minorHAnsi"/>
                <w:i/>
                <w:sz w:val="22"/>
                <w:szCs w:val="22"/>
              </w:rPr>
              <w:t>prohibicja</w:t>
            </w:r>
            <w:r w:rsidRPr="00426AFC">
              <w:rPr>
                <w:rFonts w:asciiTheme="minorHAnsi" w:hAnsiTheme="minorHAnsi" w:cstheme="minorHAnsi"/>
                <w:sz w:val="22"/>
                <w:szCs w:val="22"/>
              </w:rPr>
              <w:t>,</w:t>
            </w:r>
            <w:r w:rsidRPr="006B5289">
              <w:rPr>
                <w:rFonts w:asciiTheme="minorHAnsi" w:hAnsiTheme="minorHAnsi" w:cstheme="minorHAnsi"/>
                <w:i/>
                <w:sz w:val="22"/>
                <w:szCs w:val="22"/>
              </w:rPr>
              <w:t xml:space="preserve"> cła protekcyjne</w:t>
            </w:r>
            <w:r w:rsidRPr="00426AFC">
              <w:rPr>
                <w:rFonts w:asciiTheme="minorHAnsi" w:hAnsiTheme="minorHAnsi" w:cstheme="minorHAnsi"/>
                <w:sz w:val="22"/>
                <w:szCs w:val="22"/>
              </w:rPr>
              <w:t>,</w:t>
            </w:r>
            <w:r w:rsidRPr="006B5289">
              <w:rPr>
                <w:rFonts w:asciiTheme="minorHAnsi" w:hAnsiTheme="minorHAnsi" w:cstheme="minorHAnsi"/>
                <w:i/>
                <w:sz w:val="22"/>
                <w:szCs w:val="22"/>
              </w:rPr>
              <w:t xml:space="preserve"> ceny dumpingowe</w:t>
            </w:r>
          </w:p>
          <w:p w:rsidR="006B5289" w:rsidRPr="00541824" w:rsidRDefault="001541B7" w:rsidP="006B5289">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B5289" w:rsidRPr="00541824">
              <w:rPr>
                <w:rFonts w:asciiTheme="minorHAnsi" w:hAnsiTheme="minorHAnsi" w:cstheme="minorHAnsi"/>
                <w:sz w:val="22"/>
                <w:szCs w:val="22"/>
              </w:rPr>
              <w:t xml:space="preserve"> omawia sytuację gospodarczą w Stanach Zjednoczonych po zakończeniu I wojny światowej</w:t>
            </w:r>
          </w:p>
          <w:p w:rsidR="00EA222C" w:rsidRPr="00541824" w:rsidRDefault="001541B7"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hAnsiTheme="minorHAnsi" w:cstheme="minorHAnsi"/>
                <w:sz w:val="22"/>
                <w:szCs w:val="22"/>
              </w:rPr>
              <w:t xml:space="preserve"> wyjaśnia, jakie były bezpośrednie skutki krachu na giełdzie nowojorskiej</w:t>
            </w:r>
          </w:p>
          <w:p w:rsidR="00EA222C" w:rsidRPr="00541824" w:rsidRDefault="001541B7"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hAnsiTheme="minorHAnsi" w:cstheme="minorHAnsi"/>
                <w:sz w:val="22"/>
                <w:szCs w:val="22"/>
              </w:rPr>
              <w:t xml:space="preserve"> przedstawia przejawy Wielkiego Kryzysu w państwach europejskich</w:t>
            </w:r>
          </w:p>
          <w:p w:rsidR="00EA222C" w:rsidRPr="00541824" w:rsidRDefault="001541B7"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hAnsiTheme="minorHAnsi" w:cstheme="minorHAnsi"/>
                <w:sz w:val="22"/>
                <w:szCs w:val="22"/>
              </w:rPr>
              <w:t xml:space="preserve"> omawia sposoby walki </w:t>
            </w:r>
            <w:r w:rsidR="00062254">
              <w:rPr>
                <w:rFonts w:asciiTheme="minorHAnsi" w:hAnsiTheme="minorHAnsi" w:cstheme="minorHAnsi"/>
                <w:sz w:val="22"/>
                <w:szCs w:val="22"/>
              </w:rPr>
              <w:t>z</w:t>
            </w:r>
            <w:r w:rsidR="00EA222C" w:rsidRPr="00541824">
              <w:rPr>
                <w:rFonts w:asciiTheme="minorHAnsi" w:hAnsiTheme="minorHAnsi" w:cstheme="minorHAnsi"/>
                <w:sz w:val="22"/>
                <w:szCs w:val="22"/>
              </w:rPr>
              <w:t xml:space="preserve"> Wielkim Kryzysem zastosowane w USA</w:t>
            </w:r>
          </w:p>
          <w:p w:rsidR="006B5289" w:rsidRDefault="001541B7"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hAnsiTheme="minorHAnsi" w:cstheme="minorHAnsi"/>
                <w:sz w:val="22"/>
                <w:szCs w:val="22"/>
              </w:rPr>
              <w:t xml:space="preserve"> omawia gospodarcze i polityczne skutki Wielkiego Kryzysu</w:t>
            </w:r>
          </w:p>
          <w:p w:rsidR="006B5289" w:rsidRDefault="001541B7"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w:t>
            </w:r>
            <w:r w:rsidR="00EA222C" w:rsidRPr="00541824">
              <w:rPr>
                <w:rFonts w:asciiTheme="minorHAnsi" w:hAnsiTheme="minorHAnsi" w:cstheme="minorHAnsi"/>
                <w:sz w:val="22"/>
                <w:szCs w:val="22"/>
              </w:rPr>
              <w:t xml:space="preserve"> wyjaśnia, dlaczego kryzys zapoczątkowany w Stanach Zjednoczonych wpłynął również na Europę i inne kontynenty</w:t>
            </w:r>
            <w:r w:rsidR="00EA222C" w:rsidRPr="00541824">
              <w:rPr>
                <w:rFonts w:asciiTheme="minorHAnsi" w:hAnsiTheme="minorHAnsi" w:cstheme="minorHAnsi"/>
                <w:sz w:val="22"/>
                <w:szCs w:val="22"/>
              </w:rPr>
              <w:tab/>
            </w:r>
          </w:p>
          <w:p w:rsidR="00EA222C" w:rsidRPr="00541824" w:rsidRDefault="001541B7"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hAnsiTheme="minorHAnsi" w:cstheme="minorHAnsi"/>
                <w:sz w:val="22"/>
                <w:szCs w:val="22"/>
              </w:rPr>
              <w:t xml:space="preserve"> ocenia zasadność określeń </w:t>
            </w:r>
            <w:r w:rsidR="00EA222C" w:rsidRPr="00426AFC">
              <w:rPr>
                <w:rFonts w:asciiTheme="minorHAnsi" w:hAnsiTheme="minorHAnsi" w:cstheme="minorHAnsi"/>
                <w:i/>
                <w:sz w:val="22"/>
                <w:szCs w:val="22"/>
              </w:rPr>
              <w:t>szalone lata 20</w:t>
            </w:r>
            <w:r w:rsidR="00EA222C" w:rsidRPr="00062254">
              <w:rPr>
                <w:rFonts w:asciiTheme="minorHAnsi" w:hAnsiTheme="minorHAnsi" w:cstheme="minorHAnsi"/>
                <w:sz w:val="22"/>
                <w:szCs w:val="22"/>
              </w:rPr>
              <w:t xml:space="preserve">. i </w:t>
            </w:r>
            <w:r w:rsidR="00EA222C" w:rsidRPr="00426AFC">
              <w:rPr>
                <w:rFonts w:asciiTheme="minorHAnsi" w:hAnsiTheme="minorHAnsi" w:cstheme="minorHAnsi"/>
                <w:i/>
                <w:sz w:val="22"/>
                <w:szCs w:val="22"/>
              </w:rPr>
              <w:t>brudne lata 30</w:t>
            </w:r>
            <w:r w:rsidR="00EA222C" w:rsidRPr="00062254">
              <w:rPr>
                <w:rFonts w:asciiTheme="minorHAnsi" w:hAnsiTheme="minorHAnsi" w:cstheme="minorHAnsi"/>
                <w:sz w:val="22"/>
                <w:szCs w:val="22"/>
              </w:rPr>
              <w:t>.</w:t>
            </w:r>
          </w:p>
          <w:p w:rsidR="00EA222C" w:rsidRPr="00541824" w:rsidRDefault="001541B7"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hAnsiTheme="minorHAnsi" w:cstheme="minorHAnsi"/>
                <w:sz w:val="22"/>
                <w:szCs w:val="22"/>
              </w:rPr>
              <w:t xml:space="preserve"> ocenia skuteczność polityki prowadzonej w ramach New Deal</w:t>
            </w:r>
          </w:p>
        </w:tc>
      </w:tr>
      <w:tr w:rsidR="00EA222C" w:rsidRPr="00541824" w:rsidTr="00D70A5D">
        <w:trPr>
          <w:trHeight w:val="552"/>
        </w:trPr>
        <w:tc>
          <w:tcPr>
            <w:tcW w:w="1548" w:type="dxa"/>
          </w:tcPr>
          <w:p w:rsidR="00EA222C" w:rsidRPr="00541824" w:rsidRDefault="00EA222C"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Narodziny II Rzeszy</w:t>
            </w:r>
          </w:p>
        </w:tc>
        <w:tc>
          <w:tcPr>
            <w:tcW w:w="2976" w:type="dxa"/>
          </w:tcPr>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Republika Weimarska</w:t>
            </w:r>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Początek działalności Adolfa Hitlera</w:t>
            </w:r>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Skutki Wielkiego Kryzysu w Niemczech</w:t>
            </w:r>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Hitler u władzy</w:t>
            </w:r>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Antysemicka polityka nazistów</w:t>
            </w:r>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Ideologia nazistowska</w:t>
            </w:r>
          </w:p>
          <w:p w:rsidR="00EA222C" w:rsidRPr="00541824" w:rsidRDefault="00EA222C" w:rsidP="00EA222C">
            <w:pPr>
              <w:spacing w:after="0" w:line="240" w:lineRule="auto"/>
              <w:rPr>
                <w:rFonts w:asciiTheme="minorHAnsi" w:hAnsiTheme="minorHAnsi" w:cstheme="minorHAnsi"/>
                <w:sz w:val="22"/>
                <w:szCs w:val="22"/>
              </w:rPr>
            </w:pPr>
          </w:p>
          <w:p w:rsidR="00EA222C" w:rsidRPr="00541824" w:rsidRDefault="00EA222C" w:rsidP="00EA222C">
            <w:pPr>
              <w:spacing w:after="0" w:line="240" w:lineRule="auto"/>
              <w:rPr>
                <w:rFonts w:asciiTheme="minorHAnsi" w:hAnsiTheme="minorHAnsi" w:cstheme="minorHAnsi"/>
                <w:sz w:val="22"/>
                <w:szCs w:val="22"/>
              </w:rPr>
            </w:pPr>
          </w:p>
        </w:tc>
        <w:tc>
          <w:tcPr>
            <w:tcW w:w="5103" w:type="dxa"/>
          </w:tcPr>
          <w:p w:rsidR="00EA222C" w:rsidRPr="00541824" w:rsidRDefault="00EA222C" w:rsidP="00EA222C">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stosuje pojęcia</w:t>
            </w:r>
            <w:r w:rsidR="003075BF">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t>
            </w:r>
            <w:r w:rsidRPr="006B5289">
              <w:rPr>
                <w:rFonts w:asciiTheme="minorHAnsi" w:eastAsia="Times" w:hAnsiTheme="minorHAnsi" w:cstheme="minorHAnsi"/>
                <w:i/>
                <w:sz w:val="22"/>
                <w:szCs w:val="22"/>
              </w:rPr>
              <w:t>nazizm</w:t>
            </w:r>
            <w:r w:rsidRPr="00426AFC">
              <w:rPr>
                <w:rFonts w:asciiTheme="minorHAnsi" w:eastAsia="Times" w:hAnsiTheme="minorHAnsi" w:cstheme="minorHAnsi"/>
                <w:sz w:val="22"/>
                <w:szCs w:val="22"/>
              </w:rPr>
              <w:t>,</w:t>
            </w:r>
            <w:r w:rsidRPr="006B5289">
              <w:rPr>
                <w:rFonts w:asciiTheme="minorHAnsi" w:eastAsia="Times" w:hAnsiTheme="minorHAnsi" w:cstheme="minorHAnsi"/>
                <w:i/>
                <w:sz w:val="22"/>
                <w:szCs w:val="22"/>
              </w:rPr>
              <w:t xml:space="preserve"> </w:t>
            </w:r>
            <w:proofErr w:type="spellStart"/>
            <w:r w:rsidRPr="006B5289">
              <w:rPr>
                <w:rFonts w:asciiTheme="minorHAnsi" w:eastAsia="Times" w:hAnsiTheme="minorHAnsi" w:cstheme="minorHAnsi"/>
                <w:i/>
                <w:sz w:val="22"/>
                <w:szCs w:val="22"/>
              </w:rPr>
              <w:t>Führer</w:t>
            </w:r>
            <w:proofErr w:type="spellEnd"/>
            <w:r w:rsidRPr="00426AFC">
              <w:rPr>
                <w:rFonts w:asciiTheme="minorHAnsi" w:eastAsia="Times" w:hAnsiTheme="minorHAnsi" w:cstheme="minorHAnsi"/>
                <w:sz w:val="22"/>
                <w:szCs w:val="22"/>
              </w:rPr>
              <w:t>,</w:t>
            </w:r>
            <w:r w:rsidRPr="006B5289">
              <w:rPr>
                <w:rFonts w:asciiTheme="minorHAnsi" w:eastAsia="Times" w:hAnsiTheme="minorHAnsi" w:cstheme="minorHAnsi"/>
                <w:i/>
                <w:sz w:val="22"/>
                <w:szCs w:val="22"/>
              </w:rPr>
              <w:t xml:space="preserve"> kult jednostki</w:t>
            </w:r>
            <w:r w:rsidR="006B5289" w:rsidRPr="00426AFC">
              <w:rPr>
                <w:rFonts w:asciiTheme="minorHAnsi" w:eastAsia="Times" w:hAnsiTheme="minorHAnsi" w:cstheme="minorHAnsi"/>
                <w:sz w:val="22"/>
                <w:szCs w:val="22"/>
              </w:rPr>
              <w:t xml:space="preserve">, </w:t>
            </w:r>
            <w:proofErr w:type="spellStart"/>
            <w:r w:rsidR="006B5289" w:rsidRPr="006B5289">
              <w:rPr>
                <w:rFonts w:asciiTheme="minorHAnsi" w:eastAsia="Times" w:hAnsiTheme="minorHAnsi" w:cstheme="minorHAnsi"/>
                <w:i/>
                <w:sz w:val="22"/>
                <w:szCs w:val="22"/>
              </w:rPr>
              <w:t>Lebensraum</w:t>
            </w:r>
            <w:proofErr w:type="spellEnd"/>
            <w:r w:rsidR="006B5289" w:rsidRPr="00426AFC">
              <w:rPr>
                <w:rFonts w:asciiTheme="minorHAnsi" w:eastAsia="Times" w:hAnsiTheme="minorHAnsi" w:cstheme="minorHAnsi"/>
                <w:sz w:val="22"/>
                <w:szCs w:val="22"/>
              </w:rPr>
              <w:t>,</w:t>
            </w:r>
            <w:r w:rsidR="006B5289" w:rsidRPr="006B5289">
              <w:rPr>
                <w:rFonts w:asciiTheme="minorHAnsi" w:eastAsia="Times" w:hAnsiTheme="minorHAnsi" w:cstheme="minorHAnsi"/>
                <w:i/>
                <w:sz w:val="22"/>
                <w:szCs w:val="22"/>
              </w:rPr>
              <w:t xml:space="preserve"> </w:t>
            </w:r>
            <w:proofErr w:type="spellStart"/>
            <w:r w:rsidR="006B5289" w:rsidRPr="006B5289">
              <w:rPr>
                <w:rFonts w:asciiTheme="minorHAnsi" w:eastAsia="Times" w:hAnsiTheme="minorHAnsi" w:cstheme="minorHAnsi"/>
                <w:i/>
                <w:sz w:val="22"/>
                <w:szCs w:val="22"/>
              </w:rPr>
              <w:t>Herrenvolk</w:t>
            </w:r>
            <w:proofErr w:type="spellEnd"/>
            <w:r w:rsidR="006B5289" w:rsidRPr="00426AFC">
              <w:rPr>
                <w:rFonts w:asciiTheme="minorHAnsi" w:eastAsia="Times" w:hAnsiTheme="minorHAnsi" w:cstheme="minorHAnsi"/>
                <w:sz w:val="22"/>
                <w:szCs w:val="22"/>
              </w:rPr>
              <w:t xml:space="preserve">, </w:t>
            </w:r>
            <w:r w:rsidR="006B5289" w:rsidRPr="006B5289">
              <w:rPr>
                <w:rFonts w:asciiTheme="minorHAnsi" w:eastAsia="Times" w:hAnsiTheme="minorHAnsi" w:cstheme="minorHAnsi"/>
                <w:i/>
                <w:sz w:val="22"/>
                <w:szCs w:val="22"/>
              </w:rPr>
              <w:t>obóz koncentracyjny</w:t>
            </w:r>
          </w:p>
          <w:p w:rsidR="00EA222C" w:rsidRPr="00541824" w:rsidRDefault="00EA222C" w:rsidP="00EA222C">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czasie</w:t>
            </w:r>
            <w:r w:rsidR="000A5FF8">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t>
            </w:r>
            <w:r w:rsidR="006B5289" w:rsidRPr="00541824">
              <w:rPr>
                <w:rFonts w:asciiTheme="minorHAnsi" w:eastAsia="Times" w:hAnsiTheme="minorHAnsi" w:cstheme="minorHAnsi"/>
                <w:sz w:val="22"/>
                <w:szCs w:val="22"/>
              </w:rPr>
              <w:t xml:space="preserve">pucz w Monachium (1923), układ w Locarno (1925), </w:t>
            </w:r>
            <w:r w:rsidRPr="00541824">
              <w:rPr>
                <w:rFonts w:asciiTheme="minorHAnsi" w:eastAsia="Times" w:hAnsiTheme="minorHAnsi" w:cstheme="minorHAnsi"/>
                <w:sz w:val="22"/>
                <w:szCs w:val="22"/>
              </w:rPr>
              <w:t xml:space="preserve">objęcie urzędu kanclerza przez A. Hitlera (30 I 1933), </w:t>
            </w:r>
            <w:r w:rsidR="006B5289" w:rsidRPr="00541824">
              <w:rPr>
                <w:rFonts w:asciiTheme="minorHAnsi" w:eastAsia="Times" w:hAnsiTheme="minorHAnsi" w:cstheme="minorHAnsi"/>
                <w:sz w:val="22"/>
                <w:szCs w:val="22"/>
              </w:rPr>
              <w:t>ustawę o specjalnych pełnomocnictwach (1933), „noc długich noży” (VI 1934)</w:t>
            </w:r>
            <w:r w:rsidR="006B5289">
              <w:rPr>
                <w:rFonts w:asciiTheme="minorHAnsi" w:eastAsia="Times" w:hAnsiTheme="minorHAnsi" w:cstheme="minorHAnsi"/>
                <w:sz w:val="22"/>
                <w:szCs w:val="22"/>
              </w:rPr>
              <w:t xml:space="preserve">, </w:t>
            </w:r>
            <w:r w:rsidRPr="00541824">
              <w:rPr>
                <w:rFonts w:asciiTheme="minorHAnsi" w:eastAsia="Times" w:hAnsiTheme="minorHAnsi" w:cstheme="minorHAnsi"/>
                <w:sz w:val="22"/>
                <w:szCs w:val="22"/>
              </w:rPr>
              <w:t xml:space="preserve">ustawy norymberskie (1935), </w:t>
            </w:r>
            <w:r w:rsidR="00412F51">
              <w:rPr>
                <w:rFonts w:asciiTheme="minorHAnsi" w:eastAsia="Times" w:hAnsiTheme="minorHAnsi" w:cstheme="minorHAnsi"/>
                <w:sz w:val="22"/>
                <w:szCs w:val="22"/>
              </w:rPr>
              <w:t>„</w:t>
            </w:r>
            <w:r w:rsidRPr="00541824">
              <w:rPr>
                <w:rFonts w:asciiTheme="minorHAnsi" w:eastAsia="Times" w:hAnsiTheme="minorHAnsi" w:cstheme="minorHAnsi"/>
                <w:sz w:val="22"/>
                <w:szCs w:val="22"/>
              </w:rPr>
              <w:t>noc kryształową</w:t>
            </w:r>
            <w:r w:rsidR="00412F51">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(XI 1938)</w:t>
            </w:r>
          </w:p>
          <w:p w:rsidR="00EA222C" w:rsidRPr="00541824" w:rsidRDefault="00EA222C" w:rsidP="00EA222C">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xml:space="preserve">– identyfikuje </w:t>
            </w:r>
            <w:r w:rsidR="006B5289" w:rsidRPr="00541824">
              <w:rPr>
                <w:rFonts w:asciiTheme="minorHAnsi" w:eastAsia="Times" w:hAnsiTheme="minorHAnsi" w:cstheme="minorHAnsi"/>
                <w:sz w:val="22"/>
                <w:szCs w:val="22"/>
              </w:rPr>
              <w:t>postacie</w:t>
            </w:r>
            <w:r w:rsidR="003075BF">
              <w:rPr>
                <w:rFonts w:asciiTheme="minorHAnsi" w:eastAsia="Times" w:hAnsiTheme="minorHAnsi" w:cstheme="minorHAnsi"/>
                <w:sz w:val="22"/>
                <w:szCs w:val="22"/>
              </w:rPr>
              <w:t>:</w:t>
            </w:r>
            <w:r w:rsidR="006B5289" w:rsidRPr="00541824">
              <w:rPr>
                <w:rFonts w:asciiTheme="minorHAnsi" w:eastAsia="Times" w:hAnsiTheme="minorHAnsi" w:cstheme="minorHAnsi"/>
                <w:sz w:val="22"/>
                <w:szCs w:val="22"/>
              </w:rPr>
              <w:t xml:space="preserve"> </w:t>
            </w:r>
            <w:r w:rsidRPr="00541824">
              <w:rPr>
                <w:rFonts w:asciiTheme="minorHAnsi" w:eastAsia="Times" w:hAnsiTheme="minorHAnsi" w:cstheme="minorHAnsi"/>
                <w:sz w:val="22"/>
                <w:szCs w:val="22"/>
              </w:rPr>
              <w:t>Adolfa Hitlera</w:t>
            </w:r>
            <w:r w:rsidR="006B5289">
              <w:rPr>
                <w:rFonts w:asciiTheme="minorHAnsi" w:eastAsia="Times" w:hAnsiTheme="minorHAnsi" w:cstheme="minorHAnsi"/>
                <w:sz w:val="22"/>
                <w:szCs w:val="22"/>
              </w:rPr>
              <w:t xml:space="preserve">, </w:t>
            </w:r>
            <w:r w:rsidR="006B5289" w:rsidRPr="00541824">
              <w:rPr>
                <w:rFonts w:asciiTheme="minorHAnsi" w:eastAsia="Times" w:hAnsiTheme="minorHAnsi" w:cstheme="minorHAnsi"/>
                <w:sz w:val="22"/>
                <w:szCs w:val="22"/>
              </w:rPr>
              <w:t>Heinricha Himmlera, Hermanna Göringa, Josepha Goebbelsa</w:t>
            </w:r>
          </w:p>
          <w:p w:rsidR="006B5289" w:rsidRPr="00541824" w:rsidRDefault="003075BF" w:rsidP="006B5289">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B5289" w:rsidRPr="00541824">
              <w:rPr>
                <w:rFonts w:asciiTheme="minorHAnsi" w:eastAsia="Times" w:hAnsiTheme="minorHAnsi" w:cstheme="minorHAnsi"/>
                <w:sz w:val="22"/>
                <w:szCs w:val="22"/>
              </w:rPr>
              <w:t xml:space="preserve"> wymienia postanowienia traktatu w Locarno</w:t>
            </w:r>
          </w:p>
          <w:p w:rsidR="006B5289" w:rsidRPr="00541824" w:rsidRDefault="003075BF" w:rsidP="006B5289">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B5289" w:rsidRPr="00541824">
              <w:rPr>
                <w:rFonts w:asciiTheme="minorHAnsi" w:eastAsia="Times" w:hAnsiTheme="minorHAnsi" w:cstheme="minorHAnsi"/>
                <w:sz w:val="22"/>
                <w:szCs w:val="22"/>
              </w:rPr>
              <w:t xml:space="preserve"> omawia proces dojścia A. Hitlera do władzy</w:t>
            </w:r>
          </w:p>
          <w:p w:rsidR="006B5289" w:rsidRPr="00541824" w:rsidRDefault="003075BF" w:rsidP="006B5289">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B5289" w:rsidRPr="00541824">
              <w:rPr>
                <w:rFonts w:asciiTheme="minorHAnsi" w:eastAsia="Times" w:hAnsiTheme="minorHAnsi" w:cstheme="minorHAnsi"/>
                <w:sz w:val="22"/>
                <w:szCs w:val="22"/>
              </w:rPr>
              <w:t xml:space="preserve"> omawia założenia ideologii nazistowskiej</w:t>
            </w:r>
          </w:p>
          <w:p w:rsidR="006B5289" w:rsidRPr="00541824" w:rsidRDefault="003075BF" w:rsidP="006B5289">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B5289" w:rsidRPr="00541824">
              <w:rPr>
                <w:rFonts w:asciiTheme="minorHAnsi" w:eastAsia="Times" w:hAnsiTheme="minorHAnsi" w:cstheme="minorHAnsi"/>
                <w:sz w:val="22"/>
                <w:szCs w:val="22"/>
              </w:rPr>
              <w:t xml:space="preserve"> wymienia czynniki, które wpłynęły na wzrost popularności nazizmu</w:t>
            </w:r>
          </w:p>
          <w:p w:rsidR="00EA222C" w:rsidRPr="00541824" w:rsidRDefault="003075BF" w:rsidP="00EA222C">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eastAsia="Times" w:hAnsiTheme="minorHAnsi" w:cstheme="minorHAnsi"/>
                <w:sz w:val="22"/>
                <w:szCs w:val="22"/>
              </w:rPr>
              <w:t xml:space="preserve"> wymienia etapy przejmowania przez A. Hitlera władzy w Niemczech</w:t>
            </w:r>
          </w:p>
          <w:p w:rsidR="006B5289" w:rsidRDefault="003075BF" w:rsidP="00EA222C">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eastAsia="Times" w:hAnsiTheme="minorHAnsi" w:cstheme="minorHAnsi"/>
                <w:sz w:val="22"/>
                <w:szCs w:val="22"/>
              </w:rPr>
              <w:t xml:space="preserve"> wyjaśnia, jaką rolę </w:t>
            </w:r>
            <w:r w:rsidR="00412F51">
              <w:rPr>
                <w:rFonts w:asciiTheme="minorHAnsi" w:eastAsia="Times" w:hAnsiTheme="minorHAnsi" w:cstheme="minorHAnsi"/>
                <w:sz w:val="22"/>
                <w:szCs w:val="22"/>
              </w:rPr>
              <w:t>odgrywał</w:t>
            </w:r>
            <w:r w:rsidR="00412F51" w:rsidRPr="00541824">
              <w:rPr>
                <w:rFonts w:asciiTheme="minorHAnsi" w:eastAsia="Times" w:hAnsiTheme="minorHAnsi" w:cstheme="minorHAnsi"/>
                <w:sz w:val="22"/>
                <w:szCs w:val="22"/>
              </w:rPr>
              <w:t xml:space="preserve"> </w:t>
            </w:r>
            <w:r w:rsidR="00EA222C" w:rsidRPr="00541824">
              <w:rPr>
                <w:rFonts w:asciiTheme="minorHAnsi" w:eastAsia="Times" w:hAnsiTheme="minorHAnsi" w:cstheme="minorHAnsi"/>
                <w:sz w:val="22"/>
                <w:szCs w:val="22"/>
              </w:rPr>
              <w:t>kult jednostki w nazistowskich Niemczech</w:t>
            </w:r>
            <w:r w:rsidR="00EA222C" w:rsidRPr="00541824">
              <w:rPr>
                <w:rFonts w:asciiTheme="minorHAnsi" w:eastAsia="Times" w:hAnsiTheme="minorHAnsi" w:cstheme="minorHAnsi"/>
                <w:sz w:val="22"/>
                <w:szCs w:val="22"/>
              </w:rPr>
              <w:tab/>
            </w:r>
          </w:p>
          <w:p w:rsidR="00EA222C" w:rsidRPr="00541824" w:rsidRDefault="003075BF" w:rsidP="00EA222C">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eastAsia="Times" w:hAnsiTheme="minorHAnsi" w:cstheme="minorHAnsi"/>
                <w:sz w:val="22"/>
                <w:szCs w:val="22"/>
              </w:rPr>
              <w:t xml:space="preserve"> charakteryzuje antysemicką politykę nazistów</w:t>
            </w:r>
          </w:p>
          <w:p w:rsidR="00EA222C" w:rsidRPr="00541824" w:rsidRDefault="003075BF" w:rsidP="00EA222C">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eastAsia="Times" w:hAnsiTheme="minorHAnsi" w:cstheme="minorHAnsi"/>
                <w:sz w:val="22"/>
                <w:szCs w:val="22"/>
              </w:rPr>
              <w:t xml:space="preserve"> wyjaśnia, jakie funkcje spełniali w aparacie państwowym najbliżsi współpracownicy Hitlera</w:t>
            </w:r>
          </w:p>
          <w:p w:rsidR="00EA222C" w:rsidRPr="00541824" w:rsidRDefault="003075BF" w:rsidP="00EA222C">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eastAsia="Times" w:hAnsiTheme="minorHAnsi" w:cstheme="minorHAnsi"/>
                <w:sz w:val="22"/>
                <w:szCs w:val="22"/>
              </w:rPr>
              <w:t xml:space="preserve"> wyjaśnia cele indoktrynacji ideologicznej społeczeństwa w III Rzeszy</w:t>
            </w:r>
          </w:p>
          <w:p w:rsidR="00EA222C" w:rsidRPr="00541824" w:rsidRDefault="00EA222C" w:rsidP="00EA222C">
            <w:pPr>
              <w:spacing w:after="0" w:line="240" w:lineRule="auto"/>
              <w:rPr>
                <w:rFonts w:asciiTheme="minorHAnsi" w:eastAsia="Times" w:hAnsiTheme="minorHAnsi" w:cstheme="minorHAnsi"/>
                <w:sz w:val="22"/>
                <w:szCs w:val="22"/>
              </w:rPr>
            </w:pPr>
          </w:p>
        </w:tc>
        <w:tc>
          <w:tcPr>
            <w:tcW w:w="4962" w:type="dxa"/>
          </w:tcPr>
          <w:p w:rsidR="00EA222C" w:rsidRPr="00541824" w:rsidRDefault="00EA222C"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xml:space="preserve">– stosuje pojęcie </w:t>
            </w:r>
            <w:r w:rsidRPr="006B5289">
              <w:rPr>
                <w:rFonts w:asciiTheme="minorHAnsi" w:hAnsiTheme="minorHAnsi" w:cstheme="minorHAnsi"/>
                <w:i/>
                <w:sz w:val="22"/>
                <w:szCs w:val="22"/>
              </w:rPr>
              <w:t xml:space="preserve">plan </w:t>
            </w:r>
            <w:proofErr w:type="spellStart"/>
            <w:r w:rsidRPr="006B5289">
              <w:rPr>
                <w:rFonts w:asciiTheme="minorHAnsi" w:hAnsiTheme="minorHAnsi" w:cstheme="minorHAnsi"/>
                <w:i/>
                <w:sz w:val="22"/>
                <w:szCs w:val="22"/>
              </w:rPr>
              <w:t>Dawesa</w:t>
            </w:r>
            <w:proofErr w:type="spellEnd"/>
          </w:p>
          <w:p w:rsidR="00EA222C" w:rsidRPr="00541824" w:rsidRDefault="00EA222C"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lokalizuje w czasie</w:t>
            </w:r>
            <w:r w:rsidR="000A5FF8">
              <w:rPr>
                <w:rFonts w:asciiTheme="minorHAnsi" w:hAnsiTheme="minorHAnsi" w:cstheme="minorHAnsi"/>
                <w:sz w:val="22"/>
                <w:szCs w:val="22"/>
              </w:rPr>
              <w:t>:</w:t>
            </w:r>
            <w:r w:rsidRPr="00541824">
              <w:rPr>
                <w:rFonts w:asciiTheme="minorHAnsi" w:hAnsiTheme="minorHAnsi" w:cstheme="minorHAnsi"/>
                <w:sz w:val="22"/>
                <w:szCs w:val="22"/>
              </w:rPr>
              <w:t xml:space="preserve"> pożar Reichstagu (II 1933), wprowadzenie systemu jednopartyjnego (1934), przejęcie przez A. Hitlera funkcji szefa państwa (VIII 1934)</w:t>
            </w:r>
          </w:p>
          <w:p w:rsidR="00EA222C" w:rsidRPr="00541824" w:rsidRDefault="00EA222C"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identyfikuje postacie</w:t>
            </w:r>
            <w:r w:rsidR="000A5FF8">
              <w:rPr>
                <w:rFonts w:asciiTheme="minorHAnsi" w:hAnsiTheme="minorHAnsi" w:cstheme="minorHAnsi"/>
                <w:sz w:val="22"/>
                <w:szCs w:val="22"/>
              </w:rPr>
              <w:t>:</w:t>
            </w:r>
            <w:r w:rsidRPr="00541824">
              <w:rPr>
                <w:rFonts w:asciiTheme="minorHAnsi" w:hAnsiTheme="minorHAnsi" w:cstheme="minorHAnsi"/>
                <w:sz w:val="22"/>
                <w:szCs w:val="22"/>
              </w:rPr>
              <w:t xml:space="preserve"> Gustava </w:t>
            </w:r>
            <w:proofErr w:type="spellStart"/>
            <w:r w:rsidRPr="00541824">
              <w:rPr>
                <w:rFonts w:asciiTheme="minorHAnsi" w:hAnsiTheme="minorHAnsi" w:cstheme="minorHAnsi"/>
                <w:sz w:val="22"/>
                <w:szCs w:val="22"/>
              </w:rPr>
              <w:t>Stresemanna</w:t>
            </w:r>
            <w:proofErr w:type="spellEnd"/>
            <w:r w:rsidRPr="00541824">
              <w:rPr>
                <w:rFonts w:asciiTheme="minorHAnsi" w:hAnsiTheme="minorHAnsi" w:cstheme="minorHAnsi"/>
                <w:sz w:val="22"/>
                <w:szCs w:val="22"/>
              </w:rPr>
              <w:t xml:space="preserve">, Ericha </w:t>
            </w:r>
            <w:proofErr w:type="spellStart"/>
            <w:r w:rsidRPr="00541824">
              <w:rPr>
                <w:rFonts w:asciiTheme="minorHAnsi" w:hAnsiTheme="minorHAnsi" w:cstheme="minorHAnsi"/>
                <w:sz w:val="22"/>
                <w:szCs w:val="22"/>
              </w:rPr>
              <w:t>Ludendorffa</w:t>
            </w:r>
            <w:proofErr w:type="spellEnd"/>
          </w:p>
          <w:p w:rsidR="006B5289" w:rsidRPr="00541824" w:rsidRDefault="003075BF" w:rsidP="006B5289">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B5289" w:rsidRPr="00541824">
              <w:rPr>
                <w:rFonts w:asciiTheme="minorHAnsi" w:hAnsiTheme="minorHAnsi" w:cstheme="minorHAnsi"/>
                <w:sz w:val="22"/>
                <w:szCs w:val="22"/>
              </w:rPr>
              <w:t xml:space="preserve"> wyjaśnia, w jaki sposób Republika Weimarska realizowała spłatę reparacji wojennych</w:t>
            </w:r>
          </w:p>
          <w:p w:rsidR="00EA222C" w:rsidRPr="00541824" w:rsidRDefault="003075BF"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hAnsiTheme="minorHAnsi" w:cstheme="minorHAnsi"/>
                <w:sz w:val="22"/>
                <w:szCs w:val="22"/>
              </w:rPr>
              <w:t xml:space="preserve"> wyjaśnia, dlaczego traktat w Locarno budził niezadowolenie państw Europy Środkowej</w:t>
            </w:r>
          </w:p>
          <w:p w:rsidR="00EA222C" w:rsidRPr="00541824" w:rsidRDefault="003075BF"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hAnsiTheme="minorHAnsi" w:cstheme="minorHAnsi"/>
                <w:sz w:val="22"/>
                <w:szCs w:val="22"/>
              </w:rPr>
              <w:t xml:space="preserve"> przedstawia skutki Wielkiego Kryzysu w Niemczech</w:t>
            </w:r>
          </w:p>
          <w:p w:rsidR="00EA222C" w:rsidRPr="00541824" w:rsidRDefault="003075BF"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hAnsiTheme="minorHAnsi" w:cstheme="minorHAnsi"/>
                <w:sz w:val="22"/>
                <w:szCs w:val="22"/>
              </w:rPr>
              <w:t xml:space="preserve"> przedstawia początki politycznej działalności A. Hitlera</w:t>
            </w:r>
          </w:p>
          <w:p w:rsidR="00EA222C" w:rsidRPr="00541824" w:rsidRDefault="003075BF"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hAnsiTheme="minorHAnsi" w:cstheme="minorHAnsi"/>
                <w:sz w:val="22"/>
                <w:szCs w:val="22"/>
              </w:rPr>
              <w:t xml:space="preserve"> przedstawia okoliczności, w jakich </w:t>
            </w:r>
            <w:r w:rsidR="006B5289">
              <w:rPr>
                <w:rFonts w:asciiTheme="minorHAnsi" w:hAnsiTheme="minorHAnsi" w:cstheme="minorHAnsi"/>
                <w:sz w:val="22"/>
                <w:szCs w:val="22"/>
              </w:rPr>
              <w:t>A</w:t>
            </w:r>
            <w:r w:rsidR="00EA222C" w:rsidRPr="00541824">
              <w:rPr>
                <w:rFonts w:asciiTheme="minorHAnsi" w:hAnsiTheme="minorHAnsi" w:cstheme="minorHAnsi"/>
                <w:sz w:val="22"/>
                <w:szCs w:val="22"/>
              </w:rPr>
              <w:t>. Hitler sięgnął po władzę w Niemczech</w:t>
            </w:r>
          </w:p>
          <w:p w:rsidR="006B5289" w:rsidRPr="00541824" w:rsidRDefault="003075BF" w:rsidP="006B5289">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B5289" w:rsidRPr="00541824">
              <w:rPr>
                <w:rFonts w:asciiTheme="minorHAnsi" w:hAnsiTheme="minorHAnsi" w:cstheme="minorHAnsi"/>
                <w:sz w:val="22"/>
                <w:szCs w:val="22"/>
              </w:rPr>
              <w:t xml:space="preserve"> wyjaśnia, jaki wpływ na państwo i społeczeństwo miała NSDAP</w:t>
            </w:r>
          </w:p>
          <w:p w:rsidR="006B5289" w:rsidRPr="00541824" w:rsidRDefault="003075BF" w:rsidP="006B5289">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B5289" w:rsidRPr="00541824">
              <w:rPr>
                <w:rFonts w:asciiTheme="minorHAnsi" w:hAnsiTheme="minorHAnsi" w:cstheme="minorHAnsi"/>
                <w:sz w:val="22"/>
                <w:szCs w:val="22"/>
              </w:rPr>
              <w:t xml:space="preserve"> wyjaśnia, jaką rolę odgrywały oddziały SA w przejmowaniu władzy przez nazistów</w:t>
            </w:r>
          </w:p>
          <w:p w:rsidR="00EA222C" w:rsidRPr="00541824" w:rsidRDefault="003075BF"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hAnsiTheme="minorHAnsi" w:cstheme="minorHAnsi"/>
                <w:sz w:val="22"/>
                <w:szCs w:val="22"/>
              </w:rPr>
              <w:t xml:space="preserve"> wskazuje działania podejmowane przez nazistów zmierzające do likwidacji bezrobocia i poprawy sytuacji gospodarczej kraju</w:t>
            </w:r>
          </w:p>
          <w:p w:rsidR="00EA222C" w:rsidRPr="00541824" w:rsidRDefault="003075BF"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hAnsiTheme="minorHAnsi" w:cstheme="minorHAnsi"/>
                <w:sz w:val="22"/>
                <w:szCs w:val="22"/>
              </w:rPr>
              <w:t xml:space="preserve"> omawia skutki nadania A. Hitlerowi specjalnych pełnomocnictw</w:t>
            </w:r>
          </w:p>
          <w:p w:rsidR="006B5289" w:rsidRDefault="00412F51"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hAnsiTheme="minorHAnsi" w:cstheme="minorHAnsi"/>
                <w:sz w:val="22"/>
                <w:szCs w:val="22"/>
              </w:rPr>
              <w:t xml:space="preserve"> przedstawia skutki </w:t>
            </w:r>
            <w:r w:rsidR="006B5289">
              <w:rPr>
                <w:rFonts w:asciiTheme="minorHAnsi" w:hAnsiTheme="minorHAnsi" w:cstheme="minorHAnsi"/>
                <w:sz w:val="22"/>
                <w:szCs w:val="22"/>
              </w:rPr>
              <w:t>antysemickiej polityki nazistów</w:t>
            </w:r>
          </w:p>
          <w:p w:rsidR="006B5289" w:rsidRDefault="00412F51"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w:t>
            </w:r>
            <w:r w:rsidR="00EA222C" w:rsidRPr="00541824">
              <w:rPr>
                <w:rFonts w:asciiTheme="minorHAnsi" w:hAnsiTheme="minorHAnsi" w:cstheme="minorHAnsi"/>
                <w:sz w:val="22"/>
                <w:szCs w:val="22"/>
              </w:rPr>
              <w:t xml:space="preserve"> porównuje przyczyny i sposób dojścia do władzy B. Mussoliniego i A. Hitlera</w:t>
            </w:r>
            <w:r w:rsidR="00EA222C" w:rsidRPr="00541824">
              <w:rPr>
                <w:rFonts w:asciiTheme="minorHAnsi" w:hAnsiTheme="minorHAnsi" w:cstheme="minorHAnsi"/>
                <w:sz w:val="22"/>
                <w:szCs w:val="22"/>
              </w:rPr>
              <w:tab/>
            </w:r>
          </w:p>
          <w:p w:rsidR="00EA222C" w:rsidRPr="00541824" w:rsidRDefault="00412F51"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hAnsiTheme="minorHAnsi" w:cstheme="minorHAnsi"/>
                <w:sz w:val="22"/>
                <w:szCs w:val="22"/>
              </w:rPr>
              <w:t xml:space="preserve"> ocenia politykę zagraniczną Republiki Weimarskiej prowadzoną przez G. </w:t>
            </w:r>
            <w:proofErr w:type="spellStart"/>
            <w:r w:rsidR="00EA222C" w:rsidRPr="00541824">
              <w:rPr>
                <w:rFonts w:asciiTheme="minorHAnsi" w:hAnsiTheme="minorHAnsi" w:cstheme="minorHAnsi"/>
                <w:sz w:val="22"/>
                <w:szCs w:val="22"/>
              </w:rPr>
              <w:t>Stresemanna</w:t>
            </w:r>
            <w:proofErr w:type="spellEnd"/>
          </w:p>
          <w:p w:rsidR="00EA222C" w:rsidRPr="00541824" w:rsidRDefault="00412F51"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hAnsiTheme="minorHAnsi" w:cstheme="minorHAnsi"/>
                <w:sz w:val="22"/>
                <w:szCs w:val="22"/>
              </w:rPr>
              <w:t xml:space="preserve"> ocenia pozycję Niemiec w Europie po traktatach lokarneńskich</w:t>
            </w:r>
          </w:p>
          <w:p w:rsidR="00EA222C" w:rsidRPr="00541824" w:rsidRDefault="00EA222C"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xml:space="preserve">– ocenia wpływ przemian politycznych, </w:t>
            </w:r>
          </w:p>
          <w:p w:rsidR="00EA222C" w:rsidRPr="00541824" w:rsidRDefault="00EA222C"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ekonomicznych, społecznych i kulturowych w Niemczech na sukces nazistów i ugruntowanie ich władzy</w:t>
            </w:r>
          </w:p>
        </w:tc>
      </w:tr>
      <w:tr w:rsidR="00EA222C" w:rsidRPr="00541824" w:rsidTr="00D70A5D">
        <w:trPr>
          <w:trHeight w:val="552"/>
        </w:trPr>
        <w:tc>
          <w:tcPr>
            <w:tcW w:w="1548" w:type="dxa"/>
          </w:tcPr>
          <w:p w:rsidR="00EA222C" w:rsidRPr="00541824" w:rsidRDefault="00EA222C"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Totalitaryzm stalinowski</w:t>
            </w:r>
          </w:p>
        </w:tc>
        <w:tc>
          <w:tcPr>
            <w:tcW w:w="2976" w:type="dxa"/>
          </w:tcPr>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Powstanie Związku Socjalistycznych Republik Sowieckich</w:t>
            </w:r>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Nowa Polityka Ekonomiczna</w:t>
            </w:r>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Stalin u władzy</w:t>
            </w:r>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Uprzemysłowienie i kolektywizacja ZSRS</w:t>
            </w:r>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Klęska głodu na Ukrainie</w:t>
            </w:r>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Stalinizm</w:t>
            </w:r>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Wielki terror</w:t>
            </w:r>
          </w:p>
          <w:p w:rsidR="00EA222C" w:rsidRPr="00541824" w:rsidRDefault="00EA222C" w:rsidP="00EA222C">
            <w:pPr>
              <w:spacing w:after="0" w:line="240" w:lineRule="auto"/>
              <w:rPr>
                <w:rFonts w:asciiTheme="minorHAnsi" w:hAnsiTheme="minorHAnsi" w:cstheme="minorHAnsi"/>
                <w:sz w:val="22"/>
                <w:szCs w:val="22"/>
              </w:rPr>
            </w:pPr>
          </w:p>
          <w:p w:rsidR="00EA222C" w:rsidRPr="00541824" w:rsidRDefault="00EA222C" w:rsidP="00EA222C">
            <w:pPr>
              <w:spacing w:after="0" w:line="240" w:lineRule="auto"/>
              <w:rPr>
                <w:rFonts w:asciiTheme="minorHAnsi" w:hAnsiTheme="minorHAnsi" w:cstheme="minorHAnsi"/>
                <w:sz w:val="22"/>
                <w:szCs w:val="22"/>
              </w:rPr>
            </w:pPr>
          </w:p>
        </w:tc>
        <w:tc>
          <w:tcPr>
            <w:tcW w:w="5103" w:type="dxa"/>
          </w:tcPr>
          <w:p w:rsidR="00EA222C" w:rsidRPr="00541824" w:rsidRDefault="00EA222C" w:rsidP="00EA222C">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stosuje pojęcia</w:t>
            </w:r>
            <w:r w:rsidR="00412F51">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t>
            </w:r>
            <w:r w:rsidRPr="006B5289">
              <w:rPr>
                <w:rFonts w:asciiTheme="minorHAnsi" w:eastAsia="Times" w:hAnsiTheme="minorHAnsi" w:cstheme="minorHAnsi"/>
                <w:i/>
                <w:sz w:val="22"/>
                <w:szCs w:val="22"/>
              </w:rPr>
              <w:t xml:space="preserve">dyktatura </w:t>
            </w:r>
            <w:proofErr w:type="spellStart"/>
            <w:r w:rsidRPr="006B5289">
              <w:rPr>
                <w:rFonts w:asciiTheme="minorHAnsi" w:eastAsia="Times" w:hAnsiTheme="minorHAnsi" w:cstheme="minorHAnsi"/>
                <w:i/>
                <w:sz w:val="22"/>
                <w:szCs w:val="22"/>
              </w:rPr>
              <w:t>monopartyjna</w:t>
            </w:r>
            <w:proofErr w:type="spellEnd"/>
            <w:r w:rsidRPr="00426AFC">
              <w:rPr>
                <w:rFonts w:asciiTheme="minorHAnsi" w:eastAsia="Times" w:hAnsiTheme="minorHAnsi" w:cstheme="minorHAnsi"/>
                <w:sz w:val="22"/>
                <w:szCs w:val="22"/>
              </w:rPr>
              <w:t>,</w:t>
            </w:r>
            <w:r w:rsidRPr="006B5289">
              <w:rPr>
                <w:rFonts w:asciiTheme="minorHAnsi" w:eastAsia="Times" w:hAnsiTheme="minorHAnsi" w:cstheme="minorHAnsi"/>
                <w:i/>
                <w:sz w:val="22"/>
                <w:szCs w:val="22"/>
              </w:rPr>
              <w:t xml:space="preserve"> </w:t>
            </w:r>
            <w:r w:rsidR="006B5289" w:rsidRPr="006B5289">
              <w:rPr>
                <w:rFonts w:asciiTheme="minorHAnsi" w:eastAsia="Times" w:hAnsiTheme="minorHAnsi" w:cstheme="minorHAnsi"/>
                <w:i/>
                <w:sz w:val="22"/>
                <w:szCs w:val="22"/>
              </w:rPr>
              <w:t>Nowa Polityka Ekonomiczna</w:t>
            </w:r>
            <w:r w:rsidR="006B5289" w:rsidRPr="00426AFC">
              <w:rPr>
                <w:rFonts w:asciiTheme="minorHAnsi" w:eastAsia="Times" w:hAnsiTheme="minorHAnsi" w:cstheme="minorHAnsi"/>
                <w:sz w:val="22"/>
                <w:szCs w:val="22"/>
              </w:rPr>
              <w:t>,</w:t>
            </w:r>
            <w:r w:rsidR="006B5289" w:rsidRPr="006B5289">
              <w:rPr>
                <w:rFonts w:asciiTheme="minorHAnsi" w:eastAsia="Times" w:hAnsiTheme="minorHAnsi" w:cstheme="minorHAnsi"/>
                <w:i/>
                <w:sz w:val="22"/>
                <w:szCs w:val="22"/>
              </w:rPr>
              <w:t xml:space="preserve"> </w:t>
            </w:r>
            <w:r w:rsidRPr="006B5289">
              <w:rPr>
                <w:rFonts w:asciiTheme="minorHAnsi" w:eastAsia="Times" w:hAnsiTheme="minorHAnsi" w:cstheme="minorHAnsi"/>
                <w:i/>
                <w:sz w:val="22"/>
                <w:szCs w:val="22"/>
              </w:rPr>
              <w:t>stalinizm</w:t>
            </w:r>
            <w:r w:rsidRPr="00426AFC">
              <w:rPr>
                <w:rFonts w:asciiTheme="minorHAnsi" w:eastAsia="Times" w:hAnsiTheme="minorHAnsi" w:cstheme="minorHAnsi"/>
                <w:sz w:val="22"/>
                <w:szCs w:val="22"/>
              </w:rPr>
              <w:t>,</w:t>
            </w:r>
            <w:r w:rsidRPr="006B5289">
              <w:rPr>
                <w:rFonts w:asciiTheme="minorHAnsi" w:eastAsia="Times" w:hAnsiTheme="minorHAnsi" w:cstheme="minorHAnsi"/>
                <w:i/>
                <w:sz w:val="22"/>
                <w:szCs w:val="22"/>
              </w:rPr>
              <w:t xml:space="preserve"> kult jednostki</w:t>
            </w:r>
            <w:r w:rsidR="006B5289" w:rsidRPr="00426AFC">
              <w:rPr>
                <w:rFonts w:asciiTheme="minorHAnsi" w:eastAsia="Times" w:hAnsiTheme="minorHAnsi" w:cstheme="minorHAnsi"/>
                <w:sz w:val="22"/>
                <w:szCs w:val="22"/>
              </w:rPr>
              <w:t>,</w:t>
            </w:r>
            <w:r w:rsidR="006B5289" w:rsidRPr="006B5289">
              <w:rPr>
                <w:rFonts w:asciiTheme="minorHAnsi" w:eastAsia="Times" w:hAnsiTheme="minorHAnsi" w:cstheme="minorHAnsi"/>
                <w:i/>
                <w:sz w:val="22"/>
                <w:szCs w:val="22"/>
              </w:rPr>
              <w:t xml:space="preserve"> kolektywizacja</w:t>
            </w:r>
            <w:r w:rsidR="006B5289" w:rsidRPr="00426AFC">
              <w:rPr>
                <w:rFonts w:asciiTheme="minorHAnsi" w:eastAsia="Times" w:hAnsiTheme="minorHAnsi" w:cstheme="minorHAnsi"/>
                <w:sz w:val="22"/>
                <w:szCs w:val="22"/>
              </w:rPr>
              <w:t xml:space="preserve">, </w:t>
            </w:r>
            <w:r w:rsidR="006B5289" w:rsidRPr="006B5289">
              <w:rPr>
                <w:rFonts w:asciiTheme="minorHAnsi" w:eastAsia="Times" w:hAnsiTheme="minorHAnsi" w:cstheme="minorHAnsi"/>
                <w:i/>
                <w:sz w:val="22"/>
                <w:szCs w:val="22"/>
              </w:rPr>
              <w:t>gułag</w:t>
            </w:r>
          </w:p>
          <w:p w:rsidR="00EA222C" w:rsidRPr="00541824" w:rsidRDefault="00EA222C" w:rsidP="00EA222C">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czasie</w:t>
            </w:r>
            <w:r w:rsidR="000A5FF8">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t>
            </w:r>
            <w:r w:rsidR="006B5289" w:rsidRPr="00541824">
              <w:rPr>
                <w:rFonts w:asciiTheme="minorHAnsi" w:eastAsia="Times" w:hAnsiTheme="minorHAnsi" w:cstheme="minorHAnsi"/>
                <w:sz w:val="22"/>
                <w:szCs w:val="22"/>
              </w:rPr>
              <w:t xml:space="preserve">wprowadzenie NEP-u (1921), </w:t>
            </w:r>
            <w:r w:rsidRPr="00541824">
              <w:rPr>
                <w:rFonts w:asciiTheme="minorHAnsi" w:eastAsia="Times" w:hAnsiTheme="minorHAnsi" w:cstheme="minorHAnsi"/>
                <w:sz w:val="22"/>
                <w:szCs w:val="22"/>
              </w:rPr>
              <w:t>utworzenie Związku Socjalistycznych Republik Sowieckich (30 XII 1922), stalinizm (1929</w:t>
            </w:r>
            <w:r w:rsidR="00412F51" w:rsidRPr="00541824">
              <w:rPr>
                <w:rFonts w:asciiTheme="minorHAnsi" w:hAnsiTheme="minorHAnsi" w:cstheme="minorHAnsi"/>
                <w:sz w:val="22"/>
                <w:szCs w:val="22"/>
              </w:rPr>
              <w:t>–</w:t>
            </w:r>
            <w:r w:rsidRPr="00541824">
              <w:rPr>
                <w:rFonts w:asciiTheme="minorHAnsi" w:eastAsia="Times" w:hAnsiTheme="minorHAnsi" w:cstheme="minorHAnsi"/>
                <w:sz w:val="22"/>
                <w:szCs w:val="22"/>
              </w:rPr>
              <w:t>1939)</w:t>
            </w:r>
            <w:r w:rsidR="006B5289">
              <w:rPr>
                <w:rFonts w:asciiTheme="minorHAnsi" w:eastAsia="Times" w:hAnsiTheme="minorHAnsi" w:cstheme="minorHAnsi"/>
                <w:sz w:val="22"/>
                <w:szCs w:val="22"/>
              </w:rPr>
              <w:t>,</w:t>
            </w:r>
            <w:r w:rsidR="006B5289" w:rsidRPr="00541824">
              <w:rPr>
                <w:rFonts w:asciiTheme="minorHAnsi" w:eastAsia="Times" w:hAnsiTheme="minorHAnsi" w:cstheme="minorHAnsi"/>
                <w:sz w:val="22"/>
                <w:szCs w:val="22"/>
              </w:rPr>
              <w:t xml:space="preserve"> kolektywizację (1929</w:t>
            </w:r>
            <w:r w:rsidR="00412F51" w:rsidRPr="00541824">
              <w:rPr>
                <w:rFonts w:asciiTheme="minorHAnsi" w:hAnsiTheme="minorHAnsi" w:cstheme="minorHAnsi"/>
                <w:sz w:val="22"/>
                <w:szCs w:val="22"/>
              </w:rPr>
              <w:t>–</w:t>
            </w:r>
            <w:r w:rsidR="006B5289" w:rsidRPr="00541824">
              <w:rPr>
                <w:rFonts w:asciiTheme="minorHAnsi" w:eastAsia="Times" w:hAnsiTheme="minorHAnsi" w:cstheme="minorHAnsi"/>
                <w:sz w:val="22"/>
                <w:szCs w:val="22"/>
              </w:rPr>
              <w:t>1934)</w:t>
            </w:r>
          </w:p>
          <w:p w:rsidR="006B5289" w:rsidRPr="00541824" w:rsidRDefault="006B5289" w:rsidP="006B5289">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xml:space="preserve">– lokalizuje w przestrzeni regiony, w których znalazły się największe skupiska łagrów </w:t>
            </w:r>
          </w:p>
          <w:p w:rsidR="00EA222C" w:rsidRPr="00541824" w:rsidRDefault="00EA222C" w:rsidP="00EA222C">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identyfikuje postacie</w:t>
            </w:r>
            <w:r w:rsidR="00B22432">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Włodzimierza Lenina, Józefa Stalina</w:t>
            </w:r>
            <w:r w:rsidR="006B5289">
              <w:rPr>
                <w:rFonts w:asciiTheme="minorHAnsi" w:eastAsia="Times" w:hAnsiTheme="minorHAnsi" w:cstheme="minorHAnsi"/>
                <w:sz w:val="22"/>
                <w:szCs w:val="22"/>
              </w:rPr>
              <w:t>,</w:t>
            </w:r>
            <w:r w:rsidR="006B5289" w:rsidRPr="00541824">
              <w:rPr>
                <w:rFonts w:asciiTheme="minorHAnsi" w:eastAsia="Times" w:hAnsiTheme="minorHAnsi" w:cstheme="minorHAnsi"/>
                <w:sz w:val="22"/>
                <w:szCs w:val="22"/>
              </w:rPr>
              <w:t xml:space="preserve"> Feliksa Dzierżyńskiego, Lwa Trockiego</w:t>
            </w:r>
          </w:p>
          <w:p w:rsidR="006B5289" w:rsidRPr="00541824" w:rsidRDefault="00412F51" w:rsidP="006B5289">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B5289" w:rsidRPr="00541824">
              <w:rPr>
                <w:rFonts w:asciiTheme="minorHAnsi" w:eastAsia="Times" w:hAnsiTheme="minorHAnsi" w:cstheme="minorHAnsi"/>
                <w:sz w:val="22"/>
                <w:szCs w:val="22"/>
              </w:rPr>
              <w:t xml:space="preserve"> omawia założenia i skutki Nowej Polityki Ekonomicznej</w:t>
            </w:r>
          </w:p>
          <w:p w:rsidR="00EA222C" w:rsidRPr="00541824" w:rsidRDefault="00412F51" w:rsidP="00EA222C">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eastAsia="Times" w:hAnsiTheme="minorHAnsi" w:cstheme="minorHAnsi"/>
                <w:sz w:val="22"/>
                <w:szCs w:val="22"/>
              </w:rPr>
              <w:t xml:space="preserve"> omawia cechy charakterystyczne stalinizmu</w:t>
            </w:r>
          </w:p>
          <w:p w:rsidR="006B5289" w:rsidRDefault="00412F51" w:rsidP="006B5289">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B5289" w:rsidRPr="00541824">
              <w:rPr>
                <w:rFonts w:asciiTheme="minorHAnsi" w:eastAsia="Times" w:hAnsiTheme="minorHAnsi" w:cstheme="minorHAnsi"/>
                <w:sz w:val="22"/>
                <w:szCs w:val="22"/>
              </w:rPr>
              <w:t xml:space="preserve"> charakteryzuje sposób sprawowania władzy przez J. Stalina </w:t>
            </w:r>
          </w:p>
          <w:p w:rsidR="006B5289" w:rsidRPr="00541824" w:rsidRDefault="00412F51" w:rsidP="006B5289">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B5289" w:rsidRPr="00541824">
              <w:rPr>
                <w:rFonts w:asciiTheme="minorHAnsi" w:eastAsia="Times" w:hAnsiTheme="minorHAnsi" w:cstheme="minorHAnsi"/>
                <w:sz w:val="22"/>
                <w:szCs w:val="22"/>
              </w:rPr>
              <w:t xml:space="preserve"> omawia gospodarcze i społeczne skutki kolektywizacji</w:t>
            </w:r>
          </w:p>
          <w:p w:rsidR="006B5289" w:rsidRDefault="00412F51" w:rsidP="00EA222C">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eastAsia="Times" w:hAnsiTheme="minorHAnsi" w:cstheme="minorHAnsi"/>
                <w:sz w:val="22"/>
                <w:szCs w:val="22"/>
              </w:rPr>
              <w:t xml:space="preserve"> wyjaśnia, jaką rolę w ZSRS </w:t>
            </w:r>
            <w:r w:rsidR="00B04199">
              <w:rPr>
                <w:rFonts w:asciiTheme="minorHAnsi" w:eastAsia="Times" w:hAnsiTheme="minorHAnsi" w:cstheme="minorHAnsi"/>
                <w:sz w:val="22"/>
                <w:szCs w:val="22"/>
              </w:rPr>
              <w:t>odgrywał</w:t>
            </w:r>
            <w:r w:rsidR="00B04199" w:rsidRPr="00541824">
              <w:rPr>
                <w:rFonts w:asciiTheme="minorHAnsi" w:eastAsia="Times" w:hAnsiTheme="minorHAnsi" w:cstheme="minorHAnsi"/>
                <w:sz w:val="22"/>
                <w:szCs w:val="22"/>
              </w:rPr>
              <w:t xml:space="preserve"> </w:t>
            </w:r>
            <w:r w:rsidR="00EA222C" w:rsidRPr="00541824">
              <w:rPr>
                <w:rFonts w:asciiTheme="minorHAnsi" w:eastAsia="Times" w:hAnsiTheme="minorHAnsi" w:cstheme="minorHAnsi"/>
                <w:sz w:val="22"/>
                <w:szCs w:val="22"/>
              </w:rPr>
              <w:t>kult jednostki</w:t>
            </w:r>
            <w:r w:rsidR="00EA222C" w:rsidRPr="00541824">
              <w:rPr>
                <w:rFonts w:asciiTheme="minorHAnsi" w:eastAsia="Times" w:hAnsiTheme="minorHAnsi" w:cstheme="minorHAnsi"/>
                <w:sz w:val="22"/>
                <w:szCs w:val="22"/>
              </w:rPr>
              <w:tab/>
            </w:r>
          </w:p>
          <w:p w:rsidR="006B5289" w:rsidRPr="00541824" w:rsidRDefault="00412F51" w:rsidP="006B5289">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B5289" w:rsidRPr="00541824">
              <w:rPr>
                <w:rFonts w:asciiTheme="minorHAnsi" w:eastAsia="Times" w:hAnsiTheme="minorHAnsi" w:cstheme="minorHAnsi"/>
                <w:sz w:val="22"/>
                <w:szCs w:val="22"/>
              </w:rPr>
              <w:t xml:space="preserve"> wymienia przejawy terroru w ZSRS</w:t>
            </w:r>
          </w:p>
          <w:p w:rsidR="00EA222C" w:rsidRPr="00541824" w:rsidRDefault="00412F51" w:rsidP="006B5289">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eastAsia="Times" w:hAnsiTheme="minorHAnsi" w:cstheme="minorHAnsi"/>
                <w:sz w:val="22"/>
                <w:szCs w:val="22"/>
              </w:rPr>
              <w:t xml:space="preserve"> wyjaśnia, jaką rolę odgrywał terror w zarządzaniu państwem sowieckim</w:t>
            </w:r>
          </w:p>
        </w:tc>
        <w:tc>
          <w:tcPr>
            <w:tcW w:w="4962" w:type="dxa"/>
          </w:tcPr>
          <w:p w:rsidR="00EA222C" w:rsidRPr="00541824" w:rsidRDefault="00EA222C"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stosuje pojęcia</w:t>
            </w:r>
            <w:r w:rsidR="00062254">
              <w:rPr>
                <w:rFonts w:asciiTheme="minorHAnsi" w:hAnsiTheme="minorHAnsi" w:cstheme="minorHAnsi"/>
                <w:sz w:val="22"/>
                <w:szCs w:val="22"/>
              </w:rPr>
              <w:t>:</w:t>
            </w:r>
            <w:r w:rsidRPr="00541824">
              <w:rPr>
                <w:rFonts w:asciiTheme="minorHAnsi" w:hAnsiTheme="minorHAnsi" w:cstheme="minorHAnsi"/>
                <w:sz w:val="22"/>
                <w:szCs w:val="22"/>
              </w:rPr>
              <w:t xml:space="preserve"> </w:t>
            </w:r>
            <w:r w:rsidRPr="00E1755F">
              <w:rPr>
                <w:rFonts w:asciiTheme="minorHAnsi" w:hAnsiTheme="minorHAnsi" w:cstheme="minorHAnsi"/>
                <w:i/>
                <w:sz w:val="22"/>
                <w:szCs w:val="22"/>
              </w:rPr>
              <w:t>sowchoz</w:t>
            </w:r>
            <w:r w:rsidRPr="00426AFC">
              <w:rPr>
                <w:rFonts w:asciiTheme="minorHAnsi" w:hAnsiTheme="minorHAnsi" w:cstheme="minorHAnsi"/>
                <w:sz w:val="22"/>
                <w:szCs w:val="22"/>
              </w:rPr>
              <w:t>,</w:t>
            </w:r>
            <w:r w:rsidRPr="00E1755F">
              <w:rPr>
                <w:rFonts w:asciiTheme="minorHAnsi" w:hAnsiTheme="minorHAnsi" w:cstheme="minorHAnsi"/>
                <w:i/>
                <w:sz w:val="22"/>
                <w:szCs w:val="22"/>
              </w:rPr>
              <w:t xml:space="preserve"> kołchoz</w:t>
            </w:r>
          </w:p>
          <w:p w:rsidR="00EA222C" w:rsidRPr="00541824" w:rsidRDefault="00EA222C"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lokalizuje w czasie</w:t>
            </w:r>
            <w:r w:rsidR="000A5FF8">
              <w:rPr>
                <w:rFonts w:asciiTheme="minorHAnsi" w:hAnsiTheme="minorHAnsi" w:cstheme="minorHAnsi"/>
                <w:sz w:val="22"/>
                <w:szCs w:val="22"/>
              </w:rPr>
              <w:t>:</w:t>
            </w:r>
            <w:r w:rsidRPr="00541824">
              <w:rPr>
                <w:rFonts w:asciiTheme="minorHAnsi" w:hAnsiTheme="minorHAnsi" w:cstheme="minorHAnsi"/>
                <w:sz w:val="22"/>
                <w:szCs w:val="22"/>
              </w:rPr>
              <w:t xml:space="preserve"> Wielki Głód na Ukrainie (1932</w:t>
            </w:r>
            <w:r w:rsidR="00412F51" w:rsidRPr="00541824">
              <w:rPr>
                <w:rFonts w:asciiTheme="minorHAnsi" w:hAnsiTheme="minorHAnsi" w:cstheme="minorHAnsi"/>
                <w:sz w:val="22"/>
                <w:szCs w:val="22"/>
              </w:rPr>
              <w:t>–</w:t>
            </w:r>
            <w:r w:rsidRPr="00541824">
              <w:rPr>
                <w:rFonts w:asciiTheme="minorHAnsi" w:hAnsiTheme="minorHAnsi" w:cstheme="minorHAnsi"/>
                <w:sz w:val="22"/>
                <w:szCs w:val="22"/>
              </w:rPr>
              <w:t xml:space="preserve">1933), </w:t>
            </w:r>
            <w:r w:rsidR="006B5289" w:rsidRPr="00541824">
              <w:rPr>
                <w:rFonts w:asciiTheme="minorHAnsi" w:hAnsiTheme="minorHAnsi" w:cstheme="minorHAnsi"/>
                <w:sz w:val="22"/>
                <w:szCs w:val="22"/>
              </w:rPr>
              <w:t>powołanie NKWD (1934)</w:t>
            </w:r>
            <w:r w:rsidR="006B5289">
              <w:rPr>
                <w:rFonts w:asciiTheme="minorHAnsi" w:hAnsiTheme="minorHAnsi" w:cstheme="minorHAnsi"/>
                <w:sz w:val="22"/>
                <w:szCs w:val="22"/>
              </w:rPr>
              <w:t xml:space="preserve">, </w:t>
            </w:r>
            <w:r w:rsidRPr="00541824">
              <w:rPr>
                <w:rFonts w:asciiTheme="minorHAnsi" w:hAnsiTheme="minorHAnsi" w:cstheme="minorHAnsi"/>
                <w:sz w:val="22"/>
                <w:szCs w:val="22"/>
              </w:rPr>
              <w:t>operację polską NKWD (1937</w:t>
            </w:r>
            <w:r w:rsidR="00412F51" w:rsidRPr="00541824">
              <w:rPr>
                <w:rFonts w:asciiTheme="minorHAnsi" w:hAnsiTheme="minorHAnsi" w:cstheme="minorHAnsi"/>
                <w:sz w:val="22"/>
                <w:szCs w:val="22"/>
              </w:rPr>
              <w:t>–</w:t>
            </w:r>
            <w:r w:rsidRPr="00541824">
              <w:rPr>
                <w:rFonts w:asciiTheme="minorHAnsi" w:hAnsiTheme="minorHAnsi" w:cstheme="minorHAnsi"/>
                <w:sz w:val="22"/>
                <w:szCs w:val="22"/>
              </w:rPr>
              <w:t>1938)</w:t>
            </w:r>
          </w:p>
          <w:p w:rsidR="00EA222C" w:rsidRPr="00541824" w:rsidRDefault="00EA222C"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lokalizuje w przestrzeni obszar głodu w latach 1932–1933</w:t>
            </w:r>
          </w:p>
          <w:p w:rsidR="006B5289" w:rsidRPr="00541824" w:rsidRDefault="006B5289" w:rsidP="006B5289">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identyfikuje postacie</w:t>
            </w:r>
            <w:r w:rsidR="00062254">
              <w:rPr>
                <w:rFonts w:asciiTheme="minorHAnsi" w:hAnsiTheme="minorHAnsi" w:cstheme="minorHAnsi"/>
                <w:sz w:val="22"/>
                <w:szCs w:val="22"/>
              </w:rPr>
              <w:t>:</w:t>
            </w:r>
            <w:r w:rsidRPr="00541824">
              <w:rPr>
                <w:rFonts w:asciiTheme="minorHAnsi" w:hAnsiTheme="minorHAnsi" w:cstheme="minorHAnsi"/>
                <w:sz w:val="22"/>
                <w:szCs w:val="22"/>
              </w:rPr>
              <w:t xml:space="preserve"> Lwa Kamieniewa, Grigorija Zinowiewa</w:t>
            </w:r>
          </w:p>
          <w:p w:rsidR="006B5289" w:rsidRPr="00541824" w:rsidRDefault="00412F51" w:rsidP="006B5289">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B5289" w:rsidRPr="00541824">
              <w:rPr>
                <w:rFonts w:asciiTheme="minorHAnsi" w:hAnsiTheme="minorHAnsi" w:cstheme="minorHAnsi"/>
                <w:sz w:val="22"/>
                <w:szCs w:val="22"/>
              </w:rPr>
              <w:t xml:space="preserve"> omawia proces konsolidacji wewnętrznej Rosji Sowieckiej</w:t>
            </w:r>
          </w:p>
          <w:p w:rsidR="00EA222C" w:rsidRPr="00541824" w:rsidRDefault="00412F51"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hAnsiTheme="minorHAnsi" w:cstheme="minorHAnsi"/>
                <w:sz w:val="22"/>
                <w:szCs w:val="22"/>
              </w:rPr>
              <w:t xml:space="preserve"> przedstawia proces tworzenia Związku Socjalistycznych Republik Sowieckich</w:t>
            </w:r>
          </w:p>
          <w:p w:rsidR="006B5289" w:rsidRDefault="00412F51" w:rsidP="006B5289">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B5289" w:rsidRPr="00541824">
              <w:rPr>
                <w:rFonts w:asciiTheme="minorHAnsi" w:hAnsiTheme="minorHAnsi" w:cstheme="minorHAnsi"/>
                <w:sz w:val="22"/>
                <w:szCs w:val="22"/>
              </w:rPr>
              <w:t xml:space="preserve"> omawia koncepcje nowego państwa forsowane przez W. Lenina i J. Stalina</w:t>
            </w:r>
          </w:p>
          <w:p w:rsidR="006B5289" w:rsidRPr="00541824" w:rsidRDefault="00412F51" w:rsidP="006B5289">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6B5289" w:rsidRPr="00541824">
              <w:rPr>
                <w:rFonts w:asciiTheme="minorHAnsi" w:hAnsiTheme="minorHAnsi" w:cstheme="minorHAnsi"/>
                <w:sz w:val="22"/>
                <w:szCs w:val="22"/>
              </w:rPr>
              <w:t xml:space="preserve"> opisuje rywalizację mi</w:t>
            </w:r>
            <w:r>
              <w:rPr>
                <w:rFonts w:asciiTheme="minorHAnsi" w:hAnsiTheme="minorHAnsi" w:cstheme="minorHAnsi"/>
                <w:sz w:val="22"/>
                <w:szCs w:val="22"/>
              </w:rPr>
              <w:t>ę</w:t>
            </w:r>
            <w:r w:rsidR="006B5289" w:rsidRPr="00541824">
              <w:rPr>
                <w:rFonts w:asciiTheme="minorHAnsi" w:hAnsiTheme="minorHAnsi" w:cstheme="minorHAnsi"/>
                <w:sz w:val="22"/>
                <w:szCs w:val="22"/>
              </w:rPr>
              <w:t>dzy L. Trockim i J. Stalinem</w:t>
            </w:r>
          </w:p>
          <w:p w:rsidR="00EA222C" w:rsidRPr="00541824" w:rsidRDefault="00412F51"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hAnsiTheme="minorHAnsi" w:cstheme="minorHAnsi"/>
                <w:sz w:val="22"/>
                <w:szCs w:val="22"/>
              </w:rPr>
              <w:t xml:space="preserve"> przedstawia okoliczności dojścia J. Stalina do władzy</w:t>
            </w:r>
          </w:p>
          <w:p w:rsidR="00EA222C" w:rsidRPr="00541824" w:rsidRDefault="00412F51"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hAnsiTheme="minorHAnsi" w:cstheme="minorHAnsi"/>
                <w:sz w:val="22"/>
                <w:szCs w:val="22"/>
              </w:rPr>
              <w:t xml:space="preserve"> wyjaśnia, na czym polegał i jak działał system łagrów w ZSRS</w:t>
            </w:r>
          </w:p>
          <w:p w:rsidR="006B5289" w:rsidRDefault="00412F51"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hAnsiTheme="minorHAnsi" w:cstheme="minorHAnsi"/>
                <w:sz w:val="22"/>
                <w:szCs w:val="22"/>
              </w:rPr>
              <w:t xml:space="preserve"> przedstawia metody, jakimi Józef Stalin pozbywał się swoich przeciwników politycznych</w:t>
            </w:r>
            <w:r w:rsidR="00EA222C" w:rsidRPr="00541824">
              <w:rPr>
                <w:rFonts w:asciiTheme="minorHAnsi" w:hAnsiTheme="minorHAnsi" w:cstheme="minorHAnsi"/>
                <w:sz w:val="22"/>
                <w:szCs w:val="22"/>
              </w:rPr>
              <w:tab/>
            </w:r>
          </w:p>
          <w:p w:rsidR="00EA222C" w:rsidRPr="00541824" w:rsidRDefault="00EA222C" w:rsidP="006B5289">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ocenia skutki terroru państwowego w ZSRS</w:t>
            </w:r>
          </w:p>
        </w:tc>
      </w:tr>
      <w:tr w:rsidR="00EA222C" w:rsidRPr="00541824" w:rsidTr="00D70A5D">
        <w:trPr>
          <w:trHeight w:val="552"/>
        </w:trPr>
        <w:tc>
          <w:tcPr>
            <w:tcW w:w="1548" w:type="dxa"/>
          </w:tcPr>
          <w:p w:rsidR="00EA222C" w:rsidRPr="00541824" w:rsidRDefault="00EA222C"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xml:space="preserve">Świat w okresie </w:t>
            </w:r>
          </w:p>
          <w:p w:rsidR="00EA222C" w:rsidRPr="00541824" w:rsidRDefault="00EA222C"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międzywojennym</w:t>
            </w:r>
          </w:p>
        </w:tc>
        <w:tc>
          <w:tcPr>
            <w:tcW w:w="2976" w:type="dxa"/>
          </w:tcPr>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Kryzys kolonializmu</w:t>
            </w:r>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Rozpad imperium osmańskiego</w:t>
            </w:r>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lastRenderedPageBreak/>
              <w:t>Kwestia żydowska</w:t>
            </w:r>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Ekspansja kolonialna Włoch w Afryce</w:t>
            </w:r>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Indie w okresie międzywojennym</w:t>
            </w:r>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Chiny w okresie międzywojennym</w:t>
            </w:r>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Ekspansja Japonii</w:t>
            </w:r>
          </w:p>
          <w:p w:rsidR="00EA222C" w:rsidRPr="00541824" w:rsidRDefault="00EA222C" w:rsidP="00EA222C">
            <w:pPr>
              <w:spacing w:after="0" w:line="240" w:lineRule="auto"/>
              <w:rPr>
                <w:rFonts w:asciiTheme="minorHAnsi" w:hAnsiTheme="minorHAnsi" w:cstheme="minorHAnsi"/>
                <w:sz w:val="22"/>
                <w:szCs w:val="22"/>
              </w:rPr>
            </w:pPr>
          </w:p>
          <w:p w:rsidR="00EA222C" w:rsidRPr="00541824" w:rsidRDefault="00EA222C" w:rsidP="00EA222C">
            <w:pPr>
              <w:spacing w:after="0" w:line="240" w:lineRule="auto"/>
              <w:rPr>
                <w:rFonts w:asciiTheme="minorHAnsi" w:hAnsiTheme="minorHAnsi" w:cstheme="minorHAnsi"/>
                <w:sz w:val="22"/>
                <w:szCs w:val="22"/>
              </w:rPr>
            </w:pPr>
          </w:p>
        </w:tc>
        <w:tc>
          <w:tcPr>
            <w:tcW w:w="5103" w:type="dxa"/>
          </w:tcPr>
          <w:p w:rsidR="006B5289" w:rsidRDefault="006B5289" w:rsidP="00EA222C">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lastRenderedPageBreak/>
              <w:t>– stosuje pojęcia</w:t>
            </w:r>
            <w:r w:rsidR="00412F51">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t>
            </w:r>
            <w:r w:rsidRPr="006B5289">
              <w:rPr>
                <w:rFonts w:asciiTheme="minorHAnsi" w:eastAsia="Times" w:hAnsiTheme="minorHAnsi" w:cstheme="minorHAnsi"/>
                <w:i/>
                <w:sz w:val="22"/>
                <w:szCs w:val="22"/>
              </w:rPr>
              <w:t>ludobójstwo</w:t>
            </w:r>
            <w:r w:rsidRPr="00426AFC">
              <w:rPr>
                <w:rFonts w:asciiTheme="minorHAnsi" w:eastAsia="Times" w:hAnsiTheme="minorHAnsi" w:cstheme="minorHAnsi"/>
                <w:sz w:val="22"/>
                <w:szCs w:val="22"/>
              </w:rPr>
              <w:t>,</w:t>
            </w:r>
            <w:r w:rsidRPr="006B5289">
              <w:rPr>
                <w:rFonts w:asciiTheme="minorHAnsi" w:eastAsia="Times" w:hAnsiTheme="minorHAnsi" w:cstheme="minorHAnsi"/>
                <w:i/>
                <w:sz w:val="22"/>
                <w:szCs w:val="22"/>
              </w:rPr>
              <w:t xml:space="preserve"> obywatelskie nieposłuszeństwo</w:t>
            </w:r>
            <w:r w:rsidRPr="00426AFC">
              <w:rPr>
                <w:rFonts w:asciiTheme="minorHAnsi" w:eastAsia="Times" w:hAnsiTheme="minorHAnsi" w:cstheme="minorHAnsi"/>
                <w:sz w:val="22"/>
                <w:szCs w:val="22"/>
              </w:rPr>
              <w:t>,</w:t>
            </w:r>
            <w:r w:rsidRPr="006B5289">
              <w:rPr>
                <w:rFonts w:asciiTheme="minorHAnsi" w:eastAsia="Times" w:hAnsiTheme="minorHAnsi" w:cstheme="minorHAnsi"/>
                <w:i/>
                <w:sz w:val="22"/>
                <w:szCs w:val="22"/>
              </w:rPr>
              <w:t xml:space="preserve"> bierny opór</w:t>
            </w:r>
            <w:r w:rsidRPr="00426AFC">
              <w:rPr>
                <w:rFonts w:asciiTheme="minorHAnsi" w:eastAsia="Times" w:hAnsiTheme="minorHAnsi" w:cstheme="minorHAnsi"/>
                <w:sz w:val="22"/>
                <w:szCs w:val="22"/>
              </w:rPr>
              <w:t>,</w:t>
            </w:r>
            <w:r w:rsidRPr="006B5289">
              <w:rPr>
                <w:rFonts w:asciiTheme="minorHAnsi" w:eastAsia="Times" w:hAnsiTheme="minorHAnsi" w:cstheme="minorHAnsi"/>
                <w:i/>
                <w:sz w:val="22"/>
                <w:szCs w:val="22"/>
              </w:rPr>
              <w:t xml:space="preserve"> militaryzm</w:t>
            </w:r>
          </w:p>
          <w:p w:rsidR="00EA222C" w:rsidRPr="00541824" w:rsidRDefault="00EA222C" w:rsidP="00EA222C">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lastRenderedPageBreak/>
              <w:t>– lokalizuje w czasie</w:t>
            </w:r>
            <w:r w:rsidR="000A5FF8">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t>
            </w:r>
            <w:r w:rsidR="006B5289" w:rsidRPr="00541824">
              <w:rPr>
                <w:rFonts w:asciiTheme="minorHAnsi" w:eastAsia="Times" w:hAnsiTheme="minorHAnsi" w:cstheme="minorHAnsi"/>
                <w:sz w:val="22"/>
                <w:szCs w:val="22"/>
              </w:rPr>
              <w:t xml:space="preserve">deklarację Balfoura (1917), incydent </w:t>
            </w:r>
            <w:proofErr w:type="spellStart"/>
            <w:r w:rsidR="006B5289" w:rsidRPr="00541824">
              <w:rPr>
                <w:rFonts w:asciiTheme="minorHAnsi" w:eastAsia="Times" w:hAnsiTheme="minorHAnsi" w:cstheme="minorHAnsi"/>
                <w:sz w:val="22"/>
                <w:szCs w:val="22"/>
              </w:rPr>
              <w:t>mukdeński</w:t>
            </w:r>
            <w:proofErr w:type="spellEnd"/>
            <w:r w:rsidR="006B5289" w:rsidRPr="00541824">
              <w:rPr>
                <w:rFonts w:asciiTheme="minorHAnsi" w:eastAsia="Times" w:hAnsiTheme="minorHAnsi" w:cstheme="minorHAnsi"/>
                <w:sz w:val="22"/>
                <w:szCs w:val="22"/>
              </w:rPr>
              <w:t xml:space="preserve"> (1931), </w:t>
            </w:r>
            <w:r w:rsidRPr="00541824">
              <w:rPr>
                <w:rFonts w:asciiTheme="minorHAnsi" w:eastAsia="Times" w:hAnsiTheme="minorHAnsi" w:cstheme="minorHAnsi"/>
                <w:sz w:val="22"/>
                <w:szCs w:val="22"/>
              </w:rPr>
              <w:t xml:space="preserve">najazd Włoch na Etiopię (X 1935), </w:t>
            </w:r>
            <w:r w:rsidR="006B5289" w:rsidRPr="00541824">
              <w:rPr>
                <w:rFonts w:asciiTheme="minorHAnsi" w:eastAsia="Times" w:hAnsiTheme="minorHAnsi" w:cstheme="minorHAnsi"/>
                <w:sz w:val="22"/>
                <w:szCs w:val="22"/>
              </w:rPr>
              <w:t>pakt antykominternowski (1936)</w:t>
            </w:r>
            <w:r w:rsidR="006B5289">
              <w:rPr>
                <w:rFonts w:asciiTheme="minorHAnsi" w:eastAsia="Times" w:hAnsiTheme="minorHAnsi" w:cstheme="minorHAnsi"/>
                <w:sz w:val="22"/>
                <w:szCs w:val="22"/>
              </w:rPr>
              <w:t xml:space="preserve">, </w:t>
            </w:r>
            <w:r w:rsidRPr="00541824">
              <w:rPr>
                <w:rFonts w:asciiTheme="minorHAnsi" w:eastAsia="Times" w:hAnsiTheme="minorHAnsi" w:cstheme="minorHAnsi"/>
                <w:sz w:val="22"/>
                <w:szCs w:val="22"/>
              </w:rPr>
              <w:t>wybuch wojny Japonii z Chinami (1937)</w:t>
            </w:r>
          </w:p>
          <w:p w:rsidR="006B5289" w:rsidRPr="00541824" w:rsidRDefault="006B5289" w:rsidP="006B5289">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xml:space="preserve">– lokalizuje w przestrzeni zdobycze Japonii w Azji </w:t>
            </w:r>
          </w:p>
          <w:p w:rsidR="00EA222C" w:rsidRPr="00541824" w:rsidRDefault="00EA222C" w:rsidP="00EA222C">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xml:space="preserve">– identyfikuje </w:t>
            </w:r>
            <w:r w:rsidR="006B5289" w:rsidRPr="00541824">
              <w:rPr>
                <w:rFonts w:asciiTheme="minorHAnsi" w:eastAsia="Times" w:hAnsiTheme="minorHAnsi" w:cstheme="minorHAnsi"/>
                <w:sz w:val="22"/>
                <w:szCs w:val="22"/>
              </w:rPr>
              <w:t>postacie</w:t>
            </w:r>
            <w:r w:rsidR="00A53BE3">
              <w:rPr>
                <w:rFonts w:asciiTheme="minorHAnsi" w:eastAsia="Times" w:hAnsiTheme="minorHAnsi" w:cstheme="minorHAnsi"/>
                <w:sz w:val="22"/>
                <w:szCs w:val="22"/>
              </w:rPr>
              <w:t>:</w:t>
            </w:r>
            <w:r w:rsidR="006B5289" w:rsidRPr="00541824">
              <w:rPr>
                <w:rFonts w:asciiTheme="minorHAnsi" w:eastAsia="Times" w:hAnsiTheme="minorHAnsi" w:cstheme="minorHAnsi"/>
                <w:sz w:val="22"/>
                <w:szCs w:val="22"/>
              </w:rPr>
              <w:t xml:space="preserve"> Mustafy Kemala Paszy, Benita Mussoliniego</w:t>
            </w:r>
            <w:r w:rsidR="006B5289">
              <w:rPr>
                <w:rFonts w:asciiTheme="minorHAnsi" w:eastAsia="Times" w:hAnsiTheme="minorHAnsi" w:cstheme="minorHAnsi"/>
                <w:sz w:val="22"/>
                <w:szCs w:val="22"/>
              </w:rPr>
              <w:t>,</w:t>
            </w:r>
            <w:r w:rsidR="006B5289" w:rsidRPr="00541824">
              <w:rPr>
                <w:rFonts w:asciiTheme="minorHAnsi" w:eastAsia="Times" w:hAnsiTheme="minorHAnsi" w:cstheme="minorHAnsi"/>
                <w:sz w:val="22"/>
                <w:szCs w:val="22"/>
              </w:rPr>
              <w:t xml:space="preserve"> Wiktora Emanuela II, Mohandasa Gandhiego, Jawaharlala Nehru, Mao Zedonga</w:t>
            </w:r>
          </w:p>
          <w:p w:rsidR="006B5289" w:rsidRPr="00541824" w:rsidRDefault="00A53BE3" w:rsidP="006B5289">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B5289" w:rsidRPr="00541824">
              <w:rPr>
                <w:rFonts w:asciiTheme="minorHAnsi" w:eastAsia="Times" w:hAnsiTheme="minorHAnsi" w:cstheme="minorHAnsi"/>
                <w:sz w:val="22"/>
                <w:szCs w:val="22"/>
              </w:rPr>
              <w:t xml:space="preserve"> wyjaśnia wpływ Wielkiej Wojny na kryzys kolonializmu</w:t>
            </w:r>
          </w:p>
          <w:p w:rsidR="00EA222C" w:rsidRPr="00541824" w:rsidRDefault="00A53BE3" w:rsidP="00EA222C">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eastAsia="Times" w:hAnsiTheme="minorHAnsi" w:cstheme="minorHAnsi"/>
                <w:sz w:val="22"/>
                <w:szCs w:val="22"/>
              </w:rPr>
              <w:t xml:space="preserve"> omawia ekspansję kolonialną faszystowskich Włoch</w:t>
            </w:r>
          </w:p>
          <w:p w:rsidR="006B5289" w:rsidRPr="00541824" w:rsidRDefault="00A53BE3" w:rsidP="006B5289">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6B5289" w:rsidRPr="00541824">
              <w:rPr>
                <w:rFonts w:asciiTheme="minorHAnsi" w:eastAsia="Times" w:hAnsiTheme="minorHAnsi" w:cstheme="minorHAnsi"/>
                <w:sz w:val="22"/>
                <w:szCs w:val="22"/>
              </w:rPr>
              <w:t xml:space="preserve"> wyjaśnia, w jaki sposób Brytyjczycy postanowili rozwiązać kwestię państwa żydowskiego w Palestynie</w:t>
            </w:r>
          </w:p>
          <w:p w:rsidR="006B5289" w:rsidRDefault="00A53BE3" w:rsidP="00EA222C">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eastAsia="Times" w:hAnsiTheme="minorHAnsi" w:cstheme="minorHAnsi"/>
                <w:sz w:val="22"/>
                <w:szCs w:val="22"/>
              </w:rPr>
              <w:t xml:space="preserve"> wyjaśnia, dlaczego Japonia w latach 30. XX w. weszła na drogę ekspansji terytorialnej</w:t>
            </w:r>
            <w:r w:rsidR="00EA222C" w:rsidRPr="00541824">
              <w:rPr>
                <w:rFonts w:asciiTheme="minorHAnsi" w:eastAsia="Times" w:hAnsiTheme="minorHAnsi" w:cstheme="minorHAnsi"/>
                <w:sz w:val="22"/>
                <w:szCs w:val="22"/>
              </w:rPr>
              <w:tab/>
            </w:r>
          </w:p>
          <w:p w:rsidR="00EA222C" w:rsidRPr="00541824" w:rsidRDefault="00A53BE3" w:rsidP="00EA222C">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eastAsia="Times" w:hAnsiTheme="minorHAnsi" w:cstheme="minorHAnsi"/>
                <w:sz w:val="22"/>
                <w:szCs w:val="22"/>
              </w:rPr>
              <w:t xml:space="preserve"> omawia proces budowania imperium japońskiego w Azji</w:t>
            </w:r>
          </w:p>
        </w:tc>
        <w:tc>
          <w:tcPr>
            <w:tcW w:w="4962" w:type="dxa"/>
          </w:tcPr>
          <w:p w:rsidR="00EA222C" w:rsidRPr="00541824" w:rsidRDefault="006B5289" w:rsidP="00EA222C">
            <w:pPr>
              <w:autoSpaceDE w:val="0"/>
              <w:autoSpaceDN w:val="0"/>
              <w:adjustRightInd w:val="0"/>
              <w:spacing w:after="0" w:line="240" w:lineRule="auto"/>
              <w:rPr>
                <w:rFonts w:asciiTheme="minorHAnsi" w:hAnsiTheme="minorHAnsi" w:cstheme="minorHAnsi"/>
                <w:sz w:val="22"/>
                <w:szCs w:val="22"/>
              </w:rPr>
            </w:pPr>
            <w:r>
              <w:rPr>
                <w:rFonts w:asciiTheme="minorHAnsi" w:hAnsiTheme="minorHAnsi" w:cstheme="minorHAnsi"/>
                <w:sz w:val="22"/>
                <w:szCs w:val="22"/>
              </w:rPr>
              <w:lastRenderedPageBreak/>
              <w:t>– stosuje pojęcia</w:t>
            </w:r>
            <w:r w:rsidR="00DA7A1D">
              <w:rPr>
                <w:rFonts w:asciiTheme="minorHAnsi" w:hAnsiTheme="minorHAnsi" w:cstheme="minorHAnsi"/>
                <w:sz w:val="22"/>
                <w:szCs w:val="22"/>
              </w:rPr>
              <w:t>:</w:t>
            </w:r>
            <w:r w:rsidR="00EA222C" w:rsidRPr="00541824">
              <w:rPr>
                <w:rFonts w:asciiTheme="minorHAnsi" w:hAnsiTheme="minorHAnsi" w:cstheme="minorHAnsi"/>
                <w:sz w:val="22"/>
                <w:szCs w:val="22"/>
              </w:rPr>
              <w:t xml:space="preserve"> </w:t>
            </w:r>
            <w:r w:rsidR="00EA222C" w:rsidRPr="006B5289">
              <w:rPr>
                <w:rFonts w:asciiTheme="minorHAnsi" w:hAnsiTheme="minorHAnsi" w:cstheme="minorHAnsi"/>
                <w:i/>
                <w:sz w:val="22"/>
                <w:szCs w:val="22"/>
              </w:rPr>
              <w:t>panarabizm</w:t>
            </w:r>
            <w:r w:rsidRPr="00426AFC">
              <w:rPr>
                <w:rFonts w:asciiTheme="minorHAnsi" w:hAnsiTheme="minorHAnsi" w:cstheme="minorHAnsi"/>
                <w:sz w:val="22"/>
                <w:szCs w:val="22"/>
              </w:rPr>
              <w:t xml:space="preserve">, </w:t>
            </w:r>
            <w:r w:rsidRPr="006B5289">
              <w:rPr>
                <w:rFonts w:asciiTheme="minorHAnsi" w:hAnsiTheme="minorHAnsi" w:cstheme="minorHAnsi"/>
                <w:i/>
                <w:sz w:val="22"/>
                <w:szCs w:val="22"/>
              </w:rPr>
              <w:t>Biała Księga</w:t>
            </w:r>
          </w:p>
          <w:p w:rsidR="00EA222C" w:rsidRPr="00541824" w:rsidRDefault="00EA222C"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lokalizuje w czasie</w:t>
            </w:r>
            <w:r w:rsidR="000A5FF8">
              <w:rPr>
                <w:rFonts w:asciiTheme="minorHAnsi" w:hAnsiTheme="minorHAnsi" w:cstheme="minorHAnsi"/>
                <w:sz w:val="22"/>
                <w:szCs w:val="22"/>
              </w:rPr>
              <w:t>:</w:t>
            </w:r>
            <w:r w:rsidRPr="00541824">
              <w:rPr>
                <w:rFonts w:asciiTheme="minorHAnsi" w:hAnsiTheme="minorHAnsi" w:cstheme="minorHAnsi"/>
                <w:sz w:val="22"/>
                <w:szCs w:val="22"/>
              </w:rPr>
              <w:t xml:space="preserve"> powstanie Indyjskiego Kongresu Narodowego (1885), założenie Ligi Muzułmańskiej </w:t>
            </w:r>
            <w:r w:rsidRPr="00541824">
              <w:rPr>
                <w:rFonts w:asciiTheme="minorHAnsi" w:hAnsiTheme="minorHAnsi" w:cstheme="minorHAnsi"/>
                <w:sz w:val="22"/>
                <w:szCs w:val="22"/>
              </w:rPr>
              <w:lastRenderedPageBreak/>
              <w:t xml:space="preserve">(1906), </w:t>
            </w:r>
            <w:r w:rsidR="00E1755F" w:rsidRPr="00541824">
              <w:rPr>
                <w:rFonts w:asciiTheme="minorHAnsi" w:hAnsiTheme="minorHAnsi" w:cstheme="minorHAnsi"/>
                <w:sz w:val="22"/>
                <w:szCs w:val="22"/>
              </w:rPr>
              <w:t>ludobójstwo Ormian (1915</w:t>
            </w:r>
            <w:r w:rsidR="00A53BE3" w:rsidRPr="00541824">
              <w:rPr>
                <w:rFonts w:asciiTheme="minorHAnsi" w:hAnsiTheme="minorHAnsi" w:cstheme="minorHAnsi"/>
                <w:sz w:val="22"/>
                <w:szCs w:val="22"/>
              </w:rPr>
              <w:t>–</w:t>
            </w:r>
            <w:r w:rsidR="00E1755F" w:rsidRPr="00541824">
              <w:rPr>
                <w:rFonts w:asciiTheme="minorHAnsi" w:hAnsiTheme="minorHAnsi" w:cstheme="minorHAnsi"/>
                <w:sz w:val="22"/>
                <w:szCs w:val="22"/>
              </w:rPr>
              <w:t xml:space="preserve">1916), rozejm w </w:t>
            </w:r>
            <w:proofErr w:type="spellStart"/>
            <w:r w:rsidR="00E1755F" w:rsidRPr="00541824">
              <w:rPr>
                <w:rFonts w:asciiTheme="minorHAnsi" w:hAnsiTheme="minorHAnsi" w:cstheme="minorHAnsi"/>
                <w:sz w:val="22"/>
                <w:szCs w:val="22"/>
              </w:rPr>
              <w:t>Mudros</w:t>
            </w:r>
            <w:proofErr w:type="spellEnd"/>
            <w:r w:rsidR="00E1755F" w:rsidRPr="00541824">
              <w:rPr>
                <w:rFonts w:asciiTheme="minorHAnsi" w:hAnsiTheme="minorHAnsi" w:cstheme="minorHAnsi"/>
                <w:sz w:val="22"/>
                <w:szCs w:val="22"/>
              </w:rPr>
              <w:t xml:space="preserve"> (30 X 1918)</w:t>
            </w:r>
            <w:r w:rsidR="00E1755F">
              <w:rPr>
                <w:rFonts w:asciiTheme="minorHAnsi" w:hAnsiTheme="minorHAnsi" w:cstheme="minorHAnsi"/>
                <w:sz w:val="22"/>
                <w:szCs w:val="22"/>
              </w:rPr>
              <w:t xml:space="preserve">, </w:t>
            </w:r>
            <w:r w:rsidRPr="00541824">
              <w:rPr>
                <w:rFonts w:asciiTheme="minorHAnsi" w:hAnsiTheme="minorHAnsi" w:cstheme="minorHAnsi"/>
                <w:sz w:val="22"/>
                <w:szCs w:val="22"/>
              </w:rPr>
              <w:t xml:space="preserve">pokój w </w:t>
            </w:r>
            <w:proofErr w:type="spellStart"/>
            <w:r w:rsidRPr="00541824">
              <w:rPr>
                <w:rFonts w:asciiTheme="minorHAnsi" w:hAnsiTheme="minorHAnsi" w:cstheme="minorHAnsi"/>
                <w:sz w:val="22"/>
                <w:szCs w:val="22"/>
              </w:rPr>
              <w:t>Sèvres</w:t>
            </w:r>
            <w:proofErr w:type="spellEnd"/>
            <w:r w:rsidRPr="00541824">
              <w:rPr>
                <w:rFonts w:asciiTheme="minorHAnsi" w:hAnsiTheme="minorHAnsi" w:cstheme="minorHAnsi"/>
                <w:sz w:val="22"/>
                <w:szCs w:val="22"/>
              </w:rPr>
              <w:t xml:space="preserve"> (10 VIII 1920), pokój w Lozannie (VII 1923), wybuch wojny domowej w Chinach (1927)</w:t>
            </w:r>
          </w:p>
          <w:p w:rsidR="00EA222C" w:rsidRPr="00541824" w:rsidRDefault="00EA222C"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lokalizuje w przestrzeni terytoria, które Turcja utraciła w Europie</w:t>
            </w:r>
          </w:p>
          <w:p w:rsidR="00E1755F" w:rsidRPr="00541824" w:rsidRDefault="00E1755F" w:rsidP="00E1755F">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lokalizuje w przestrzeni obszary dawnego imperium osmańskiego, które stały się terytoriami mandatowymi</w:t>
            </w:r>
          </w:p>
          <w:p w:rsidR="00EA222C" w:rsidRPr="00541824" w:rsidRDefault="00EA222C"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identyfikuje postacie</w:t>
            </w:r>
            <w:r w:rsidR="00A53BE3">
              <w:rPr>
                <w:rFonts w:asciiTheme="minorHAnsi" w:hAnsiTheme="minorHAnsi" w:cstheme="minorHAnsi"/>
                <w:sz w:val="22"/>
                <w:szCs w:val="22"/>
              </w:rPr>
              <w:t>:</w:t>
            </w:r>
            <w:r w:rsidRPr="00541824">
              <w:rPr>
                <w:rFonts w:asciiTheme="minorHAnsi" w:hAnsiTheme="minorHAnsi" w:cstheme="minorHAnsi"/>
                <w:sz w:val="22"/>
                <w:szCs w:val="22"/>
              </w:rPr>
              <w:t xml:space="preserve"> Mohammada </w:t>
            </w:r>
            <w:proofErr w:type="spellStart"/>
            <w:r w:rsidRPr="00541824">
              <w:rPr>
                <w:rFonts w:asciiTheme="minorHAnsi" w:hAnsiTheme="minorHAnsi" w:cstheme="minorHAnsi"/>
                <w:sz w:val="22"/>
                <w:szCs w:val="22"/>
              </w:rPr>
              <w:t>Jinnaha</w:t>
            </w:r>
            <w:proofErr w:type="spellEnd"/>
            <w:r w:rsidRPr="00541824">
              <w:rPr>
                <w:rFonts w:asciiTheme="minorHAnsi" w:hAnsiTheme="minorHAnsi" w:cstheme="minorHAnsi"/>
                <w:sz w:val="22"/>
                <w:szCs w:val="22"/>
              </w:rPr>
              <w:t>, Sun Jat-</w:t>
            </w:r>
            <w:proofErr w:type="spellStart"/>
            <w:r w:rsidRPr="00541824">
              <w:rPr>
                <w:rFonts w:asciiTheme="minorHAnsi" w:hAnsiTheme="minorHAnsi" w:cstheme="minorHAnsi"/>
                <w:sz w:val="22"/>
                <w:szCs w:val="22"/>
              </w:rPr>
              <w:t>sena</w:t>
            </w:r>
            <w:proofErr w:type="spellEnd"/>
            <w:r w:rsidRPr="00541824">
              <w:rPr>
                <w:rFonts w:asciiTheme="minorHAnsi" w:hAnsiTheme="minorHAnsi" w:cstheme="minorHAnsi"/>
                <w:sz w:val="22"/>
                <w:szCs w:val="22"/>
              </w:rPr>
              <w:t xml:space="preserve">, </w:t>
            </w:r>
            <w:proofErr w:type="spellStart"/>
            <w:r w:rsidRPr="00541824">
              <w:rPr>
                <w:rFonts w:asciiTheme="minorHAnsi" w:hAnsiTheme="minorHAnsi" w:cstheme="minorHAnsi"/>
                <w:sz w:val="22"/>
                <w:szCs w:val="22"/>
              </w:rPr>
              <w:t>Czang</w:t>
            </w:r>
            <w:proofErr w:type="spellEnd"/>
            <w:r w:rsidRPr="00541824">
              <w:rPr>
                <w:rFonts w:asciiTheme="minorHAnsi" w:hAnsiTheme="minorHAnsi" w:cstheme="minorHAnsi"/>
                <w:sz w:val="22"/>
                <w:szCs w:val="22"/>
              </w:rPr>
              <w:t xml:space="preserve"> Kaj-</w:t>
            </w:r>
            <w:proofErr w:type="spellStart"/>
            <w:r w:rsidRPr="00541824">
              <w:rPr>
                <w:rFonts w:asciiTheme="minorHAnsi" w:hAnsiTheme="minorHAnsi" w:cstheme="minorHAnsi"/>
                <w:sz w:val="22"/>
                <w:szCs w:val="22"/>
              </w:rPr>
              <w:t>szeka</w:t>
            </w:r>
            <w:proofErr w:type="spellEnd"/>
            <w:r w:rsidR="00E1755F">
              <w:rPr>
                <w:rFonts w:asciiTheme="minorHAnsi" w:hAnsiTheme="minorHAnsi" w:cstheme="minorHAnsi"/>
                <w:sz w:val="22"/>
                <w:szCs w:val="22"/>
              </w:rPr>
              <w:t>,</w:t>
            </w:r>
            <w:r w:rsidR="00E1755F" w:rsidRPr="00541824">
              <w:rPr>
                <w:rFonts w:asciiTheme="minorHAnsi" w:hAnsiTheme="minorHAnsi" w:cstheme="minorHAnsi"/>
                <w:sz w:val="22"/>
                <w:szCs w:val="22"/>
              </w:rPr>
              <w:t xml:space="preserve"> Hajle Sellasje I, </w:t>
            </w:r>
            <w:proofErr w:type="spellStart"/>
            <w:r w:rsidR="00E1755F" w:rsidRPr="00541824">
              <w:rPr>
                <w:rFonts w:asciiTheme="minorHAnsi" w:hAnsiTheme="minorHAnsi" w:cstheme="minorHAnsi"/>
                <w:sz w:val="22"/>
                <w:szCs w:val="22"/>
              </w:rPr>
              <w:t>Yuana</w:t>
            </w:r>
            <w:proofErr w:type="spellEnd"/>
            <w:r w:rsidR="00E1755F" w:rsidRPr="00541824">
              <w:rPr>
                <w:rFonts w:asciiTheme="minorHAnsi" w:hAnsiTheme="minorHAnsi" w:cstheme="minorHAnsi"/>
                <w:sz w:val="22"/>
                <w:szCs w:val="22"/>
              </w:rPr>
              <w:t xml:space="preserve"> </w:t>
            </w:r>
            <w:proofErr w:type="spellStart"/>
            <w:r w:rsidR="00E1755F" w:rsidRPr="00541824">
              <w:rPr>
                <w:rFonts w:asciiTheme="minorHAnsi" w:hAnsiTheme="minorHAnsi" w:cstheme="minorHAnsi"/>
                <w:sz w:val="22"/>
                <w:szCs w:val="22"/>
              </w:rPr>
              <w:t>Shikai</w:t>
            </w:r>
            <w:proofErr w:type="spellEnd"/>
          </w:p>
          <w:p w:rsidR="00EA222C" w:rsidRPr="00541824" w:rsidRDefault="00A53BE3"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hAnsiTheme="minorHAnsi" w:cstheme="minorHAnsi"/>
                <w:sz w:val="22"/>
                <w:szCs w:val="22"/>
              </w:rPr>
              <w:t xml:space="preserve"> omawia proces rozpadu imperium osmańskiego</w:t>
            </w:r>
          </w:p>
          <w:p w:rsidR="00E1755F" w:rsidRPr="00541824" w:rsidRDefault="00A53BE3" w:rsidP="00E1755F">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1755F" w:rsidRPr="00541824">
              <w:rPr>
                <w:rFonts w:asciiTheme="minorHAnsi" w:hAnsiTheme="minorHAnsi" w:cstheme="minorHAnsi"/>
                <w:sz w:val="22"/>
                <w:szCs w:val="22"/>
              </w:rPr>
              <w:t xml:space="preserve"> wyjaśnia, dlaczego Turcja dopuściła się ludobójstwa Ormian</w:t>
            </w:r>
          </w:p>
          <w:p w:rsidR="00E1755F" w:rsidRDefault="00A53BE3"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1755F" w:rsidRPr="00541824">
              <w:rPr>
                <w:rFonts w:asciiTheme="minorHAnsi" w:hAnsiTheme="minorHAnsi" w:cstheme="minorHAnsi"/>
                <w:sz w:val="22"/>
                <w:szCs w:val="22"/>
              </w:rPr>
              <w:t xml:space="preserve"> przedstawia dążenia niepodległościowe państw arabskich </w:t>
            </w:r>
          </w:p>
          <w:p w:rsidR="00EA222C" w:rsidRPr="00541824" w:rsidRDefault="00A53BE3"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hAnsiTheme="minorHAnsi" w:cstheme="minorHAnsi"/>
                <w:sz w:val="22"/>
                <w:szCs w:val="22"/>
              </w:rPr>
              <w:t xml:space="preserve"> omawia działania Hindusów na rzecz uzyskania autonomii i równouprawnienia</w:t>
            </w:r>
          </w:p>
          <w:p w:rsidR="006B5289" w:rsidRDefault="00A53BE3"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hAnsiTheme="minorHAnsi" w:cstheme="minorHAnsi"/>
                <w:sz w:val="22"/>
                <w:szCs w:val="22"/>
              </w:rPr>
              <w:t xml:space="preserve"> charakteryzuje rządy Kuomintangu w Chinach</w:t>
            </w:r>
            <w:r w:rsidR="00EA222C" w:rsidRPr="00541824">
              <w:rPr>
                <w:rFonts w:asciiTheme="minorHAnsi" w:hAnsiTheme="minorHAnsi" w:cstheme="minorHAnsi"/>
                <w:sz w:val="22"/>
                <w:szCs w:val="22"/>
              </w:rPr>
              <w:tab/>
            </w:r>
          </w:p>
          <w:p w:rsidR="00EA222C" w:rsidRPr="00541824" w:rsidRDefault="00EA222C"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ocenia sposoby i metody walki Hindusów o niepodległość</w:t>
            </w:r>
          </w:p>
          <w:p w:rsidR="00EA222C" w:rsidRPr="00541824" w:rsidRDefault="00EA222C"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ocenia charakter japońskiej okupacji Chin</w:t>
            </w:r>
          </w:p>
        </w:tc>
      </w:tr>
      <w:tr w:rsidR="00EA222C" w:rsidRPr="00541824" w:rsidTr="00D70A5D">
        <w:trPr>
          <w:trHeight w:val="552"/>
        </w:trPr>
        <w:tc>
          <w:tcPr>
            <w:tcW w:w="1548" w:type="dxa"/>
          </w:tcPr>
          <w:p w:rsidR="00EA222C" w:rsidRPr="00541824" w:rsidRDefault="00EA222C"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Kultura i nauka w latach 20. i 30.</w:t>
            </w:r>
          </w:p>
          <w:p w:rsidR="00EA222C" w:rsidRPr="00541824" w:rsidRDefault="00EA222C" w:rsidP="00EA222C">
            <w:pPr>
              <w:autoSpaceDE w:val="0"/>
              <w:autoSpaceDN w:val="0"/>
              <w:adjustRightInd w:val="0"/>
              <w:spacing w:after="0" w:line="240" w:lineRule="auto"/>
              <w:rPr>
                <w:rFonts w:asciiTheme="minorHAnsi" w:hAnsiTheme="minorHAnsi" w:cstheme="minorHAnsi"/>
                <w:sz w:val="22"/>
                <w:szCs w:val="22"/>
              </w:rPr>
            </w:pPr>
          </w:p>
        </w:tc>
        <w:tc>
          <w:tcPr>
            <w:tcW w:w="2976" w:type="dxa"/>
          </w:tcPr>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Powojenny kryzys wartości</w:t>
            </w:r>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Radio i telewizja</w:t>
            </w:r>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Rozwój techniki</w:t>
            </w:r>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Rozwój szkolnictwa i nauki</w:t>
            </w:r>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Literatura i sztuka</w:t>
            </w:r>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Kultura masowa</w:t>
            </w:r>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Architektura okresu międzywojennego</w:t>
            </w:r>
          </w:p>
        </w:tc>
        <w:tc>
          <w:tcPr>
            <w:tcW w:w="5103" w:type="dxa"/>
          </w:tcPr>
          <w:p w:rsidR="00EA222C" w:rsidRPr="00541824" w:rsidRDefault="00EA222C" w:rsidP="00EA222C">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stosuje pojęci</w:t>
            </w:r>
            <w:r w:rsidR="00E1755F">
              <w:rPr>
                <w:rFonts w:asciiTheme="minorHAnsi" w:eastAsia="Times" w:hAnsiTheme="minorHAnsi" w:cstheme="minorHAnsi"/>
                <w:sz w:val="22"/>
                <w:szCs w:val="22"/>
              </w:rPr>
              <w:t>a</w:t>
            </w:r>
            <w:r w:rsidR="00A53BE3">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t>
            </w:r>
            <w:r w:rsidRPr="00E1755F">
              <w:rPr>
                <w:rFonts w:asciiTheme="minorHAnsi" w:eastAsia="Times" w:hAnsiTheme="minorHAnsi" w:cstheme="minorHAnsi"/>
                <w:i/>
                <w:sz w:val="22"/>
                <w:szCs w:val="22"/>
              </w:rPr>
              <w:t>modernizm</w:t>
            </w:r>
            <w:r w:rsidR="00E1755F" w:rsidRPr="00426AFC">
              <w:rPr>
                <w:rFonts w:asciiTheme="minorHAnsi" w:eastAsia="Times" w:hAnsiTheme="minorHAnsi" w:cstheme="minorHAnsi"/>
                <w:sz w:val="22"/>
                <w:szCs w:val="22"/>
              </w:rPr>
              <w:t>,</w:t>
            </w:r>
            <w:r w:rsidR="00E1755F" w:rsidRPr="00E1755F">
              <w:rPr>
                <w:rFonts w:asciiTheme="minorHAnsi" w:eastAsia="Times" w:hAnsiTheme="minorHAnsi" w:cstheme="minorHAnsi"/>
                <w:i/>
                <w:sz w:val="22"/>
                <w:szCs w:val="22"/>
              </w:rPr>
              <w:t xml:space="preserve"> art </w:t>
            </w:r>
            <w:proofErr w:type="spellStart"/>
            <w:r w:rsidR="00E1755F" w:rsidRPr="00E1755F">
              <w:rPr>
                <w:rFonts w:asciiTheme="minorHAnsi" w:eastAsia="Times" w:hAnsiTheme="minorHAnsi" w:cstheme="minorHAnsi"/>
                <w:i/>
                <w:sz w:val="22"/>
                <w:szCs w:val="22"/>
              </w:rPr>
              <w:t>déco</w:t>
            </w:r>
            <w:proofErr w:type="spellEnd"/>
            <w:r w:rsidR="00E1755F" w:rsidRPr="00426AFC">
              <w:rPr>
                <w:rFonts w:asciiTheme="minorHAnsi" w:eastAsia="Times" w:hAnsiTheme="minorHAnsi" w:cstheme="minorHAnsi"/>
                <w:sz w:val="22"/>
                <w:szCs w:val="22"/>
              </w:rPr>
              <w:t>,</w:t>
            </w:r>
            <w:r w:rsidR="00E1755F" w:rsidRPr="00E1755F">
              <w:rPr>
                <w:rFonts w:asciiTheme="minorHAnsi" w:eastAsia="Times" w:hAnsiTheme="minorHAnsi" w:cstheme="minorHAnsi"/>
                <w:i/>
                <w:sz w:val="22"/>
                <w:szCs w:val="22"/>
              </w:rPr>
              <w:t xml:space="preserve"> realizm socjalistyczny (socrealizm)</w:t>
            </w:r>
          </w:p>
          <w:p w:rsidR="00EA222C" w:rsidRPr="00541824" w:rsidRDefault="00EA222C" w:rsidP="00EA222C">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identyfikuje postacie</w:t>
            </w:r>
            <w:r w:rsidR="00A53BE3">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Alberta Einsteina, Pabla Picassa, </w:t>
            </w:r>
            <w:proofErr w:type="spellStart"/>
            <w:r w:rsidRPr="00541824">
              <w:rPr>
                <w:rFonts w:asciiTheme="minorHAnsi" w:eastAsia="Times" w:hAnsiTheme="minorHAnsi" w:cstheme="minorHAnsi"/>
                <w:sz w:val="22"/>
                <w:szCs w:val="22"/>
              </w:rPr>
              <w:t>Salvadora</w:t>
            </w:r>
            <w:proofErr w:type="spellEnd"/>
            <w:r w:rsidRPr="00541824">
              <w:rPr>
                <w:rFonts w:asciiTheme="minorHAnsi" w:eastAsia="Times" w:hAnsiTheme="minorHAnsi" w:cstheme="minorHAnsi"/>
                <w:sz w:val="22"/>
                <w:szCs w:val="22"/>
              </w:rPr>
              <w:t xml:space="preserve"> Dali</w:t>
            </w:r>
            <w:r w:rsidR="00E1755F">
              <w:rPr>
                <w:rFonts w:asciiTheme="minorHAnsi" w:eastAsia="Times" w:hAnsiTheme="minorHAnsi" w:cstheme="minorHAnsi"/>
                <w:sz w:val="22"/>
                <w:szCs w:val="22"/>
              </w:rPr>
              <w:t>,</w:t>
            </w:r>
            <w:r w:rsidR="00E1755F" w:rsidRPr="00541824">
              <w:rPr>
                <w:rFonts w:asciiTheme="minorHAnsi" w:eastAsia="Times" w:hAnsiTheme="minorHAnsi" w:cstheme="minorHAnsi"/>
                <w:sz w:val="22"/>
                <w:szCs w:val="22"/>
              </w:rPr>
              <w:t xml:space="preserve"> Zygmunta Freuda, Franza Kafki, Ernesta Hemingwaya</w:t>
            </w:r>
          </w:p>
          <w:p w:rsidR="00E1755F" w:rsidRPr="00541824" w:rsidRDefault="00A53BE3" w:rsidP="00E1755F">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E1755F" w:rsidRPr="00541824">
              <w:rPr>
                <w:rFonts w:asciiTheme="minorHAnsi" w:eastAsia="Times" w:hAnsiTheme="minorHAnsi" w:cstheme="minorHAnsi"/>
                <w:sz w:val="22"/>
                <w:szCs w:val="22"/>
              </w:rPr>
              <w:t xml:space="preserve"> omawia przyczyny i przejawy kryzysu wartości po I wojnie światowej</w:t>
            </w:r>
          </w:p>
          <w:p w:rsidR="00E1755F" w:rsidRPr="00541824" w:rsidRDefault="00A53BE3" w:rsidP="00E1755F">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E1755F" w:rsidRPr="00541824">
              <w:rPr>
                <w:rFonts w:asciiTheme="minorHAnsi" w:eastAsia="Times" w:hAnsiTheme="minorHAnsi" w:cstheme="minorHAnsi"/>
                <w:sz w:val="22"/>
                <w:szCs w:val="22"/>
              </w:rPr>
              <w:t xml:space="preserve"> wyjaśnia, w jaki sposób rozwój techniki wpłynął na życie codzienne</w:t>
            </w:r>
          </w:p>
          <w:p w:rsidR="00E1755F" w:rsidRPr="00541824" w:rsidRDefault="00A53BE3" w:rsidP="00E1755F">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lastRenderedPageBreak/>
              <w:t>–</w:t>
            </w:r>
            <w:r w:rsidR="00E1755F" w:rsidRPr="00541824">
              <w:rPr>
                <w:rFonts w:asciiTheme="minorHAnsi" w:eastAsia="Times" w:hAnsiTheme="minorHAnsi" w:cstheme="minorHAnsi"/>
                <w:sz w:val="22"/>
                <w:szCs w:val="22"/>
              </w:rPr>
              <w:t xml:space="preserve"> omawia główne kierunki rozwoju nauki w okresie międzywojennym </w:t>
            </w:r>
          </w:p>
          <w:p w:rsidR="00EA222C" w:rsidRPr="00541824" w:rsidRDefault="00A53BE3" w:rsidP="00EA222C">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eastAsia="Times" w:hAnsiTheme="minorHAnsi" w:cstheme="minorHAnsi"/>
                <w:sz w:val="22"/>
                <w:szCs w:val="22"/>
              </w:rPr>
              <w:t xml:space="preserve"> omawia skutki upowszechnienia oświaty i rozwoju szkolnictwa</w:t>
            </w:r>
          </w:p>
          <w:p w:rsidR="00E1755F" w:rsidRDefault="00A53BE3" w:rsidP="00EA222C">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E1755F" w:rsidRPr="00541824">
              <w:rPr>
                <w:rFonts w:asciiTheme="minorHAnsi" w:eastAsia="Times" w:hAnsiTheme="minorHAnsi" w:cstheme="minorHAnsi"/>
                <w:sz w:val="22"/>
                <w:szCs w:val="22"/>
              </w:rPr>
              <w:t xml:space="preserve"> wymienia cechy architektury modernistycznej i </w:t>
            </w:r>
            <w:r w:rsidR="00E1755F" w:rsidRPr="00541824">
              <w:rPr>
                <w:rFonts w:asciiTheme="minorHAnsi" w:eastAsia="Times" w:hAnsiTheme="minorHAnsi" w:cstheme="minorHAnsi"/>
                <w:i/>
                <w:sz w:val="22"/>
                <w:szCs w:val="22"/>
              </w:rPr>
              <w:t xml:space="preserve">art </w:t>
            </w:r>
            <w:proofErr w:type="spellStart"/>
            <w:r w:rsidR="00E1755F" w:rsidRPr="00541824">
              <w:rPr>
                <w:rFonts w:asciiTheme="minorHAnsi" w:eastAsia="Times" w:hAnsiTheme="minorHAnsi" w:cstheme="minorHAnsi"/>
                <w:i/>
                <w:sz w:val="22"/>
                <w:szCs w:val="22"/>
              </w:rPr>
              <w:t>déco</w:t>
            </w:r>
            <w:proofErr w:type="spellEnd"/>
            <w:r w:rsidR="00E1755F" w:rsidRPr="00541824">
              <w:rPr>
                <w:rFonts w:asciiTheme="minorHAnsi" w:eastAsia="Times" w:hAnsiTheme="minorHAnsi" w:cstheme="minorHAnsi"/>
                <w:sz w:val="22"/>
                <w:szCs w:val="22"/>
              </w:rPr>
              <w:t xml:space="preserve"> </w:t>
            </w:r>
          </w:p>
          <w:p w:rsidR="00E1755F" w:rsidRDefault="00A53BE3" w:rsidP="00EA222C">
            <w:pPr>
              <w:spacing w:after="0" w:line="240" w:lineRule="auto"/>
              <w:rPr>
                <w:rFonts w:asciiTheme="minorHAnsi" w:eastAsia="Times"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eastAsia="Times" w:hAnsiTheme="minorHAnsi" w:cstheme="minorHAnsi"/>
                <w:sz w:val="22"/>
                <w:szCs w:val="22"/>
              </w:rPr>
              <w:t xml:space="preserve"> wyjaśnia, jaką rolę odgrywały kino, radio i prasa w rozwoju kultury masowej</w:t>
            </w:r>
          </w:p>
          <w:p w:rsidR="00EA222C" w:rsidRPr="00541824" w:rsidRDefault="00EA222C" w:rsidP="00EA222C">
            <w:pPr>
              <w:spacing w:after="0" w:line="240" w:lineRule="auto"/>
              <w:rPr>
                <w:rFonts w:asciiTheme="minorHAnsi" w:eastAsia="Times" w:hAnsiTheme="minorHAnsi" w:cstheme="minorHAnsi"/>
                <w:sz w:val="22"/>
                <w:szCs w:val="22"/>
              </w:rPr>
            </w:pPr>
          </w:p>
        </w:tc>
        <w:tc>
          <w:tcPr>
            <w:tcW w:w="4962" w:type="dxa"/>
          </w:tcPr>
          <w:p w:rsidR="00EA222C" w:rsidRPr="00541824" w:rsidRDefault="00EA222C"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 stosuje pojęcia</w:t>
            </w:r>
            <w:r w:rsidR="00A53BE3">
              <w:rPr>
                <w:rFonts w:asciiTheme="minorHAnsi" w:hAnsiTheme="minorHAnsi" w:cstheme="minorHAnsi"/>
                <w:sz w:val="22"/>
                <w:szCs w:val="22"/>
              </w:rPr>
              <w:t>:</w:t>
            </w:r>
            <w:r w:rsidRPr="00541824">
              <w:rPr>
                <w:rFonts w:asciiTheme="minorHAnsi" w:hAnsiTheme="minorHAnsi" w:cstheme="minorHAnsi"/>
                <w:sz w:val="22"/>
                <w:szCs w:val="22"/>
              </w:rPr>
              <w:t xml:space="preserve"> </w:t>
            </w:r>
            <w:r w:rsidRPr="00426AFC">
              <w:rPr>
                <w:rFonts w:asciiTheme="minorHAnsi" w:hAnsiTheme="minorHAnsi" w:cstheme="minorHAnsi"/>
                <w:i/>
                <w:sz w:val="22"/>
                <w:szCs w:val="22"/>
              </w:rPr>
              <w:t>abstrakcjonizm</w:t>
            </w:r>
            <w:r w:rsidRPr="00541824">
              <w:rPr>
                <w:rFonts w:asciiTheme="minorHAnsi" w:hAnsiTheme="minorHAnsi" w:cstheme="minorHAnsi"/>
                <w:sz w:val="22"/>
                <w:szCs w:val="22"/>
              </w:rPr>
              <w:t xml:space="preserve">, </w:t>
            </w:r>
            <w:r w:rsidRPr="00426AFC">
              <w:rPr>
                <w:rFonts w:asciiTheme="minorHAnsi" w:hAnsiTheme="minorHAnsi" w:cstheme="minorHAnsi"/>
                <w:i/>
                <w:sz w:val="22"/>
                <w:szCs w:val="22"/>
              </w:rPr>
              <w:t>surrealizm</w:t>
            </w:r>
            <w:r w:rsidRPr="00541824">
              <w:rPr>
                <w:rFonts w:asciiTheme="minorHAnsi" w:hAnsiTheme="minorHAnsi" w:cstheme="minorHAnsi"/>
                <w:sz w:val="22"/>
                <w:szCs w:val="22"/>
              </w:rPr>
              <w:t xml:space="preserve">, </w:t>
            </w:r>
            <w:r w:rsidRPr="00426AFC">
              <w:rPr>
                <w:rFonts w:asciiTheme="minorHAnsi" w:hAnsiTheme="minorHAnsi" w:cstheme="minorHAnsi"/>
                <w:i/>
                <w:sz w:val="22"/>
                <w:szCs w:val="22"/>
              </w:rPr>
              <w:t>dadaizm</w:t>
            </w:r>
          </w:p>
          <w:p w:rsidR="00EA222C" w:rsidRPr="00541824" w:rsidRDefault="00EA222C"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identyfikuje postacie</w:t>
            </w:r>
            <w:r w:rsidR="00A53BE3">
              <w:rPr>
                <w:rFonts w:asciiTheme="minorHAnsi" w:hAnsiTheme="minorHAnsi" w:cstheme="minorHAnsi"/>
                <w:sz w:val="22"/>
                <w:szCs w:val="22"/>
              </w:rPr>
              <w:t>:</w:t>
            </w:r>
            <w:r w:rsidRPr="00541824">
              <w:rPr>
                <w:rFonts w:asciiTheme="minorHAnsi" w:hAnsiTheme="minorHAnsi" w:cstheme="minorHAnsi"/>
                <w:sz w:val="22"/>
                <w:szCs w:val="22"/>
              </w:rPr>
              <w:t xml:space="preserve"> Nielsa Bohra, </w:t>
            </w:r>
            <w:proofErr w:type="spellStart"/>
            <w:r w:rsidRPr="00541824">
              <w:rPr>
                <w:rFonts w:asciiTheme="minorHAnsi" w:hAnsiTheme="minorHAnsi" w:cstheme="minorHAnsi"/>
                <w:sz w:val="22"/>
                <w:szCs w:val="22"/>
              </w:rPr>
              <w:t>Maxa</w:t>
            </w:r>
            <w:proofErr w:type="spellEnd"/>
            <w:r w:rsidRPr="00541824">
              <w:rPr>
                <w:rFonts w:asciiTheme="minorHAnsi" w:hAnsiTheme="minorHAnsi" w:cstheme="minorHAnsi"/>
                <w:sz w:val="22"/>
                <w:szCs w:val="22"/>
              </w:rPr>
              <w:t xml:space="preserve"> Plancka, </w:t>
            </w:r>
            <w:r w:rsidR="00A53BE3">
              <w:rPr>
                <w:rFonts w:asciiTheme="minorHAnsi" w:hAnsiTheme="minorHAnsi" w:cstheme="minorHAnsi"/>
                <w:sz w:val="22"/>
                <w:szCs w:val="22"/>
              </w:rPr>
              <w:t>En</w:t>
            </w:r>
            <w:r w:rsidRPr="00541824">
              <w:rPr>
                <w:rFonts w:asciiTheme="minorHAnsi" w:hAnsiTheme="minorHAnsi" w:cstheme="minorHAnsi"/>
                <w:sz w:val="22"/>
                <w:szCs w:val="22"/>
              </w:rPr>
              <w:t>rica Fermiego, Alexandra Fleminga, Francisa Scotta Fitzgeralda</w:t>
            </w:r>
            <w:r w:rsidR="00E1755F">
              <w:rPr>
                <w:rFonts w:asciiTheme="minorHAnsi" w:hAnsiTheme="minorHAnsi" w:cstheme="minorHAnsi"/>
                <w:sz w:val="22"/>
                <w:szCs w:val="22"/>
              </w:rPr>
              <w:t>,</w:t>
            </w:r>
            <w:r w:rsidR="00E1755F" w:rsidRPr="00541824">
              <w:rPr>
                <w:rFonts w:asciiTheme="minorHAnsi" w:hAnsiTheme="minorHAnsi" w:cstheme="minorHAnsi"/>
                <w:sz w:val="22"/>
                <w:szCs w:val="22"/>
              </w:rPr>
              <w:t xml:space="preserve"> Jeana </w:t>
            </w:r>
            <w:proofErr w:type="spellStart"/>
            <w:r w:rsidR="00E1755F" w:rsidRPr="00541824">
              <w:rPr>
                <w:rFonts w:asciiTheme="minorHAnsi" w:hAnsiTheme="minorHAnsi" w:cstheme="minorHAnsi"/>
                <w:sz w:val="22"/>
                <w:szCs w:val="22"/>
              </w:rPr>
              <w:t>Frédérica</w:t>
            </w:r>
            <w:proofErr w:type="spellEnd"/>
            <w:r w:rsidR="00E1755F" w:rsidRPr="00541824">
              <w:rPr>
                <w:rFonts w:asciiTheme="minorHAnsi" w:hAnsiTheme="minorHAnsi" w:cstheme="minorHAnsi"/>
                <w:sz w:val="22"/>
                <w:szCs w:val="22"/>
              </w:rPr>
              <w:t xml:space="preserve"> Joliot-Curie, </w:t>
            </w:r>
            <w:proofErr w:type="spellStart"/>
            <w:r w:rsidR="00E1755F" w:rsidRPr="00541824">
              <w:rPr>
                <w:rFonts w:asciiTheme="minorHAnsi" w:hAnsiTheme="minorHAnsi" w:cstheme="minorHAnsi"/>
                <w:sz w:val="22"/>
                <w:szCs w:val="22"/>
              </w:rPr>
              <w:t>Irène</w:t>
            </w:r>
            <w:proofErr w:type="spellEnd"/>
            <w:r w:rsidR="00E1755F" w:rsidRPr="00541824">
              <w:rPr>
                <w:rFonts w:asciiTheme="minorHAnsi" w:hAnsiTheme="minorHAnsi" w:cstheme="minorHAnsi"/>
                <w:sz w:val="22"/>
                <w:szCs w:val="22"/>
              </w:rPr>
              <w:t xml:space="preserve"> Joliot-Curie, Leni </w:t>
            </w:r>
            <w:proofErr w:type="spellStart"/>
            <w:r w:rsidR="00E1755F" w:rsidRPr="00541824">
              <w:rPr>
                <w:rFonts w:asciiTheme="minorHAnsi" w:hAnsiTheme="minorHAnsi" w:cstheme="minorHAnsi"/>
                <w:sz w:val="22"/>
                <w:szCs w:val="22"/>
              </w:rPr>
              <w:t>Riefenstahl</w:t>
            </w:r>
            <w:proofErr w:type="spellEnd"/>
          </w:p>
          <w:p w:rsidR="00EA222C" w:rsidRPr="00541824" w:rsidRDefault="00A53BE3"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hAnsiTheme="minorHAnsi" w:cstheme="minorHAnsi"/>
                <w:sz w:val="22"/>
                <w:szCs w:val="22"/>
              </w:rPr>
              <w:t xml:space="preserve"> wymienia najważniejsze odkrycia naukowe okresu międzywojennego</w:t>
            </w:r>
          </w:p>
          <w:p w:rsidR="00EA222C" w:rsidRPr="00541824" w:rsidRDefault="00A53BE3"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hAnsiTheme="minorHAnsi" w:cstheme="minorHAnsi"/>
                <w:sz w:val="22"/>
                <w:szCs w:val="22"/>
              </w:rPr>
              <w:t xml:space="preserve"> omawia osiągnięcia w literaturze i sztuce okresu międzywojennego</w:t>
            </w:r>
          </w:p>
          <w:p w:rsidR="00E1755F" w:rsidRDefault="00A53BE3"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w:t>
            </w:r>
            <w:r w:rsidR="00EA222C" w:rsidRPr="00541824">
              <w:rPr>
                <w:rFonts w:asciiTheme="minorHAnsi" w:hAnsiTheme="minorHAnsi" w:cstheme="minorHAnsi"/>
                <w:sz w:val="22"/>
                <w:szCs w:val="22"/>
              </w:rPr>
              <w:t xml:space="preserve"> charakteryzuje rozwój architektury w okresie międzywojennym</w:t>
            </w:r>
            <w:r w:rsidR="00EA222C" w:rsidRPr="00541824">
              <w:rPr>
                <w:rFonts w:asciiTheme="minorHAnsi" w:hAnsiTheme="minorHAnsi" w:cstheme="minorHAnsi"/>
                <w:sz w:val="22"/>
                <w:szCs w:val="22"/>
              </w:rPr>
              <w:tab/>
            </w:r>
          </w:p>
          <w:p w:rsidR="00E1755F" w:rsidRDefault="00A53BE3"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w:t>
            </w:r>
            <w:r w:rsidR="00EA222C" w:rsidRPr="00541824">
              <w:rPr>
                <w:rFonts w:asciiTheme="minorHAnsi" w:hAnsiTheme="minorHAnsi" w:cstheme="minorHAnsi"/>
                <w:sz w:val="22"/>
                <w:szCs w:val="22"/>
              </w:rPr>
              <w:t xml:space="preserve"> wyjaśnia, w jaki sposób państwa totalitarne wykorzystywały kulturę w imię ideologii</w:t>
            </w:r>
            <w:r w:rsidR="00EA222C" w:rsidRPr="00541824">
              <w:rPr>
                <w:rFonts w:asciiTheme="minorHAnsi" w:hAnsiTheme="minorHAnsi" w:cstheme="minorHAnsi"/>
                <w:sz w:val="22"/>
                <w:szCs w:val="22"/>
              </w:rPr>
              <w:tab/>
            </w:r>
          </w:p>
          <w:p w:rsidR="00EA222C" w:rsidRPr="00541824" w:rsidRDefault="00EA222C"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xml:space="preserve">– ocenia wpływ rozwoju techniki na życie codzienne </w:t>
            </w:r>
          </w:p>
          <w:p w:rsidR="00EA222C" w:rsidRPr="00541824" w:rsidRDefault="00EA222C" w:rsidP="00E1755F">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xml:space="preserve">społeczeństw w okresie </w:t>
            </w:r>
            <w:r w:rsidR="00E1755F">
              <w:rPr>
                <w:rFonts w:asciiTheme="minorHAnsi" w:hAnsiTheme="minorHAnsi" w:cstheme="minorHAnsi"/>
                <w:sz w:val="22"/>
                <w:szCs w:val="22"/>
              </w:rPr>
              <w:t>międzywojennym</w:t>
            </w:r>
          </w:p>
        </w:tc>
      </w:tr>
      <w:tr w:rsidR="00EA222C" w:rsidRPr="00541824" w:rsidTr="00D70A5D">
        <w:trPr>
          <w:trHeight w:val="552"/>
        </w:trPr>
        <w:tc>
          <w:tcPr>
            <w:tcW w:w="1548" w:type="dxa"/>
          </w:tcPr>
          <w:p w:rsidR="00EA222C" w:rsidRPr="00541824" w:rsidRDefault="00EA222C"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Na drodze ku wojnie</w:t>
            </w:r>
          </w:p>
        </w:tc>
        <w:tc>
          <w:tcPr>
            <w:tcW w:w="2976" w:type="dxa"/>
          </w:tcPr>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Europa na początku lat 30.</w:t>
            </w:r>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Cele polityczne Hitlera</w:t>
            </w:r>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Mała Ententa i ententa bałkańska</w:t>
            </w:r>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Remilitaryzacja Nadrenii</w:t>
            </w:r>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Wojna domowa w Hiszpanii</w:t>
            </w:r>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Anszlus Austrii</w:t>
            </w:r>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 xml:space="preserve">Polityka </w:t>
            </w:r>
            <w:proofErr w:type="spellStart"/>
            <w:r w:rsidRPr="00541824">
              <w:rPr>
                <w:rFonts w:cstheme="minorHAnsi"/>
              </w:rPr>
              <w:t>appeaseme</w:t>
            </w:r>
            <w:r w:rsidR="00DA7A1D">
              <w:rPr>
                <w:rFonts w:cstheme="minorHAnsi"/>
              </w:rPr>
              <w:t>n</w:t>
            </w:r>
            <w:r w:rsidRPr="00541824">
              <w:rPr>
                <w:rFonts w:cstheme="minorHAnsi"/>
              </w:rPr>
              <w:t>tu</w:t>
            </w:r>
            <w:proofErr w:type="spellEnd"/>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Czechosłowacja</w:t>
            </w:r>
          </w:p>
          <w:p w:rsidR="00EA222C" w:rsidRPr="00541824" w:rsidRDefault="00EA222C" w:rsidP="00EA222C">
            <w:pPr>
              <w:pStyle w:val="Akapitzlist"/>
              <w:numPr>
                <w:ilvl w:val="0"/>
                <w:numId w:val="40"/>
              </w:numPr>
              <w:spacing w:after="0" w:line="240" w:lineRule="auto"/>
              <w:ind w:left="227" w:hanging="227"/>
              <w:rPr>
                <w:rFonts w:cstheme="minorHAnsi"/>
              </w:rPr>
            </w:pPr>
            <w:r w:rsidRPr="00541824">
              <w:rPr>
                <w:rFonts w:cstheme="minorHAnsi"/>
              </w:rPr>
              <w:t>Cele polityki zagranicznej ZSRS</w:t>
            </w:r>
          </w:p>
          <w:p w:rsidR="00EA222C" w:rsidRPr="00541824" w:rsidRDefault="00EA222C" w:rsidP="00EA222C">
            <w:pPr>
              <w:spacing w:after="0" w:line="240" w:lineRule="auto"/>
              <w:rPr>
                <w:rFonts w:asciiTheme="minorHAnsi" w:hAnsiTheme="minorHAnsi" w:cstheme="minorHAnsi"/>
                <w:sz w:val="22"/>
                <w:szCs w:val="22"/>
              </w:rPr>
            </w:pPr>
          </w:p>
          <w:p w:rsidR="00EA222C" w:rsidRPr="00541824" w:rsidRDefault="00EA222C" w:rsidP="00EA222C">
            <w:pPr>
              <w:spacing w:after="0" w:line="240" w:lineRule="auto"/>
              <w:rPr>
                <w:rFonts w:asciiTheme="minorHAnsi" w:hAnsiTheme="minorHAnsi" w:cstheme="minorHAnsi"/>
                <w:sz w:val="22"/>
                <w:szCs w:val="22"/>
              </w:rPr>
            </w:pPr>
          </w:p>
        </w:tc>
        <w:tc>
          <w:tcPr>
            <w:tcW w:w="5103" w:type="dxa"/>
          </w:tcPr>
          <w:p w:rsidR="00EA222C" w:rsidRPr="00541824" w:rsidRDefault="00EA222C" w:rsidP="00EA222C">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stosuje pojęcia</w:t>
            </w:r>
            <w:r w:rsidR="00A53BE3">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t>
            </w:r>
            <w:r w:rsidR="00E1755F" w:rsidRPr="00E1755F">
              <w:rPr>
                <w:rFonts w:asciiTheme="minorHAnsi" w:eastAsia="Times" w:hAnsiTheme="minorHAnsi" w:cstheme="minorHAnsi"/>
                <w:i/>
                <w:sz w:val="22"/>
                <w:szCs w:val="22"/>
              </w:rPr>
              <w:t>rewizjonizm niemiecki</w:t>
            </w:r>
            <w:r w:rsidR="00E1755F" w:rsidRPr="00426AFC">
              <w:rPr>
                <w:rFonts w:asciiTheme="minorHAnsi" w:eastAsia="Times" w:hAnsiTheme="minorHAnsi" w:cstheme="minorHAnsi"/>
                <w:sz w:val="22"/>
                <w:szCs w:val="22"/>
              </w:rPr>
              <w:t>,</w:t>
            </w:r>
            <w:r w:rsidR="00E1755F" w:rsidRPr="00E1755F">
              <w:rPr>
                <w:rFonts w:asciiTheme="minorHAnsi" w:eastAsia="Times" w:hAnsiTheme="minorHAnsi" w:cstheme="minorHAnsi"/>
                <w:i/>
                <w:sz w:val="22"/>
                <w:szCs w:val="22"/>
              </w:rPr>
              <w:t xml:space="preserve"> frankiści</w:t>
            </w:r>
            <w:r w:rsidR="00E1755F" w:rsidRPr="00426AFC">
              <w:rPr>
                <w:rFonts w:asciiTheme="minorHAnsi" w:eastAsia="Times" w:hAnsiTheme="minorHAnsi" w:cstheme="minorHAnsi"/>
                <w:sz w:val="22"/>
                <w:szCs w:val="22"/>
              </w:rPr>
              <w:t xml:space="preserve">, </w:t>
            </w:r>
            <w:r w:rsidRPr="00E1755F">
              <w:rPr>
                <w:rFonts w:asciiTheme="minorHAnsi" w:eastAsia="Times" w:hAnsiTheme="minorHAnsi" w:cstheme="minorHAnsi"/>
                <w:i/>
                <w:sz w:val="22"/>
                <w:szCs w:val="22"/>
              </w:rPr>
              <w:t>anszlus</w:t>
            </w:r>
            <w:r w:rsidRPr="00426AFC">
              <w:rPr>
                <w:rFonts w:asciiTheme="minorHAnsi" w:eastAsia="Times" w:hAnsiTheme="minorHAnsi" w:cstheme="minorHAnsi"/>
                <w:sz w:val="22"/>
                <w:szCs w:val="22"/>
              </w:rPr>
              <w:t>,</w:t>
            </w:r>
            <w:r w:rsidRPr="00E1755F">
              <w:rPr>
                <w:rFonts w:asciiTheme="minorHAnsi" w:eastAsia="Times" w:hAnsiTheme="minorHAnsi" w:cstheme="minorHAnsi"/>
                <w:i/>
                <w:sz w:val="22"/>
                <w:szCs w:val="22"/>
              </w:rPr>
              <w:t xml:space="preserve"> appeasement</w:t>
            </w:r>
          </w:p>
          <w:p w:rsidR="00EA222C" w:rsidRPr="00541824" w:rsidRDefault="00EA222C" w:rsidP="00EA222C">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czasie</w:t>
            </w:r>
            <w:r w:rsidR="000A5FF8">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t>
            </w:r>
            <w:r w:rsidR="00E1755F" w:rsidRPr="00541824">
              <w:rPr>
                <w:rFonts w:asciiTheme="minorHAnsi" w:eastAsia="Times" w:hAnsiTheme="minorHAnsi" w:cstheme="minorHAnsi"/>
                <w:sz w:val="22"/>
                <w:szCs w:val="22"/>
              </w:rPr>
              <w:t xml:space="preserve">remilitaryzację Nadrenii (III 1936), </w:t>
            </w:r>
            <w:r w:rsidRPr="00541824">
              <w:rPr>
                <w:rFonts w:asciiTheme="minorHAnsi" w:eastAsia="Times" w:hAnsiTheme="minorHAnsi" w:cstheme="minorHAnsi"/>
                <w:sz w:val="22"/>
                <w:szCs w:val="22"/>
              </w:rPr>
              <w:t>wojnę domową w Hiszpanii (1936</w:t>
            </w:r>
            <w:r w:rsidR="00A53BE3">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1939), anszlus Austrii (12 III 1938), </w:t>
            </w:r>
            <w:r w:rsidR="00E1755F" w:rsidRPr="00541824">
              <w:rPr>
                <w:rFonts w:asciiTheme="minorHAnsi" w:eastAsia="Times" w:hAnsiTheme="minorHAnsi" w:cstheme="minorHAnsi"/>
                <w:sz w:val="22"/>
                <w:szCs w:val="22"/>
              </w:rPr>
              <w:t xml:space="preserve">konferencję w Monachium (29 IX 1938), </w:t>
            </w:r>
            <w:r w:rsidRPr="00541824">
              <w:rPr>
                <w:rFonts w:asciiTheme="minorHAnsi" w:eastAsia="Times" w:hAnsiTheme="minorHAnsi" w:cstheme="minorHAnsi"/>
                <w:sz w:val="22"/>
                <w:szCs w:val="22"/>
              </w:rPr>
              <w:t xml:space="preserve">aneksję Czechosłowacji przez III Rzeszę (III 1939), </w:t>
            </w:r>
            <w:r w:rsidR="00E1755F" w:rsidRPr="00541824">
              <w:rPr>
                <w:rFonts w:asciiTheme="minorHAnsi" w:eastAsia="Times" w:hAnsiTheme="minorHAnsi" w:cstheme="minorHAnsi"/>
                <w:sz w:val="22"/>
                <w:szCs w:val="22"/>
              </w:rPr>
              <w:t>aneksję Kłajpedy przez III Rzeszę (III 1939)</w:t>
            </w:r>
            <w:r w:rsidR="00E1755F">
              <w:rPr>
                <w:rFonts w:asciiTheme="minorHAnsi" w:eastAsia="Times" w:hAnsiTheme="minorHAnsi" w:cstheme="minorHAnsi"/>
                <w:sz w:val="22"/>
                <w:szCs w:val="22"/>
              </w:rPr>
              <w:t xml:space="preserve">, </w:t>
            </w:r>
            <w:r w:rsidRPr="00541824">
              <w:rPr>
                <w:rFonts w:asciiTheme="minorHAnsi" w:eastAsia="Times" w:hAnsiTheme="minorHAnsi" w:cstheme="minorHAnsi"/>
                <w:sz w:val="22"/>
                <w:szCs w:val="22"/>
              </w:rPr>
              <w:t>pakt Ribbentrop</w:t>
            </w:r>
            <w:r w:rsidR="006067D4">
              <w:rPr>
                <w:rFonts w:asciiTheme="minorHAnsi" w:eastAsia="Times" w:hAnsiTheme="minorHAnsi" w:cstheme="minorHAnsi"/>
                <w:sz w:val="22"/>
                <w:szCs w:val="22"/>
              </w:rPr>
              <w:t>–</w:t>
            </w:r>
            <w:r w:rsidRPr="00541824">
              <w:rPr>
                <w:rFonts w:asciiTheme="minorHAnsi" w:eastAsia="Times" w:hAnsiTheme="minorHAnsi" w:cstheme="minorHAnsi"/>
                <w:sz w:val="22"/>
                <w:szCs w:val="22"/>
              </w:rPr>
              <w:t>Mołotow (23 VIII 1939)</w:t>
            </w:r>
          </w:p>
          <w:p w:rsidR="00EA222C" w:rsidRPr="00541824" w:rsidRDefault="00EA222C" w:rsidP="00EA222C">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przestrzeni</w:t>
            </w:r>
            <w:r w:rsidR="00DA7A1D">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t>
            </w:r>
            <w:r w:rsidR="00E1755F" w:rsidRPr="00541824">
              <w:rPr>
                <w:rFonts w:asciiTheme="minorHAnsi" w:eastAsia="Times" w:hAnsiTheme="minorHAnsi" w:cstheme="minorHAnsi"/>
                <w:sz w:val="22"/>
                <w:szCs w:val="22"/>
              </w:rPr>
              <w:t>obszary włączone do terytorium</w:t>
            </w:r>
            <w:r w:rsidR="00E1755F">
              <w:rPr>
                <w:rFonts w:asciiTheme="minorHAnsi" w:eastAsia="Times" w:hAnsiTheme="minorHAnsi" w:cstheme="minorHAnsi"/>
                <w:sz w:val="22"/>
                <w:szCs w:val="22"/>
              </w:rPr>
              <w:t xml:space="preserve"> </w:t>
            </w:r>
            <w:r w:rsidR="00E1755F" w:rsidRPr="00541824">
              <w:rPr>
                <w:rFonts w:asciiTheme="minorHAnsi" w:eastAsia="Times" w:hAnsiTheme="minorHAnsi" w:cstheme="minorHAnsi"/>
                <w:sz w:val="22"/>
                <w:szCs w:val="22"/>
              </w:rPr>
              <w:t>niemieckiego w latach 1935–1939</w:t>
            </w:r>
            <w:r w:rsidR="00E1755F">
              <w:rPr>
                <w:rFonts w:asciiTheme="minorHAnsi" w:eastAsia="Times" w:hAnsiTheme="minorHAnsi" w:cstheme="minorHAnsi"/>
                <w:sz w:val="22"/>
                <w:szCs w:val="22"/>
              </w:rPr>
              <w:t xml:space="preserve">; </w:t>
            </w:r>
            <w:r w:rsidRPr="00541824">
              <w:rPr>
                <w:rFonts w:asciiTheme="minorHAnsi" w:eastAsia="Times" w:hAnsiTheme="minorHAnsi" w:cstheme="minorHAnsi"/>
                <w:sz w:val="22"/>
                <w:szCs w:val="22"/>
              </w:rPr>
              <w:t>granicę dzieląc</w:t>
            </w:r>
            <w:r w:rsidR="00E1755F">
              <w:rPr>
                <w:rFonts w:asciiTheme="minorHAnsi" w:eastAsia="Times" w:hAnsiTheme="minorHAnsi" w:cstheme="minorHAnsi"/>
                <w:sz w:val="22"/>
                <w:szCs w:val="22"/>
              </w:rPr>
              <w:t>ą strefy wpływów Niemiec i ZSRS</w:t>
            </w:r>
            <w:r w:rsidRPr="00541824">
              <w:rPr>
                <w:rFonts w:asciiTheme="minorHAnsi" w:eastAsia="Times" w:hAnsiTheme="minorHAnsi" w:cstheme="minorHAnsi"/>
                <w:sz w:val="22"/>
                <w:szCs w:val="22"/>
              </w:rPr>
              <w:t xml:space="preserve"> ustaloną w pakcie Ribbentrop–Mołotow</w:t>
            </w:r>
          </w:p>
          <w:p w:rsidR="00EA222C" w:rsidRPr="00541824" w:rsidRDefault="00EA222C" w:rsidP="00EA222C">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identyfikuje postacie</w:t>
            </w:r>
            <w:r w:rsidR="006067D4">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Francisca Franco, Adolfa Hitlera, Joachima von Ribbentropa, Wiaczesława Mołotowa</w:t>
            </w:r>
            <w:r w:rsidR="00E1755F">
              <w:rPr>
                <w:rFonts w:asciiTheme="minorHAnsi" w:eastAsia="Times" w:hAnsiTheme="minorHAnsi" w:cstheme="minorHAnsi"/>
                <w:sz w:val="22"/>
                <w:szCs w:val="22"/>
              </w:rPr>
              <w:t>,</w:t>
            </w:r>
            <w:r w:rsidR="00E1755F" w:rsidRPr="00541824">
              <w:rPr>
                <w:rFonts w:asciiTheme="minorHAnsi" w:eastAsia="Times" w:hAnsiTheme="minorHAnsi" w:cstheme="minorHAnsi"/>
                <w:sz w:val="22"/>
                <w:szCs w:val="22"/>
              </w:rPr>
              <w:t xml:space="preserve"> Engelberta </w:t>
            </w:r>
            <w:proofErr w:type="spellStart"/>
            <w:r w:rsidR="00E1755F" w:rsidRPr="00541824">
              <w:rPr>
                <w:rFonts w:asciiTheme="minorHAnsi" w:eastAsia="Times" w:hAnsiTheme="minorHAnsi" w:cstheme="minorHAnsi"/>
                <w:sz w:val="22"/>
                <w:szCs w:val="22"/>
              </w:rPr>
              <w:t>Dollfussa</w:t>
            </w:r>
            <w:proofErr w:type="spellEnd"/>
          </w:p>
          <w:p w:rsidR="00EA222C" w:rsidRPr="00541824" w:rsidRDefault="00A53BE3" w:rsidP="00EA222C">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EA222C" w:rsidRPr="00541824">
              <w:rPr>
                <w:rFonts w:asciiTheme="minorHAnsi" w:eastAsia="Times" w:hAnsiTheme="minorHAnsi" w:cstheme="minorHAnsi"/>
                <w:sz w:val="22"/>
                <w:szCs w:val="22"/>
              </w:rPr>
              <w:t xml:space="preserve"> omawia przyczyny i skutki wojny domowej w Hiszpanii</w:t>
            </w:r>
          </w:p>
          <w:p w:rsidR="00E1755F" w:rsidRPr="00541824" w:rsidRDefault="00A53BE3" w:rsidP="00E1755F">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E1755F" w:rsidRPr="00541824">
              <w:rPr>
                <w:rFonts w:asciiTheme="minorHAnsi" w:eastAsia="Times" w:hAnsiTheme="minorHAnsi" w:cstheme="minorHAnsi"/>
                <w:sz w:val="22"/>
                <w:szCs w:val="22"/>
              </w:rPr>
              <w:t xml:space="preserve"> przedstawia przyczyny i skutki remilitaryzacji Nadrenii</w:t>
            </w:r>
          </w:p>
          <w:p w:rsidR="00E1755F" w:rsidRPr="00541824" w:rsidRDefault="00A53BE3" w:rsidP="00E1755F">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E1755F" w:rsidRPr="00541824">
              <w:rPr>
                <w:rFonts w:asciiTheme="minorHAnsi" w:eastAsia="Times" w:hAnsiTheme="minorHAnsi" w:cstheme="minorHAnsi"/>
                <w:sz w:val="22"/>
                <w:szCs w:val="22"/>
              </w:rPr>
              <w:t xml:space="preserve"> wymienia cele polityki zagranicznej hitlerowskich Niemiec</w:t>
            </w:r>
          </w:p>
          <w:p w:rsidR="00EA222C" w:rsidRPr="00541824" w:rsidRDefault="00A53BE3" w:rsidP="00EA222C">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EA222C" w:rsidRPr="00541824">
              <w:rPr>
                <w:rFonts w:asciiTheme="minorHAnsi" w:eastAsia="Times" w:hAnsiTheme="minorHAnsi" w:cstheme="minorHAnsi"/>
                <w:sz w:val="22"/>
                <w:szCs w:val="22"/>
              </w:rPr>
              <w:t xml:space="preserve"> wymienia etapy ekspansji terytorialnej nazistowskich Niemiec w latach 30. XX w.</w:t>
            </w:r>
          </w:p>
          <w:p w:rsidR="00EA222C" w:rsidRPr="00541824" w:rsidRDefault="00A53BE3" w:rsidP="00EA222C">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EA222C" w:rsidRPr="00541824">
              <w:rPr>
                <w:rFonts w:asciiTheme="minorHAnsi" w:eastAsia="Times" w:hAnsiTheme="minorHAnsi" w:cstheme="minorHAnsi"/>
                <w:sz w:val="22"/>
                <w:szCs w:val="22"/>
              </w:rPr>
              <w:t xml:space="preserve"> omawia przyczyny i skutki anszlusu Austrii</w:t>
            </w:r>
          </w:p>
          <w:p w:rsidR="00E1755F" w:rsidRDefault="00A53BE3" w:rsidP="00E1755F">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lastRenderedPageBreak/>
              <w:t>–</w:t>
            </w:r>
            <w:r w:rsidR="00EA222C" w:rsidRPr="00541824">
              <w:rPr>
                <w:rFonts w:asciiTheme="minorHAnsi" w:eastAsia="Times" w:hAnsiTheme="minorHAnsi" w:cstheme="minorHAnsi"/>
                <w:sz w:val="22"/>
                <w:szCs w:val="22"/>
              </w:rPr>
              <w:t xml:space="preserve"> wymienia postanowienia konferencji monachijskiej</w:t>
            </w:r>
          </w:p>
          <w:p w:rsidR="00E1755F" w:rsidRDefault="00A53BE3" w:rsidP="00E1755F">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E1755F" w:rsidRPr="00541824">
              <w:rPr>
                <w:rFonts w:asciiTheme="minorHAnsi" w:eastAsia="Times" w:hAnsiTheme="minorHAnsi" w:cstheme="minorHAnsi"/>
                <w:sz w:val="22"/>
                <w:szCs w:val="22"/>
              </w:rPr>
              <w:t xml:space="preserve"> wyjaśnia, na czym polegała polityka </w:t>
            </w:r>
            <w:proofErr w:type="spellStart"/>
            <w:r w:rsidR="00E1755F" w:rsidRPr="00541824">
              <w:rPr>
                <w:rFonts w:asciiTheme="minorHAnsi" w:eastAsia="Times" w:hAnsiTheme="minorHAnsi" w:cstheme="minorHAnsi"/>
                <w:sz w:val="22"/>
                <w:szCs w:val="22"/>
              </w:rPr>
              <w:t>appeasementu</w:t>
            </w:r>
            <w:proofErr w:type="spellEnd"/>
            <w:r w:rsidR="00E1755F" w:rsidRPr="00541824">
              <w:rPr>
                <w:rFonts w:asciiTheme="minorHAnsi" w:eastAsia="Times" w:hAnsiTheme="minorHAnsi" w:cstheme="minorHAnsi"/>
                <w:sz w:val="22"/>
                <w:szCs w:val="22"/>
              </w:rPr>
              <w:tab/>
            </w:r>
          </w:p>
          <w:p w:rsidR="00EA222C" w:rsidRPr="00541824" w:rsidRDefault="00A53BE3" w:rsidP="00EA222C">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EA222C" w:rsidRPr="00541824">
              <w:rPr>
                <w:rFonts w:asciiTheme="minorHAnsi" w:eastAsia="Times" w:hAnsiTheme="minorHAnsi" w:cstheme="minorHAnsi"/>
                <w:sz w:val="22"/>
                <w:szCs w:val="22"/>
              </w:rPr>
              <w:t xml:space="preserve"> omawia losy Czechosłowacji po konferencji monachijskiej</w:t>
            </w:r>
          </w:p>
          <w:p w:rsidR="00EA222C" w:rsidRPr="00541824" w:rsidRDefault="006067D4" w:rsidP="00EA222C">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EA222C" w:rsidRPr="00541824">
              <w:rPr>
                <w:rFonts w:asciiTheme="minorHAnsi" w:eastAsia="Times" w:hAnsiTheme="minorHAnsi" w:cstheme="minorHAnsi"/>
                <w:sz w:val="22"/>
                <w:szCs w:val="22"/>
              </w:rPr>
              <w:t xml:space="preserve"> charakteryzuje proces militaryzacji Niemiec</w:t>
            </w:r>
          </w:p>
          <w:p w:rsidR="00EA222C" w:rsidRPr="00541824" w:rsidRDefault="006067D4" w:rsidP="00EA222C">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EA222C" w:rsidRPr="00541824">
              <w:rPr>
                <w:rFonts w:asciiTheme="minorHAnsi" w:eastAsia="Times" w:hAnsiTheme="minorHAnsi" w:cstheme="minorHAnsi"/>
                <w:sz w:val="22"/>
                <w:szCs w:val="22"/>
              </w:rPr>
              <w:t xml:space="preserve"> przedstawia proces budowania sojuszy polityczno-militarnych przez III Rzeszę</w:t>
            </w:r>
          </w:p>
        </w:tc>
        <w:tc>
          <w:tcPr>
            <w:tcW w:w="4962" w:type="dxa"/>
          </w:tcPr>
          <w:p w:rsidR="00EA222C" w:rsidRPr="00541824" w:rsidRDefault="00EA222C"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 xml:space="preserve">– stosuje </w:t>
            </w:r>
            <w:r w:rsidR="00E1755F" w:rsidRPr="00541824">
              <w:rPr>
                <w:rFonts w:asciiTheme="minorHAnsi" w:hAnsiTheme="minorHAnsi" w:cstheme="minorHAnsi"/>
                <w:sz w:val="22"/>
                <w:szCs w:val="22"/>
              </w:rPr>
              <w:t>pojęcia</w:t>
            </w:r>
            <w:r w:rsidR="00A53BE3">
              <w:rPr>
                <w:rFonts w:asciiTheme="minorHAnsi" w:hAnsiTheme="minorHAnsi" w:cstheme="minorHAnsi"/>
                <w:sz w:val="22"/>
                <w:szCs w:val="22"/>
              </w:rPr>
              <w:t>:</w:t>
            </w:r>
            <w:r w:rsidR="00E1755F" w:rsidRPr="00541824">
              <w:rPr>
                <w:rFonts w:asciiTheme="minorHAnsi" w:hAnsiTheme="minorHAnsi" w:cstheme="minorHAnsi"/>
                <w:sz w:val="22"/>
                <w:szCs w:val="22"/>
              </w:rPr>
              <w:t xml:space="preserve"> </w:t>
            </w:r>
            <w:r w:rsidR="00E1755F" w:rsidRPr="00E1755F">
              <w:rPr>
                <w:rFonts w:asciiTheme="minorHAnsi" w:hAnsiTheme="minorHAnsi" w:cstheme="minorHAnsi"/>
                <w:i/>
                <w:sz w:val="22"/>
                <w:szCs w:val="22"/>
              </w:rPr>
              <w:t>Mała Ententa</w:t>
            </w:r>
            <w:r w:rsidR="00E1755F" w:rsidRPr="00426AFC">
              <w:rPr>
                <w:rFonts w:asciiTheme="minorHAnsi" w:hAnsiTheme="minorHAnsi" w:cstheme="minorHAnsi"/>
                <w:sz w:val="22"/>
                <w:szCs w:val="22"/>
              </w:rPr>
              <w:t xml:space="preserve">, </w:t>
            </w:r>
            <w:r w:rsidR="00E1755F" w:rsidRPr="00E1755F">
              <w:rPr>
                <w:rFonts w:asciiTheme="minorHAnsi" w:hAnsiTheme="minorHAnsi" w:cstheme="minorHAnsi"/>
                <w:i/>
                <w:sz w:val="22"/>
                <w:szCs w:val="22"/>
              </w:rPr>
              <w:t>ententa bałkańska</w:t>
            </w:r>
            <w:r w:rsidR="00E1755F" w:rsidRPr="00426AFC">
              <w:rPr>
                <w:rFonts w:asciiTheme="minorHAnsi" w:hAnsiTheme="minorHAnsi" w:cstheme="minorHAnsi"/>
                <w:sz w:val="22"/>
                <w:szCs w:val="22"/>
              </w:rPr>
              <w:t>,</w:t>
            </w:r>
            <w:r w:rsidR="00E1755F" w:rsidRPr="00E1755F">
              <w:rPr>
                <w:rFonts w:asciiTheme="minorHAnsi" w:hAnsiTheme="minorHAnsi" w:cstheme="minorHAnsi"/>
                <w:i/>
                <w:sz w:val="22"/>
                <w:szCs w:val="22"/>
              </w:rPr>
              <w:t xml:space="preserve"> </w:t>
            </w:r>
            <w:r w:rsidRPr="00E1755F">
              <w:rPr>
                <w:rFonts w:asciiTheme="minorHAnsi" w:hAnsiTheme="minorHAnsi" w:cstheme="minorHAnsi"/>
                <w:i/>
                <w:sz w:val="22"/>
                <w:szCs w:val="22"/>
              </w:rPr>
              <w:t>pakt czterech</w:t>
            </w:r>
          </w:p>
          <w:p w:rsidR="00EA222C" w:rsidRPr="00541824" w:rsidRDefault="00EA222C"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lokalizuje w czasie</w:t>
            </w:r>
            <w:r w:rsidR="000A5FF8">
              <w:rPr>
                <w:rFonts w:asciiTheme="minorHAnsi" w:hAnsiTheme="minorHAnsi" w:cstheme="minorHAnsi"/>
                <w:sz w:val="22"/>
                <w:szCs w:val="22"/>
              </w:rPr>
              <w:t>:</w:t>
            </w:r>
            <w:r w:rsidRPr="00541824">
              <w:rPr>
                <w:rFonts w:asciiTheme="minorHAnsi" w:hAnsiTheme="minorHAnsi" w:cstheme="minorHAnsi"/>
                <w:sz w:val="22"/>
                <w:szCs w:val="22"/>
              </w:rPr>
              <w:t xml:space="preserve"> pakt o wyrzeczeniu się wojny (1928), </w:t>
            </w:r>
            <w:r w:rsidR="00E1755F" w:rsidRPr="00541824">
              <w:rPr>
                <w:rFonts w:asciiTheme="minorHAnsi" w:hAnsiTheme="minorHAnsi" w:cstheme="minorHAnsi"/>
                <w:sz w:val="22"/>
                <w:szCs w:val="22"/>
              </w:rPr>
              <w:t xml:space="preserve">powstanie Brytyjskiej Wspólnoty Narodów (1931), </w:t>
            </w:r>
            <w:r w:rsidRPr="00541824">
              <w:rPr>
                <w:rFonts w:asciiTheme="minorHAnsi" w:hAnsiTheme="minorHAnsi" w:cstheme="minorHAnsi"/>
                <w:sz w:val="22"/>
                <w:szCs w:val="22"/>
              </w:rPr>
              <w:t>międzynarodową konferencję rozbrojeniową w Genewie (1932)</w:t>
            </w:r>
            <w:r w:rsidR="00E1755F">
              <w:rPr>
                <w:rFonts w:asciiTheme="minorHAnsi" w:hAnsiTheme="minorHAnsi" w:cstheme="minorHAnsi"/>
                <w:sz w:val="22"/>
                <w:szCs w:val="22"/>
              </w:rPr>
              <w:t>,</w:t>
            </w:r>
            <w:r w:rsidR="00E1755F" w:rsidRPr="00541824">
              <w:rPr>
                <w:rFonts w:asciiTheme="minorHAnsi" w:hAnsiTheme="minorHAnsi" w:cstheme="minorHAnsi"/>
                <w:sz w:val="22"/>
                <w:szCs w:val="22"/>
              </w:rPr>
              <w:t xml:space="preserve"> przystąpienie ZSRS do Ligi Narodów (1934), powstanie ententy bałkańskiej (1934), francusko-</w:t>
            </w:r>
            <w:r w:rsidR="006067D4">
              <w:rPr>
                <w:rFonts w:asciiTheme="minorHAnsi" w:hAnsiTheme="minorHAnsi" w:cstheme="minorHAnsi"/>
                <w:sz w:val="22"/>
                <w:szCs w:val="22"/>
              </w:rPr>
              <w:t>sowiecki</w:t>
            </w:r>
            <w:r w:rsidR="006067D4" w:rsidRPr="00541824">
              <w:rPr>
                <w:rFonts w:asciiTheme="minorHAnsi" w:hAnsiTheme="minorHAnsi" w:cstheme="minorHAnsi"/>
                <w:sz w:val="22"/>
                <w:szCs w:val="22"/>
              </w:rPr>
              <w:t xml:space="preserve"> </w:t>
            </w:r>
            <w:r w:rsidR="00E1755F" w:rsidRPr="00541824">
              <w:rPr>
                <w:rFonts w:asciiTheme="minorHAnsi" w:hAnsiTheme="minorHAnsi" w:cstheme="minorHAnsi"/>
                <w:sz w:val="22"/>
                <w:szCs w:val="22"/>
              </w:rPr>
              <w:t xml:space="preserve">układ przyjaźni (1935), bombardowanie </w:t>
            </w:r>
            <w:proofErr w:type="spellStart"/>
            <w:r w:rsidR="00E1755F" w:rsidRPr="00541824">
              <w:rPr>
                <w:rFonts w:asciiTheme="minorHAnsi" w:hAnsiTheme="minorHAnsi" w:cstheme="minorHAnsi"/>
                <w:sz w:val="22"/>
                <w:szCs w:val="22"/>
              </w:rPr>
              <w:t>Guerni</w:t>
            </w:r>
            <w:r w:rsidR="006067D4">
              <w:rPr>
                <w:rFonts w:asciiTheme="minorHAnsi" w:hAnsiTheme="minorHAnsi" w:cstheme="minorHAnsi"/>
                <w:sz w:val="22"/>
                <w:szCs w:val="22"/>
              </w:rPr>
              <w:t>k</w:t>
            </w:r>
            <w:r w:rsidR="00E1755F" w:rsidRPr="00541824">
              <w:rPr>
                <w:rFonts w:asciiTheme="minorHAnsi" w:hAnsiTheme="minorHAnsi" w:cstheme="minorHAnsi"/>
                <w:sz w:val="22"/>
                <w:szCs w:val="22"/>
              </w:rPr>
              <w:t>i</w:t>
            </w:r>
            <w:proofErr w:type="spellEnd"/>
            <w:r w:rsidR="00E1755F" w:rsidRPr="00541824">
              <w:rPr>
                <w:rFonts w:asciiTheme="minorHAnsi" w:hAnsiTheme="minorHAnsi" w:cstheme="minorHAnsi"/>
                <w:sz w:val="22"/>
                <w:szCs w:val="22"/>
              </w:rPr>
              <w:t xml:space="preserve"> (IV 1937)</w:t>
            </w:r>
          </w:p>
          <w:p w:rsidR="00EA222C" w:rsidRPr="00541824" w:rsidRDefault="00EA222C"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xml:space="preserve">– identyfikuje postać Arthura </w:t>
            </w:r>
            <w:proofErr w:type="spellStart"/>
            <w:r w:rsidRPr="00541824">
              <w:rPr>
                <w:rFonts w:asciiTheme="minorHAnsi" w:hAnsiTheme="minorHAnsi" w:cstheme="minorHAnsi"/>
                <w:sz w:val="22"/>
                <w:szCs w:val="22"/>
              </w:rPr>
              <w:t>Seyss-Inquart</w:t>
            </w:r>
            <w:r w:rsidR="00A53BE3">
              <w:rPr>
                <w:rFonts w:asciiTheme="minorHAnsi" w:hAnsiTheme="minorHAnsi" w:cstheme="minorHAnsi"/>
                <w:sz w:val="22"/>
                <w:szCs w:val="22"/>
              </w:rPr>
              <w:t>a</w:t>
            </w:r>
            <w:proofErr w:type="spellEnd"/>
          </w:p>
          <w:p w:rsidR="00EA222C" w:rsidRPr="00541824" w:rsidRDefault="00A53BE3" w:rsidP="00EA222C">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EA222C" w:rsidRPr="00541824">
              <w:rPr>
                <w:rFonts w:asciiTheme="minorHAnsi" w:hAnsiTheme="minorHAnsi" w:cstheme="minorHAnsi"/>
                <w:sz w:val="22"/>
                <w:szCs w:val="22"/>
              </w:rPr>
              <w:t xml:space="preserve"> wymienia inicjatywy na rzecz utrzymania pokoju w Europie</w:t>
            </w:r>
          </w:p>
          <w:p w:rsidR="00EA222C" w:rsidRPr="00541824" w:rsidRDefault="00A53BE3" w:rsidP="00EA222C">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EA222C" w:rsidRPr="00541824">
              <w:rPr>
                <w:rFonts w:asciiTheme="minorHAnsi" w:hAnsiTheme="minorHAnsi" w:cstheme="minorHAnsi"/>
                <w:sz w:val="22"/>
                <w:szCs w:val="22"/>
              </w:rPr>
              <w:t xml:space="preserve"> wyjaśnia, jaką rolę miały odegrać Mała Ententa i ententa bałkańska</w:t>
            </w:r>
          </w:p>
          <w:p w:rsidR="00EA222C" w:rsidRPr="00541824" w:rsidRDefault="00A53BE3" w:rsidP="00EA222C">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EA222C" w:rsidRPr="00541824">
              <w:rPr>
                <w:rFonts w:asciiTheme="minorHAnsi" w:hAnsiTheme="minorHAnsi" w:cstheme="minorHAnsi"/>
                <w:sz w:val="22"/>
                <w:szCs w:val="22"/>
              </w:rPr>
              <w:t xml:space="preserve"> omawia przebieg wojny domowej w Hiszpanii</w:t>
            </w:r>
          </w:p>
          <w:p w:rsidR="00E1755F" w:rsidRPr="00541824" w:rsidRDefault="00A53BE3" w:rsidP="00E1755F">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E1755F" w:rsidRPr="00541824">
              <w:rPr>
                <w:rFonts w:asciiTheme="minorHAnsi" w:hAnsiTheme="minorHAnsi" w:cstheme="minorHAnsi"/>
                <w:sz w:val="22"/>
                <w:szCs w:val="22"/>
              </w:rPr>
              <w:t xml:space="preserve"> wyjaśnia, na czym polegała tragedia </w:t>
            </w:r>
            <w:proofErr w:type="spellStart"/>
            <w:r w:rsidR="00E1755F" w:rsidRPr="00541824">
              <w:rPr>
                <w:rFonts w:asciiTheme="minorHAnsi" w:hAnsiTheme="minorHAnsi" w:cstheme="minorHAnsi"/>
                <w:sz w:val="22"/>
                <w:szCs w:val="22"/>
              </w:rPr>
              <w:t>Guerni</w:t>
            </w:r>
            <w:r>
              <w:rPr>
                <w:rFonts w:asciiTheme="minorHAnsi" w:hAnsiTheme="minorHAnsi" w:cstheme="minorHAnsi"/>
                <w:sz w:val="22"/>
                <w:szCs w:val="22"/>
              </w:rPr>
              <w:t>k</w:t>
            </w:r>
            <w:r w:rsidR="00E1755F" w:rsidRPr="00541824">
              <w:rPr>
                <w:rFonts w:asciiTheme="minorHAnsi" w:hAnsiTheme="minorHAnsi" w:cstheme="minorHAnsi"/>
                <w:sz w:val="22"/>
                <w:szCs w:val="22"/>
              </w:rPr>
              <w:t>i</w:t>
            </w:r>
            <w:proofErr w:type="spellEnd"/>
          </w:p>
          <w:p w:rsidR="00E1755F" w:rsidRPr="00541824" w:rsidRDefault="00A53BE3" w:rsidP="00E1755F">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E1755F" w:rsidRPr="00541824">
              <w:rPr>
                <w:rFonts w:asciiTheme="minorHAnsi" w:hAnsiTheme="minorHAnsi" w:cstheme="minorHAnsi"/>
                <w:sz w:val="22"/>
                <w:szCs w:val="22"/>
              </w:rPr>
              <w:t xml:space="preserve"> wyjaśnia, kto i dlaczego opowiedział się po stronie wojsk republikańskich w wojnie domowej w Hiszpanii</w:t>
            </w:r>
          </w:p>
          <w:p w:rsidR="00E1755F" w:rsidRPr="00541824" w:rsidRDefault="00A53BE3" w:rsidP="00E1755F">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E1755F" w:rsidRPr="00541824">
              <w:rPr>
                <w:rFonts w:asciiTheme="minorHAnsi" w:hAnsiTheme="minorHAnsi" w:cstheme="minorHAnsi"/>
                <w:sz w:val="22"/>
                <w:szCs w:val="22"/>
              </w:rPr>
              <w:t xml:space="preserve"> wyjaśnia, jaki wpływ na przebieg wojny w Hiszpanii miało wsparcie niemieckie i włoskie udzielone gen. F. Franco</w:t>
            </w:r>
          </w:p>
          <w:p w:rsidR="00E1755F" w:rsidRDefault="00A53BE3" w:rsidP="00EA222C">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E1755F" w:rsidRPr="00541824">
              <w:rPr>
                <w:rFonts w:asciiTheme="minorHAnsi" w:hAnsiTheme="minorHAnsi" w:cstheme="minorHAnsi"/>
                <w:sz w:val="22"/>
                <w:szCs w:val="22"/>
              </w:rPr>
              <w:t xml:space="preserve"> wyjaśnia, jaki wpływ miała wojna domowa w Hiszpanii na międzynarodową sytuację w Europie </w:t>
            </w:r>
          </w:p>
          <w:p w:rsidR="00EA222C" w:rsidRPr="00541824" w:rsidRDefault="00A53BE3" w:rsidP="00EA222C">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lastRenderedPageBreak/>
              <w:t>–</w:t>
            </w:r>
            <w:r w:rsidR="00EA222C" w:rsidRPr="00541824">
              <w:rPr>
                <w:rFonts w:asciiTheme="minorHAnsi" w:hAnsiTheme="minorHAnsi" w:cstheme="minorHAnsi"/>
                <w:sz w:val="22"/>
                <w:szCs w:val="22"/>
              </w:rPr>
              <w:t xml:space="preserve"> wyjaśnia, w jakich okolicznościach doszło do zwołania międzynarodowej konferencji w Monachium</w:t>
            </w:r>
          </w:p>
          <w:p w:rsidR="00E1755F" w:rsidRPr="00541824" w:rsidRDefault="00A53BE3" w:rsidP="00E1755F">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E1755F" w:rsidRPr="00541824">
              <w:rPr>
                <w:rFonts w:asciiTheme="minorHAnsi" w:hAnsiTheme="minorHAnsi" w:cstheme="minorHAnsi"/>
                <w:sz w:val="22"/>
                <w:szCs w:val="22"/>
              </w:rPr>
              <w:t xml:space="preserve"> charakteryzuje postawy mocarstw zachodnich wobec anszlusu Austrii i aneksji Czechosłowacji</w:t>
            </w:r>
          </w:p>
          <w:p w:rsidR="00EA222C" w:rsidRPr="00541824" w:rsidRDefault="006067D4" w:rsidP="00EA222C">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EA222C" w:rsidRPr="00541824">
              <w:rPr>
                <w:rFonts w:asciiTheme="minorHAnsi" w:hAnsiTheme="minorHAnsi" w:cstheme="minorHAnsi"/>
                <w:sz w:val="22"/>
                <w:szCs w:val="22"/>
              </w:rPr>
              <w:t xml:space="preserve"> wyjaśnia, dlaczego dyplomacja francuska i brytyjska stały się bierne wobec działań III Rzeszy</w:t>
            </w:r>
          </w:p>
          <w:p w:rsidR="00E1755F" w:rsidRPr="00541824" w:rsidRDefault="006067D4" w:rsidP="00E1755F">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E1755F" w:rsidRPr="00541824">
              <w:rPr>
                <w:rFonts w:asciiTheme="minorHAnsi" w:hAnsiTheme="minorHAnsi" w:cstheme="minorHAnsi"/>
                <w:sz w:val="22"/>
                <w:szCs w:val="22"/>
              </w:rPr>
              <w:t xml:space="preserve"> wyjaśnia, dlaczego ZSRS stał się w latach 30. XX w. ważnym graczem na arenie międzynarodowej</w:t>
            </w:r>
          </w:p>
          <w:p w:rsidR="00E1755F" w:rsidRPr="00541824" w:rsidRDefault="006067D4" w:rsidP="00E1755F">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E1755F" w:rsidRPr="00541824">
              <w:rPr>
                <w:rFonts w:asciiTheme="minorHAnsi" w:hAnsiTheme="minorHAnsi" w:cstheme="minorHAnsi"/>
                <w:sz w:val="22"/>
                <w:szCs w:val="22"/>
              </w:rPr>
              <w:t xml:space="preserve"> omawia cele polityki zagranicznej ZSRS w latach 30. XX w.</w:t>
            </w:r>
          </w:p>
          <w:p w:rsidR="00E1755F" w:rsidRDefault="006067D4" w:rsidP="00EA222C">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EA222C" w:rsidRPr="00541824">
              <w:rPr>
                <w:rFonts w:asciiTheme="minorHAnsi" w:hAnsiTheme="minorHAnsi" w:cstheme="minorHAnsi"/>
                <w:sz w:val="22"/>
                <w:szCs w:val="22"/>
              </w:rPr>
              <w:t xml:space="preserve"> wyjaśnia, dlaczego doszło do politycznego zbliżenia między III Rzeszą i ZSRR w 1939 r.</w:t>
            </w:r>
            <w:r w:rsidR="00EA222C" w:rsidRPr="00541824">
              <w:rPr>
                <w:rFonts w:asciiTheme="minorHAnsi" w:hAnsiTheme="minorHAnsi" w:cstheme="minorHAnsi"/>
                <w:sz w:val="22"/>
                <w:szCs w:val="22"/>
              </w:rPr>
              <w:tab/>
            </w:r>
          </w:p>
          <w:p w:rsidR="00EA222C" w:rsidRPr="00541824" w:rsidRDefault="006067D4" w:rsidP="00EA222C">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EA222C" w:rsidRPr="00541824">
              <w:rPr>
                <w:rFonts w:asciiTheme="minorHAnsi" w:hAnsiTheme="minorHAnsi" w:cstheme="minorHAnsi"/>
                <w:sz w:val="22"/>
                <w:szCs w:val="22"/>
              </w:rPr>
              <w:t xml:space="preserve"> ocenia skuteczność międzynarodowych inicjatyw na rzecz zachowania pokoju w Europie</w:t>
            </w:r>
          </w:p>
          <w:p w:rsidR="00EA222C" w:rsidRPr="00541824" w:rsidRDefault="00EA222C" w:rsidP="00EA222C">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xml:space="preserve">– ocenia rozdźwięk między intencjami zwolenników </w:t>
            </w:r>
            <w:proofErr w:type="spellStart"/>
            <w:r w:rsidRPr="00541824">
              <w:rPr>
                <w:rFonts w:asciiTheme="minorHAnsi" w:hAnsiTheme="minorHAnsi" w:cstheme="minorHAnsi"/>
                <w:sz w:val="22"/>
                <w:szCs w:val="22"/>
              </w:rPr>
              <w:t>appeasementu</w:t>
            </w:r>
            <w:proofErr w:type="spellEnd"/>
            <w:r w:rsidRPr="00541824">
              <w:rPr>
                <w:rFonts w:asciiTheme="minorHAnsi" w:hAnsiTheme="minorHAnsi" w:cstheme="minorHAnsi"/>
                <w:sz w:val="22"/>
                <w:szCs w:val="22"/>
              </w:rPr>
              <w:t xml:space="preserve"> a konsekwencjami tej polityki</w:t>
            </w:r>
          </w:p>
          <w:p w:rsidR="00EA222C" w:rsidRPr="00541824" w:rsidRDefault="006067D4" w:rsidP="00EA222C">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EA222C" w:rsidRPr="00541824">
              <w:rPr>
                <w:rFonts w:asciiTheme="minorHAnsi" w:hAnsiTheme="minorHAnsi" w:cstheme="minorHAnsi"/>
                <w:sz w:val="22"/>
                <w:szCs w:val="22"/>
              </w:rPr>
              <w:t xml:space="preserve"> ocenia postawy mocarstw zachodnich wobec anszlusu A</w:t>
            </w:r>
            <w:r w:rsidR="00E1755F">
              <w:rPr>
                <w:rFonts w:asciiTheme="minorHAnsi" w:hAnsiTheme="minorHAnsi" w:cstheme="minorHAnsi"/>
                <w:sz w:val="22"/>
                <w:szCs w:val="22"/>
              </w:rPr>
              <w:t>ustrii i aneksji Czechosłowacji</w:t>
            </w:r>
          </w:p>
        </w:tc>
      </w:tr>
      <w:tr w:rsidR="00EA222C" w:rsidRPr="00541824" w:rsidTr="00541824">
        <w:trPr>
          <w:trHeight w:val="200"/>
        </w:trPr>
        <w:tc>
          <w:tcPr>
            <w:tcW w:w="14589" w:type="dxa"/>
            <w:gridSpan w:val="4"/>
            <w:shd w:val="clear" w:color="auto" w:fill="D0CECE"/>
          </w:tcPr>
          <w:p w:rsidR="00EA222C" w:rsidRPr="00541824" w:rsidRDefault="00EA222C" w:rsidP="00EA222C">
            <w:pPr>
              <w:spacing w:after="0" w:line="240" w:lineRule="auto"/>
              <w:jc w:val="center"/>
              <w:rPr>
                <w:rFonts w:asciiTheme="minorHAnsi" w:hAnsiTheme="minorHAnsi" w:cstheme="minorHAnsi"/>
                <w:b/>
                <w:sz w:val="22"/>
                <w:szCs w:val="22"/>
              </w:rPr>
            </w:pPr>
            <w:r w:rsidRPr="00541824">
              <w:rPr>
                <w:rFonts w:asciiTheme="minorHAnsi" w:hAnsiTheme="minorHAnsi" w:cstheme="minorHAnsi"/>
                <w:b/>
                <w:bCs/>
                <w:sz w:val="22"/>
                <w:szCs w:val="22"/>
              </w:rPr>
              <w:lastRenderedPageBreak/>
              <w:t>VII. II RZECZPOSPOLITA</w:t>
            </w:r>
          </w:p>
        </w:tc>
      </w:tr>
      <w:tr w:rsidR="00541824" w:rsidRPr="00541824" w:rsidTr="00D70A5D">
        <w:trPr>
          <w:trHeight w:val="552"/>
        </w:trPr>
        <w:tc>
          <w:tcPr>
            <w:tcW w:w="1548" w:type="dxa"/>
          </w:tcPr>
          <w:p w:rsidR="00541824" w:rsidRPr="00541824" w:rsidRDefault="00541824" w:rsidP="00541824">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Odzyskanie niepodległości</w:t>
            </w:r>
          </w:p>
        </w:tc>
        <w:tc>
          <w:tcPr>
            <w:tcW w:w="2976" w:type="dxa"/>
          </w:tcPr>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t>Sytuacja międzynarodowa</w:t>
            </w:r>
          </w:p>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t>Straty i zniszczenia wojenne</w:t>
            </w:r>
          </w:p>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t>Polska Organizacja Wojskowa</w:t>
            </w:r>
          </w:p>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t>Ośrodki władzy państwowej</w:t>
            </w:r>
          </w:p>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t>Walki polsko-ukraińskie</w:t>
            </w:r>
          </w:p>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t xml:space="preserve">Odzyskanie niepodległości </w:t>
            </w:r>
          </w:p>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t>Konferencja paryska</w:t>
            </w:r>
          </w:p>
          <w:p w:rsidR="00541824" w:rsidRPr="00541824" w:rsidRDefault="00541824" w:rsidP="00541824">
            <w:pPr>
              <w:spacing w:after="0" w:line="240" w:lineRule="auto"/>
              <w:rPr>
                <w:rFonts w:asciiTheme="minorHAnsi" w:hAnsiTheme="minorHAnsi" w:cstheme="minorHAnsi"/>
                <w:sz w:val="22"/>
                <w:szCs w:val="22"/>
              </w:rPr>
            </w:pPr>
          </w:p>
          <w:p w:rsidR="00541824" w:rsidRPr="00541824" w:rsidRDefault="00541824" w:rsidP="00541824">
            <w:pPr>
              <w:spacing w:after="0" w:line="240" w:lineRule="auto"/>
              <w:rPr>
                <w:rFonts w:asciiTheme="minorHAnsi" w:hAnsiTheme="minorHAnsi" w:cstheme="minorHAnsi"/>
                <w:sz w:val="22"/>
                <w:szCs w:val="22"/>
              </w:rPr>
            </w:pPr>
          </w:p>
        </w:tc>
        <w:tc>
          <w:tcPr>
            <w:tcW w:w="5103" w:type="dxa"/>
          </w:tcPr>
          <w:p w:rsidR="00E1755F" w:rsidRPr="00541824" w:rsidRDefault="00E1755F" w:rsidP="00E1755F">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xml:space="preserve">– stosuje pojęcie </w:t>
            </w:r>
            <w:r w:rsidRPr="00E1755F">
              <w:rPr>
                <w:rFonts w:asciiTheme="minorHAnsi" w:eastAsia="Times" w:hAnsiTheme="minorHAnsi" w:cstheme="minorHAnsi"/>
                <w:i/>
                <w:sz w:val="22"/>
                <w:szCs w:val="22"/>
              </w:rPr>
              <w:t>Orlęta Lwowskie</w:t>
            </w:r>
          </w:p>
          <w:p w:rsidR="00541824" w:rsidRPr="00541824" w:rsidRDefault="00541824" w:rsidP="00541824">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czasie</w:t>
            </w:r>
            <w:r w:rsidR="000A5FF8">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powrót J. Piłsudskiego z Magdeburga do Warszawy (10 XI 1918), przekazanie przez </w:t>
            </w:r>
            <w:r w:rsidR="006067D4">
              <w:rPr>
                <w:rFonts w:asciiTheme="minorHAnsi" w:eastAsia="Times" w:hAnsiTheme="minorHAnsi" w:cstheme="minorHAnsi"/>
                <w:sz w:val="22"/>
                <w:szCs w:val="22"/>
              </w:rPr>
              <w:t>R</w:t>
            </w:r>
            <w:r w:rsidRPr="00541824">
              <w:rPr>
                <w:rFonts w:asciiTheme="minorHAnsi" w:eastAsia="Times" w:hAnsiTheme="minorHAnsi" w:cstheme="minorHAnsi"/>
                <w:sz w:val="22"/>
                <w:szCs w:val="22"/>
              </w:rPr>
              <w:t>adę Regencyjną władzy wojskowej J. Piłsudskiemu (11 XI 1918), przekazanie przez Radę Regencyjną pełnej władzy J. Piłsudskiemu (14 XI 1918)</w:t>
            </w:r>
            <w:r w:rsidR="00E1755F">
              <w:rPr>
                <w:rFonts w:asciiTheme="minorHAnsi" w:eastAsia="Times" w:hAnsiTheme="minorHAnsi" w:cstheme="minorHAnsi"/>
                <w:sz w:val="22"/>
                <w:szCs w:val="22"/>
              </w:rPr>
              <w:t>,</w:t>
            </w:r>
            <w:r w:rsidR="00E1755F" w:rsidRPr="00541824">
              <w:rPr>
                <w:rFonts w:asciiTheme="minorHAnsi" w:eastAsia="Times" w:hAnsiTheme="minorHAnsi" w:cstheme="minorHAnsi"/>
                <w:sz w:val="22"/>
                <w:szCs w:val="22"/>
              </w:rPr>
              <w:t xml:space="preserve"> powstanie rządu J. Moraczewskiego (18 XI 1918), pierwsze wybory w odrodzonej Polsce (26 I 1919), powołanie rządu I. J. Paderewskiego (I 1919)</w:t>
            </w:r>
          </w:p>
          <w:p w:rsidR="00E1755F" w:rsidRPr="00541824" w:rsidRDefault="00E1755F" w:rsidP="00E1755F">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czasie i przestrzeni walki o Lwów (XI 1918</w:t>
            </w:r>
            <w:r w:rsidR="006067D4">
              <w:rPr>
                <w:rFonts w:asciiTheme="minorHAnsi" w:eastAsia="Times" w:hAnsiTheme="minorHAnsi" w:cstheme="minorHAnsi"/>
                <w:sz w:val="22"/>
                <w:szCs w:val="22"/>
              </w:rPr>
              <w:t>–</w:t>
            </w:r>
            <w:r w:rsidRPr="00541824">
              <w:rPr>
                <w:rFonts w:asciiTheme="minorHAnsi" w:eastAsia="Times" w:hAnsiTheme="minorHAnsi" w:cstheme="minorHAnsi"/>
                <w:sz w:val="22"/>
                <w:szCs w:val="22"/>
              </w:rPr>
              <w:t>IX 1919)</w:t>
            </w:r>
          </w:p>
          <w:p w:rsidR="00541824" w:rsidRPr="00541824" w:rsidRDefault="00541824" w:rsidP="00541824">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identyfikuje postacie</w:t>
            </w:r>
            <w:r w:rsidR="006067D4">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Józefa Piłsudskiego, Ignacego Jana Paderewskiego, Romana Dmowskiego</w:t>
            </w:r>
            <w:r w:rsidR="00E1755F">
              <w:rPr>
                <w:rFonts w:asciiTheme="minorHAnsi" w:eastAsia="Times" w:hAnsiTheme="minorHAnsi" w:cstheme="minorHAnsi"/>
                <w:sz w:val="22"/>
                <w:szCs w:val="22"/>
              </w:rPr>
              <w:t>,</w:t>
            </w:r>
            <w:r w:rsidR="00E1755F" w:rsidRPr="00541824">
              <w:rPr>
                <w:rFonts w:asciiTheme="minorHAnsi" w:eastAsia="Times" w:hAnsiTheme="minorHAnsi" w:cstheme="minorHAnsi"/>
                <w:sz w:val="22"/>
                <w:szCs w:val="22"/>
              </w:rPr>
              <w:t xml:space="preserve"> Wincentego Witosa, Jędrzeja Moraczewskiego</w:t>
            </w:r>
          </w:p>
          <w:p w:rsidR="00E1755F" w:rsidRPr="00541824" w:rsidRDefault="006067D4" w:rsidP="00E1755F">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lastRenderedPageBreak/>
              <w:t>–</w:t>
            </w:r>
            <w:r w:rsidR="00E1755F" w:rsidRPr="00541824">
              <w:rPr>
                <w:rFonts w:asciiTheme="minorHAnsi" w:eastAsia="Times" w:hAnsiTheme="minorHAnsi" w:cstheme="minorHAnsi"/>
                <w:sz w:val="22"/>
                <w:szCs w:val="22"/>
              </w:rPr>
              <w:t xml:space="preserve"> omawia straty i zniszczenia wojenne na ziemiach polskich</w:t>
            </w:r>
          </w:p>
          <w:p w:rsidR="00E1755F" w:rsidRPr="00541824" w:rsidRDefault="006067D4" w:rsidP="00E1755F">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E1755F" w:rsidRPr="00541824">
              <w:rPr>
                <w:rFonts w:asciiTheme="minorHAnsi" w:eastAsia="Times" w:hAnsiTheme="minorHAnsi" w:cstheme="minorHAnsi"/>
                <w:sz w:val="22"/>
                <w:szCs w:val="22"/>
              </w:rPr>
              <w:t xml:space="preserve"> wymienia lokalne ośrodki polskiej władzy powstałe w 1918 r. i określa zasięg ich wpływów</w:t>
            </w:r>
          </w:p>
          <w:p w:rsidR="00541824" w:rsidRPr="00541824" w:rsidRDefault="006067D4" w:rsidP="00541824">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541824" w:rsidRPr="00541824">
              <w:rPr>
                <w:rFonts w:asciiTheme="minorHAnsi" w:eastAsia="Times" w:hAnsiTheme="minorHAnsi" w:cstheme="minorHAnsi"/>
                <w:sz w:val="22"/>
                <w:szCs w:val="22"/>
              </w:rPr>
              <w:t xml:space="preserve"> omawia wydarzenia, które doprowadziły do odzyskania przez Polskę niepodległości w 1918 r.</w:t>
            </w:r>
          </w:p>
          <w:p w:rsidR="00E1755F" w:rsidRDefault="006067D4" w:rsidP="00541824">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541824" w:rsidRPr="00541824">
              <w:rPr>
                <w:rFonts w:asciiTheme="minorHAnsi" w:eastAsia="Times" w:hAnsiTheme="minorHAnsi" w:cstheme="minorHAnsi"/>
                <w:sz w:val="22"/>
                <w:szCs w:val="22"/>
              </w:rPr>
              <w:t xml:space="preserve"> wyjaśnia, dlaczego dzień 11 listopada 1918 r. jest uważany za datę odzyskania przez Polskę niepodległości</w:t>
            </w:r>
            <w:r w:rsidR="00541824" w:rsidRPr="00541824">
              <w:rPr>
                <w:rFonts w:asciiTheme="minorHAnsi" w:eastAsia="Times" w:hAnsiTheme="minorHAnsi" w:cstheme="minorHAnsi"/>
                <w:sz w:val="22"/>
                <w:szCs w:val="22"/>
              </w:rPr>
              <w:tab/>
            </w:r>
          </w:p>
          <w:p w:rsidR="00541824" w:rsidRPr="00541824" w:rsidRDefault="006067D4" w:rsidP="00541824">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541824" w:rsidRPr="00541824">
              <w:rPr>
                <w:rFonts w:asciiTheme="minorHAnsi" w:eastAsia="Times" w:hAnsiTheme="minorHAnsi" w:cstheme="minorHAnsi"/>
                <w:sz w:val="22"/>
                <w:szCs w:val="22"/>
              </w:rPr>
              <w:t xml:space="preserve"> przedstawia działalność polskiej delegacji na konferencji paryskiej</w:t>
            </w:r>
          </w:p>
        </w:tc>
        <w:tc>
          <w:tcPr>
            <w:tcW w:w="4962" w:type="dxa"/>
          </w:tcPr>
          <w:p w:rsidR="00541824" w:rsidRPr="00541824" w:rsidRDefault="00541824" w:rsidP="00541824">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 lokalizuje w czasie</w:t>
            </w:r>
            <w:r w:rsidR="000A5FF8">
              <w:rPr>
                <w:rFonts w:asciiTheme="minorHAnsi" w:hAnsiTheme="minorHAnsi" w:cstheme="minorHAnsi"/>
                <w:sz w:val="22"/>
                <w:szCs w:val="22"/>
              </w:rPr>
              <w:t>:</w:t>
            </w:r>
            <w:r w:rsidRPr="00541824">
              <w:rPr>
                <w:rFonts w:asciiTheme="minorHAnsi" w:hAnsiTheme="minorHAnsi" w:cstheme="minorHAnsi"/>
                <w:sz w:val="22"/>
                <w:szCs w:val="22"/>
              </w:rPr>
              <w:t xml:space="preserve"> utworzenie Polskiej Komisji Likwidacyjnej w Krakowie (X 1918), powstanie Tymczasowego Rządu Republiki Polskiej w Lublinie (XI 1918), utworzenie Naczelnej Rady Ludowej w Poznaniu (XII 1918)</w:t>
            </w:r>
            <w:r w:rsidR="00E1755F">
              <w:rPr>
                <w:rFonts w:asciiTheme="minorHAnsi" w:hAnsiTheme="minorHAnsi" w:cstheme="minorHAnsi"/>
                <w:sz w:val="22"/>
                <w:szCs w:val="22"/>
              </w:rPr>
              <w:t>,</w:t>
            </w:r>
            <w:r w:rsidR="00E1755F" w:rsidRPr="00541824">
              <w:rPr>
                <w:rFonts w:asciiTheme="minorHAnsi" w:hAnsiTheme="minorHAnsi" w:cstheme="minorHAnsi"/>
                <w:sz w:val="22"/>
                <w:szCs w:val="22"/>
              </w:rPr>
              <w:t xml:space="preserve"> powołanie </w:t>
            </w:r>
            <w:proofErr w:type="spellStart"/>
            <w:r w:rsidR="00E1755F" w:rsidRPr="00541824">
              <w:rPr>
                <w:rFonts w:asciiTheme="minorHAnsi" w:hAnsiTheme="minorHAnsi" w:cstheme="minorHAnsi"/>
                <w:sz w:val="22"/>
                <w:szCs w:val="22"/>
              </w:rPr>
              <w:t>Zachodnioukraińskiej</w:t>
            </w:r>
            <w:proofErr w:type="spellEnd"/>
            <w:r w:rsidR="00E1755F" w:rsidRPr="00541824">
              <w:rPr>
                <w:rFonts w:asciiTheme="minorHAnsi" w:hAnsiTheme="minorHAnsi" w:cstheme="minorHAnsi"/>
                <w:sz w:val="22"/>
                <w:szCs w:val="22"/>
              </w:rPr>
              <w:t xml:space="preserve"> Republiki Ludowej (1918)</w:t>
            </w:r>
          </w:p>
          <w:p w:rsidR="00541824" w:rsidRPr="00541824" w:rsidRDefault="00541824" w:rsidP="00541824">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identyfikuje postać Ignacego Daszyńskiego</w:t>
            </w:r>
          </w:p>
          <w:p w:rsidR="00E1755F" w:rsidRPr="00541824" w:rsidRDefault="006067D4" w:rsidP="00E1755F">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E1755F" w:rsidRPr="00541824">
              <w:rPr>
                <w:rFonts w:asciiTheme="minorHAnsi" w:hAnsiTheme="minorHAnsi" w:cstheme="minorHAnsi"/>
                <w:sz w:val="22"/>
                <w:szCs w:val="22"/>
              </w:rPr>
              <w:t xml:space="preserve"> wyjaśnia, jaką rolę odgrywała POW w czasie I wojny światowej</w:t>
            </w:r>
          </w:p>
          <w:p w:rsidR="00E1755F" w:rsidRDefault="006067D4" w:rsidP="00E1755F">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E1755F" w:rsidRPr="00541824">
              <w:rPr>
                <w:rFonts w:asciiTheme="minorHAnsi" w:hAnsiTheme="minorHAnsi" w:cstheme="minorHAnsi"/>
                <w:sz w:val="22"/>
                <w:szCs w:val="22"/>
              </w:rPr>
              <w:t xml:space="preserve"> omawia problemy, z jakimi borykały się lokalne ośrodki władzy powstałe w 1918 r.</w:t>
            </w:r>
          </w:p>
          <w:p w:rsidR="00541824" w:rsidRPr="00541824" w:rsidRDefault="006067D4" w:rsidP="00E1755F">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541824" w:rsidRPr="00541824">
              <w:rPr>
                <w:rFonts w:asciiTheme="minorHAnsi" w:hAnsiTheme="minorHAnsi" w:cstheme="minorHAnsi"/>
                <w:sz w:val="22"/>
                <w:szCs w:val="22"/>
              </w:rPr>
              <w:t xml:space="preserve"> wyjaśnia, jaki wpływ na odbudowę państwa polskiego miała sytuacja międzynarodowa w 1918 r.</w:t>
            </w:r>
          </w:p>
          <w:p w:rsidR="00541824" w:rsidRPr="00541824" w:rsidRDefault="006067D4" w:rsidP="00541824">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lastRenderedPageBreak/>
              <w:t>–</w:t>
            </w:r>
            <w:r w:rsidR="00541824" w:rsidRPr="00541824">
              <w:rPr>
                <w:rFonts w:asciiTheme="minorHAnsi" w:hAnsiTheme="minorHAnsi" w:cstheme="minorHAnsi"/>
                <w:sz w:val="22"/>
                <w:szCs w:val="22"/>
              </w:rPr>
              <w:t xml:space="preserve"> omawia przebieg walk polsko-ukraińskich o Lwów i Galicję Wschodnią</w:t>
            </w:r>
          </w:p>
          <w:p w:rsidR="00541824" w:rsidRPr="00541824" w:rsidRDefault="006067D4" w:rsidP="00541824">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541824" w:rsidRPr="00541824">
              <w:rPr>
                <w:rFonts w:asciiTheme="minorHAnsi" w:hAnsiTheme="minorHAnsi" w:cstheme="minorHAnsi"/>
                <w:sz w:val="22"/>
                <w:szCs w:val="22"/>
              </w:rPr>
              <w:t xml:space="preserve"> przedstawia i ocenia reformy rządu Jędrzeja Moraczewskiego</w:t>
            </w:r>
          </w:p>
          <w:p w:rsidR="00E1755F" w:rsidRDefault="006067D4" w:rsidP="00541824">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541824" w:rsidRPr="00541824">
              <w:rPr>
                <w:rFonts w:asciiTheme="minorHAnsi" w:hAnsiTheme="minorHAnsi" w:cstheme="minorHAnsi"/>
                <w:sz w:val="22"/>
                <w:szCs w:val="22"/>
              </w:rPr>
              <w:t xml:space="preserve"> omawia okoliczności powołania rządu I.J. Paderewskiego</w:t>
            </w:r>
            <w:r w:rsidR="00541824" w:rsidRPr="00541824">
              <w:rPr>
                <w:rFonts w:asciiTheme="minorHAnsi" w:hAnsiTheme="minorHAnsi" w:cstheme="minorHAnsi"/>
                <w:sz w:val="22"/>
                <w:szCs w:val="22"/>
              </w:rPr>
              <w:tab/>
            </w:r>
          </w:p>
          <w:p w:rsidR="00541824" w:rsidRPr="00541824" w:rsidRDefault="006067D4" w:rsidP="00541824">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541824" w:rsidRPr="00541824">
              <w:rPr>
                <w:rFonts w:asciiTheme="minorHAnsi" w:hAnsiTheme="minorHAnsi" w:cstheme="minorHAnsi"/>
                <w:sz w:val="22"/>
                <w:szCs w:val="22"/>
              </w:rPr>
              <w:t xml:space="preserve"> ocenia rolę Józefa Piłsudskiego w procesie kształtowania się początków niepodległości</w:t>
            </w:r>
          </w:p>
        </w:tc>
      </w:tr>
      <w:tr w:rsidR="00541824" w:rsidRPr="00541824" w:rsidTr="00D70A5D">
        <w:trPr>
          <w:trHeight w:val="552"/>
        </w:trPr>
        <w:tc>
          <w:tcPr>
            <w:tcW w:w="1548" w:type="dxa"/>
          </w:tcPr>
          <w:p w:rsidR="00541824" w:rsidRPr="00541824" w:rsidRDefault="00541824" w:rsidP="00541824">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Ustalenie granic na zachodzie i południu</w:t>
            </w:r>
          </w:p>
        </w:tc>
        <w:tc>
          <w:tcPr>
            <w:tcW w:w="2976" w:type="dxa"/>
          </w:tcPr>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t>Sytuacja w zaborze pruskim</w:t>
            </w:r>
          </w:p>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t>Powstanie wielkopolskie</w:t>
            </w:r>
          </w:p>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t>Powstania śląskie</w:t>
            </w:r>
          </w:p>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t>Spór o Śląsk Cieszyński</w:t>
            </w:r>
          </w:p>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t>Pomorze, Warmia i Mazury</w:t>
            </w:r>
          </w:p>
          <w:p w:rsidR="00541824" w:rsidRPr="00541824" w:rsidRDefault="00541824" w:rsidP="00541824">
            <w:pPr>
              <w:spacing w:after="0" w:line="240" w:lineRule="auto"/>
              <w:rPr>
                <w:rFonts w:asciiTheme="minorHAnsi" w:hAnsiTheme="minorHAnsi" w:cstheme="minorHAnsi"/>
                <w:sz w:val="22"/>
                <w:szCs w:val="22"/>
              </w:rPr>
            </w:pPr>
          </w:p>
          <w:p w:rsidR="00541824" w:rsidRPr="00541824" w:rsidRDefault="00541824" w:rsidP="00541824">
            <w:pPr>
              <w:spacing w:after="0" w:line="240" w:lineRule="auto"/>
              <w:rPr>
                <w:rFonts w:asciiTheme="minorHAnsi" w:hAnsiTheme="minorHAnsi" w:cstheme="minorHAnsi"/>
                <w:sz w:val="22"/>
                <w:szCs w:val="22"/>
              </w:rPr>
            </w:pPr>
          </w:p>
        </w:tc>
        <w:tc>
          <w:tcPr>
            <w:tcW w:w="5103" w:type="dxa"/>
          </w:tcPr>
          <w:p w:rsidR="00541824" w:rsidRPr="00541824" w:rsidRDefault="00541824" w:rsidP="00541824">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stosuje pojęci</w:t>
            </w:r>
            <w:r w:rsidR="006067D4">
              <w:rPr>
                <w:rFonts w:asciiTheme="minorHAnsi" w:eastAsia="Times" w:hAnsiTheme="minorHAnsi" w:cstheme="minorHAnsi"/>
                <w:sz w:val="22"/>
                <w:szCs w:val="22"/>
              </w:rPr>
              <w:t>a</w:t>
            </w:r>
            <w:r w:rsidR="00DA7A1D">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t>
            </w:r>
            <w:r w:rsidRPr="00E1755F">
              <w:rPr>
                <w:rFonts w:asciiTheme="minorHAnsi" w:eastAsia="Times" w:hAnsiTheme="minorHAnsi" w:cstheme="minorHAnsi"/>
                <w:i/>
                <w:sz w:val="22"/>
                <w:szCs w:val="22"/>
              </w:rPr>
              <w:t>plebiscyt</w:t>
            </w:r>
            <w:r w:rsidR="00E1755F" w:rsidRPr="00426AFC">
              <w:rPr>
                <w:rFonts w:asciiTheme="minorHAnsi" w:eastAsia="Times" w:hAnsiTheme="minorHAnsi" w:cstheme="minorHAnsi"/>
                <w:sz w:val="22"/>
                <w:szCs w:val="22"/>
              </w:rPr>
              <w:t>,</w:t>
            </w:r>
            <w:r w:rsidR="00E1755F" w:rsidRPr="00E1755F">
              <w:rPr>
                <w:rFonts w:asciiTheme="minorHAnsi" w:eastAsia="Times" w:hAnsiTheme="minorHAnsi" w:cstheme="minorHAnsi"/>
                <w:i/>
                <w:sz w:val="22"/>
                <w:szCs w:val="22"/>
              </w:rPr>
              <w:t xml:space="preserve"> arbitraż</w:t>
            </w:r>
          </w:p>
          <w:p w:rsidR="00541824" w:rsidRPr="00541824" w:rsidRDefault="00541824" w:rsidP="00541824">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czasie</w:t>
            </w:r>
            <w:r w:rsidR="000A5FF8">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powstanie wielkopolskie (XII 1918 </w:t>
            </w:r>
            <w:r w:rsidR="006067D4">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II 1919), </w:t>
            </w:r>
            <w:r w:rsidR="00E1755F" w:rsidRPr="00541824">
              <w:rPr>
                <w:rFonts w:asciiTheme="minorHAnsi" w:eastAsia="Times" w:hAnsiTheme="minorHAnsi" w:cstheme="minorHAnsi"/>
                <w:sz w:val="22"/>
                <w:szCs w:val="22"/>
              </w:rPr>
              <w:t xml:space="preserve">wybuch powstania wielkopolskiego (27 XII 1918), zajęcie Śląska Cieszyńskiego przez Czechosłowację (I 1919), </w:t>
            </w:r>
            <w:r w:rsidRPr="00541824">
              <w:rPr>
                <w:rFonts w:asciiTheme="minorHAnsi" w:eastAsia="Times" w:hAnsiTheme="minorHAnsi" w:cstheme="minorHAnsi"/>
                <w:sz w:val="22"/>
                <w:szCs w:val="22"/>
              </w:rPr>
              <w:t xml:space="preserve">I powstanie śląskie (VIII 1919), </w:t>
            </w:r>
            <w:r w:rsidR="00E1755F" w:rsidRPr="00541824">
              <w:rPr>
                <w:rFonts w:asciiTheme="minorHAnsi" w:eastAsia="Times" w:hAnsiTheme="minorHAnsi" w:cstheme="minorHAnsi"/>
                <w:sz w:val="22"/>
                <w:szCs w:val="22"/>
              </w:rPr>
              <w:t>zaślubiny Polski z Bałtykiem (10 II 1920)</w:t>
            </w:r>
            <w:r w:rsidR="00E1755F">
              <w:rPr>
                <w:rFonts w:asciiTheme="minorHAnsi" w:eastAsia="Times" w:hAnsiTheme="minorHAnsi" w:cstheme="minorHAnsi"/>
                <w:sz w:val="22"/>
                <w:szCs w:val="22"/>
              </w:rPr>
              <w:t xml:space="preserve">, </w:t>
            </w:r>
            <w:r w:rsidRPr="00541824">
              <w:rPr>
                <w:rFonts w:asciiTheme="minorHAnsi" w:eastAsia="Times" w:hAnsiTheme="minorHAnsi" w:cstheme="minorHAnsi"/>
                <w:sz w:val="22"/>
                <w:szCs w:val="22"/>
              </w:rPr>
              <w:t xml:space="preserve">II </w:t>
            </w:r>
            <w:r w:rsidR="006067D4">
              <w:rPr>
                <w:rFonts w:asciiTheme="minorHAnsi" w:eastAsia="Times" w:hAnsiTheme="minorHAnsi" w:cstheme="minorHAnsi"/>
                <w:sz w:val="22"/>
                <w:szCs w:val="22"/>
              </w:rPr>
              <w:t>p</w:t>
            </w:r>
            <w:r w:rsidRPr="00541824">
              <w:rPr>
                <w:rFonts w:asciiTheme="minorHAnsi" w:eastAsia="Times" w:hAnsiTheme="minorHAnsi" w:cstheme="minorHAnsi"/>
                <w:sz w:val="22"/>
                <w:szCs w:val="22"/>
              </w:rPr>
              <w:t xml:space="preserve">owstanie </w:t>
            </w:r>
            <w:r w:rsidR="006067D4">
              <w:rPr>
                <w:rFonts w:asciiTheme="minorHAnsi" w:eastAsia="Times" w:hAnsiTheme="minorHAnsi" w:cstheme="minorHAnsi"/>
                <w:sz w:val="22"/>
                <w:szCs w:val="22"/>
              </w:rPr>
              <w:t>ś</w:t>
            </w:r>
            <w:r w:rsidRPr="00541824">
              <w:rPr>
                <w:rFonts w:asciiTheme="minorHAnsi" w:eastAsia="Times" w:hAnsiTheme="minorHAnsi" w:cstheme="minorHAnsi"/>
                <w:sz w:val="22"/>
                <w:szCs w:val="22"/>
              </w:rPr>
              <w:t>ląskie (VIII 1920), plebiscyt na Warmii, Mazurach i Powiślu (11 VII 1920), plebiscyt na Górnym Śląsku (20 III 1921), III powstanie śląskie (V</w:t>
            </w:r>
            <w:r w:rsidR="006067D4">
              <w:rPr>
                <w:rFonts w:asciiTheme="minorHAnsi" w:eastAsia="Times" w:hAnsiTheme="minorHAnsi" w:cstheme="minorHAnsi"/>
                <w:sz w:val="22"/>
                <w:szCs w:val="22"/>
              </w:rPr>
              <w:t>–</w:t>
            </w:r>
            <w:r w:rsidRPr="00541824">
              <w:rPr>
                <w:rFonts w:asciiTheme="minorHAnsi" w:eastAsia="Times" w:hAnsiTheme="minorHAnsi" w:cstheme="minorHAnsi"/>
                <w:sz w:val="22"/>
                <w:szCs w:val="22"/>
              </w:rPr>
              <w:t>VII 1921)</w:t>
            </w:r>
          </w:p>
          <w:p w:rsidR="00541824" w:rsidRPr="00541824" w:rsidRDefault="00541824" w:rsidP="00541824">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xml:space="preserve">– lokalizuje w przestrzeni </w:t>
            </w:r>
            <w:r w:rsidR="00E1755F" w:rsidRPr="00541824">
              <w:rPr>
                <w:rFonts w:asciiTheme="minorHAnsi" w:eastAsia="Times" w:hAnsiTheme="minorHAnsi" w:cstheme="minorHAnsi"/>
                <w:sz w:val="22"/>
                <w:szCs w:val="22"/>
              </w:rPr>
              <w:t>zasięg powstania wielkopolskiego</w:t>
            </w:r>
            <w:r w:rsidR="00E1755F">
              <w:rPr>
                <w:rFonts w:asciiTheme="minorHAnsi" w:eastAsia="Times" w:hAnsiTheme="minorHAnsi" w:cstheme="minorHAnsi"/>
                <w:sz w:val="22"/>
                <w:szCs w:val="22"/>
              </w:rPr>
              <w:t>;</w:t>
            </w:r>
            <w:r w:rsidR="00E1755F" w:rsidRPr="00541824">
              <w:rPr>
                <w:rFonts w:asciiTheme="minorHAnsi" w:eastAsia="Times" w:hAnsiTheme="minorHAnsi" w:cstheme="minorHAnsi"/>
                <w:sz w:val="22"/>
                <w:szCs w:val="22"/>
              </w:rPr>
              <w:t xml:space="preserve"> </w:t>
            </w:r>
            <w:r w:rsidRPr="00541824">
              <w:rPr>
                <w:rFonts w:asciiTheme="minorHAnsi" w:eastAsia="Times" w:hAnsiTheme="minorHAnsi" w:cstheme="minorHAnsi"/>
                <w:sz w:val="22"/>
                <w:szCs w:val="22"/>
              </w:rPr>
              <w:t>tereny, na których miały odbyć się plebiscyty</w:t>
            </w:r>
          </w:p>
          <w:p w:rsidR="00E1755F" w:rsidRPr="00541824" w:rsidRDefault="00E1755F" w:rsidP="00E1755F">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identyfikuje postacie</w:t>
            </w:r>
            <w:r w:rsidR="00DA7A1D">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Wojciecha Korfantego, Józefa Hallera</w:t>
            </w:r>
          </w:p>
          <w:p w:rsidR="00541824" w:rsidRPr="00541824" w:rsidRDefault="00541824" w:rsidP="00541824">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xml:space="preserve">– omawia przyczyny i skutki powstania wielkopolskiego </w:t>
            </w:r>
          </w:p>
          <w:p w:rsidR="00E1755F" w:rsidRPr="00541824" w:rsidRDefault="006067D4" w:rsidP="00E1755F">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E1755F" w:rsidRPr="00541824">
              <w:rPr>
                <w:rFonts w:asciiTheme="minorHAnsi" w:eastAsia="Times" w:hAnsiTheme="minorHAnsi" w:cstheme="minorHAnsi"/>
                <w:sz w:val="22"/>
                <w:szCs w:val="22"/>
              </w:rPr>
              <w:t xml:space="preserve"> omawia okoliczności, w jakich wybuchło powstanie wielkopolskie</w:t>
            </w:r>
          </w:p>
          <w:p w:rsidR="00541824" w:rsidRPr="00541824" w:rsidRDefault="006067D4" w:rsidP="00E1755F">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541824" w:rsidRPr="00541824">
              <w:rPr>
                <w:rFonts w:asciiTheme="minorHAnsi" w:eastAsia="Times" w:hAnsiTheme="minorHAnsi" w:cstheme="minorHAnsi"/>
                <w:sz w:val="22"/>
                <w:szCs w:val="22"/>
              </w:rPr>
              <w:t xml:space="preserve"> przedstawia przyczyny i skutki kolejnych powstań śląskich</w:t>
            </w:r>
            <w:r w:rsidR="00541824" w:rsidRPr="00541824">
              <w:rPr>
                <w:rFonts w:asciiTheme="minorHAnsi" w:eastAsia="Times" w:hAnsiTheme="minorHAnsi" w:cstheme="minorHAnsi"/>
                <w:sz w:val="22"/>
                <w:szCs w:val="22"/>
              </w:rPr>
              <w:tab/>
            </w:r>
          </w:p>
          <w:p w:rsidR="00541824" w:rsidRPr="00541824" w:rsidRDefault="006067D4" w:rsidP="00541824">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541824" w:rsidRPr="00541824">
              <w:rPr>
                <w:rFonts w:asciiTheme="minorHAnsi" w:eastAsia="Times" w:hAnsiTheme="minorHAnsi" w:cstheme="minorHAnsi"/>
                <w:sz w:val="22"/>
                <w:szCs w:val="22"/>
              </w:rPr>
              <w:t xml:space="preserve"> przedstawia i ocenia wyniki plebiscytu na Górnym Śląsku</w:t>
            </w:r>
          </w:p>
          <w:p w:rsidR="00541824" w:rsidRPr="00541824" w:rsidRDefault="006067D4" w:rsidP="00541824">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541824" w:rsidRPr="00541824">
              <w:rPr>
                <w:rFonts w:asciiTheme="minorHAnsi" w:eastAsia="Times" w:hAnsiTheme="minorHAnsi" w:cstheme="minorHAnsi"/>
                <w:sz w:val="22"/>
                <w:szCs w:val="22"/>
              </w:rPr>
              <w:t xml:space="preserve"> omawia okoliczności włączenia Pomorza do Polski</w:t>
            </w:r>
          </w:p>
        </w:tc>
        <w:tc>
          <w:tcPr>
            <w:tcW w:w="4962" w:type="dxa"/>
          </w:tcPr>
          <w:p w:rsidR="00541824" w:rsidRPr="00541824" w:rsidRDefault="00541824" w:rsidP="00541824">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lokalizuje w czasie</w:t>
            </w:r>
            <w:r w:rsidR="000A5FF8">
              <w:rPr>
                <w:rFonts w:asciiTheme="minorHAnsi" w:hAnsiTheme="minorHAnsi" w:cstheme="minorHAnsi"/>
                <w:sz w:val="22"/>
                <w:szCs w:val="22"/>
              </w:rPr>
              <w:t>:</w:t>
            </w:r>
            <w:r w:rsidRPr="00541824">
              <w:rPr>
                <w:rFonts w:asciiTheme="minorHAnsi" w:hAnsiTheme="minorHAnsi" w:cstheme="minorHAnsi"/>
                <w:sz w:val="22"/>
                <w:szCs w:val="22"/>
              </w:rPr>
              <w:t xml:space="preserve"> przybycie I. J. Paderewskiego do Poznania (26 XII 1918), podział Górnego Śląska (X 1921), włączenie Górnego Śląska w granice II Rzeczypospolitej (VII 1922)</w:t>
            </w:r>
          </w:p>
          <w:p w:rsidR="00541824" w:rsidRPr="00541824" w:rsidRDefault="00541824" w:rsidP="00541824">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xml:space="preserve">– lokalizuje w przestrzeni najdalszy zasięg powstań na Górnym Śląsku </w:t>
            </w:r>
          </w:p>
          <w:p w:rsidR="00541824" w:rsidRPr="00541824" w:rsidRDefault="00541824" w:rsidP="00541824">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identyfikuje postać Józefa Dowbora-Muśnickiego</w:t>
            </w:r>
          </w:p>
          <w:p w:rsidR="00541824" w:rsidRPr="00541824" w:rsidRDefault="006067D4" w:rsidP="00541824">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541824" w:rsidRPr="00541824">
              <w:rPr>
                <w:rFonts w:asciiTheme="minorHAnsi" w:hAnsiTheme="minorHAnsi" w:cstheme="minorHAnsi"/>
                <w:sz w:val="22"/>
                <w:szCs w:val="22"/>
              </w:rPr>
              <w:t xml:space="preserve"> wyjaśnia, z czego wynikał sukces powstania wielkopolskiego</w:t>
            </w:r>
          </w:p>
          <w:p w:rsidR="00434CA3" w:rsidRDefault="006067D4" w:rsidP="00541824">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434CA3" w:rsidRPr="00541824">
              <w:rPr>
                <w:rFonts w:asciiTheme="minorHAnsi" w:hAnsiTheme="minorHAnsi" w:cstheme="minorHAnsi"/>
                <w:sz w:val="22"/>
                <w:szCs w:val="22"/>
              </w:rPr>
              <w:t xml:space="preserve"> wyjaśnia, jaki wpływ miało powstanie wielkopolskie na decyzję mocarstw o przyznaniu Polsce ziem byłego zaboru pruskiego </w:t>
            </w:r>
          </w:p>
          <w:p w:rsidR="00541824" w:rsidRPr="00541824" w:rsidRDefault="006067D4" w:rsidP="00541824">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541824" w:rsidRPr="00541824">
              <w:rPr>
                <w:rFonts w:asciiTheme="minorHAnsi" w:hAnsiTheme="minorHAnsi" w:cstheme="minorHAnsi"/>
                <w:sz w:val="22"/>
                <w:szCs w:val="22"/>
              </w:rPr>
              <w:t xml:space="preserve"> wyjaśnia, na czym polegał spór o Śląsk Cieszyński i jak został rozwiązany</w:t>
            </w:r>
          </w:p>
          <w:p w:rsidR="00541824" w:rsidRPr="00541824" w:rsidRDefault="006067D4" w:rsidP="00541824">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541824" w:rsidRPr="00541824">
              <w:rPr>
                <w:rFonts w:asciiTheme="minorHAnsi" w:hAnsiTheme="minorHAnsi" w:cstheme="minorHAnsi"/>
                <w:sz w:val="22"/>
                <w:szCs w:val="22"/>
              </w:rPr>
              <w:t xml:space="preserve"> wymienia uprawnienia, jakie Polska uzyskała w Wolnym Mieście Gdańsku</w:t>
            </w:r>
          </w:p>
          <w:p w:rsidR="00434CA3" w:rsidRDefault="006067D4" w:rsidP="00541824">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541824" w:rsidRPr="00541824">
              <w:rPr>
                <w:rFonts w:asciiTheme="minorHAnsi" w:hAnsiTheme="minorHAnsi" w:cstheme="minorHAnsi"/>
                <w:sz w:val="22"/>
                <w:szCs w:val="22"/>
              </w:rPr>
              <w:t xml:space="preserve"> wymienia czynniki, które wpłynęły na niekorzystne dla Polski wyniki plebiscytu na Warmii, Mazurach i Powiślu</w:t>
            </w:r>
            <w:r w:rsidR="00541824" w:rsidRPr="00541824">
              <w:rPr>
                <w:rFonts w:asciiTheme="minorHAnsi" w:hAnsiTheme="minorHAnsi" w:cstheme="minorHAnsi"/>
                <w:sz w:val="22"/>
                <w:szCs w:val="22"/>
              </w:rPr>
              <w:tab/>
            </w:r>
          </w:p>
          <w:p w:rsidR="00541824" w:rsidRPr="00541824" w:rsidRDefault="006067D4" w:rsidP="00541824">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541824" w:rsidRPr="00541824">
              <w:rPr>
                <w:rFonts w:asciiTheme="minorHAnsi" w:hAnsiTheme="minorHAnsi" w:cstheme="minorHAnsi"/>
                <w:sz w:val="22"/>
                <w:szCs w:val="22"/>
              </w:rPr>
              <w:t xml:space="preserve"> przedstawia sytuację narodowościową na Górnym Śląsku </w:t>
            </w:r>
          </w:p>
          <w:p w:rsidR="00541824" w:rsidRPr="00541824" w:rsidRDefault="006067D4" w:rsidP="00541824">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lastRenderedPageBreak/>
              <w:t>–</w:t>
            </w:r>
            <w:r w:rsidR="00541824" w:rsidRPr="00541824">
              <w:rPr>
                <w:rFonts w:asciiTheme="minorHAnsi" w:hAnsiTheme="minorHAnsi" w:cstheme="minorHAnsi"/>
                <w:sz w:val="22"/>
                <w:szCs w:val="22"/>
              </w:rPr>
              <w:t xml:space="preserve"> ocenia wkład wielkopolan w walkę o kształt zachodniej granicy odrodzonej Polski</w:t>
            </w:r>
          </w:p>
          <w:p w:rsidR="00541824" w:rsidRPr="00541824" w:rsidRDefault="006067D4" w:rsidP="00541824">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541824" w:rsidRPr="00541824">
              <w:rPr>
                <w:rFonts w:asciiTheme="minorHAnsi" w:hAnsiTheme="minorHAnsi" w:cstheme="minorHAnsi"/>
                <w:sz w:val="22"/>
                <w:szCs w:val="22"/>
              </w:rPr>
              <w:t xml:space="preserve"> ocenia, czy podział Górnego Śląska po III powstaniu śląskim był korzystny dla Polski</w:t>
            </w:r>
          </w:p>
        </w:tc>
      </w:tr>
      <w:tr w:rsidR="00541824" w:rsidRPr="00541824" w:rsidTr="00D70A5D">
        <w:trPr>
          <w:trHeight w:val="552"/>
        </w:trPr>
        <w:tc>
          <w:tcPr>
            <w:tcW w:w="1548" w:type="dxa"/>
          </w:tcPr>
          <w:p w:rsidR="00541824" w:rsidRPr="00541824" w:rsidRDefault="00541824" w:rsidP="00541824">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Walki o granicę na wschodzie</w:t>
            </w:r>
          </w:p>
        </w:tc>
        <w:tc>
          <w:tcPr>
            <w:tcW w:w="2976" w:type="dxa"/>
          </w:tcPr>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t>Koncepcje granicy wschodniej</w:t>
            </w:r>
          </w:p>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t>Początek walk z bolszewikami</w:t>
            </w:r>
          </w:p>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t>Wyprawa kijowska</w:t>
            </w:r>
          </w:p>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t>Kontrofensywa bolszewicka</w:t>
            </w:r>
          </w:p>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t>Ententa a sprawa polska</w:t>
            </w:r>
          </w:p>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t>Bitwa Warszawska</w:t>
            </w:r>
          </w:p>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t>Traktat ryski</w:t>
            </w:r>
          </w:p>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t>Konflikt polsko-litewski</w:t>
            </w:r>
          </w:p>
          <w:p w:rsidR="00541824" w:rsidRPr="00541824" w:rsidRDefault="00541824" w:rsidP="00541824">
            <w:pPr>
              <w:spacing w:after="0" w:line="240" w:lineRule="auto"/>
              <w:rPr>
                <w:rFonts w:asciiTheme="minorHAnsi" w:hAnsiTheme="minorHAnsi" w:cstheme="minorHAnsi"/>
                <w:sz w:val="22"/>
                <w:szCs w:val="22"/>
              </w:rPr>
            </w:pPr>
          </w:p>
          <w:p w:rsidR="00541824" w:rsidRPr="00541824" w:rsidRDefault="00541824" w:rsidP="00541824">
            <w:pPr>
              <w:spacing w:after="0" w:line="240" w:lineRule="auto"/>
              <w:rPr>
                <w:rFonts w:asciiTheme="minorHAnsi" w:hAnsiTheme="minorHAnsi" w:cstheme="minorHAnsi"/>
                <w:sz w:val="22"/>
                <w:szCs w:val="22"/>
              </w:rPr>
            </w:pPr>
          </w:p>
        </w:tc>
        <w:tc>
          <w:tcPr>
            <w:tcW w:w="5103" w:type="dxa"/>
          </w:tcPr>
          <w:p w:rsidR="00541824" w:rsidRPr="00541824" w:rsidRDefault="00541824" w:rsidP="00541824">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stosuje pojęcia</w:t>
            </w:r>
            <w:r w:rsidR="0090695C">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t>
            </w:r>
            <w:r w:rsidRPr="00434CA3">
              <w:rPr>
                <w:rFonts w:asciiTheme="minorHAnsi" w:eastAsia="Times" w:hAnsiTheme="minorHAnsi" w:cstheme="minorHAnsi"/>
                <w:i/>
                <w:sz w:val="22"/>
                <w:szCs w:val="22"/>
              </w:rPr>
              <w:t>koncepcja inkorporacyjna</w:t>
            </w:r>
            <w:r w:rsidRPr="00426AFC">
              <w:rPr>
                <w:rFonts w:asciiTheme="minorHAnsi" w:eastAsia="Times" w:hAnsiTheme="minorHAnsi" w:cstheme="minorHAnsi"/>
                <w:sz w:val="22"/>
                <w:szCs w:val="22"/>
              </w:rPr>
              <w:t>,</w:t>
            </w:r>
            <w:r w:rsidRPr="00434CA3">
              <w:rPr>
                <w:rFonts w:asciiTheme="minorHAnsi" w:eastAsia="Times" w:hAnsiTheme="minorHAnsi" w:cstheme="minorHAnsi"/>
                <w:i/>
                <w:sz w:val="22"/>
                <w:szCs w:val="22"/>
              </w:rPr>
              <w:t xml:space="preserve"> koncepcja federacyjna</w:t>
            </w:r>
            <w:r w:rsidRPr="00426AFC">
              <w:rPr>
                <w:rFonts w:asciiTheme="minorHAnsi" w:eastAsia="Times" w:hAnsiTheme="minorHAnsi" w:cstheme="minorHAnsi"/>
                <w:sz w:val="22"/>
                <w:szCs w:val="22"/>
              </w:rPr>
              <w:t>,</w:t>
            </w:r>
            <w:r w:rsidRPr="00434CA3">
              <w:rPr>
                <w:rFonts w:asciiTheme="minorHAnsi" w:eastAsia="Times" w:hAnsiTheme="minorHAnsi" w:cstheme="minorHAnsi"/>
                <w:i/>
                <w:sz w:val="22"/>
                <w:szCs w:val="22"/>
              </w:rPr>
              <w:t xml:space="preserve"> „</w:t>
            </w:r>
            <w:r w:rsidR="0090695C">
              <w:rPr>
                <w:rFonts w:asciiTheme="minorHAnsi" w:eastAsia="Times" w:hAnsiTheme="minorHAnsi" w:cstheme="minorHAnsi"/>
                <w:i/>
                <w:sz w:val="22"/>
                <w:szCs w:val="22"/>
              </w:rPr>
              <w:t>c</w:t>
            </w:r>
            <w:r w:rsidRPr="00434CA3">
              <w:rPr>
                <w:rFonts w:asciiTheme="minorHAnsi" w:eastAsia="Times" w:hAnsiTheme="minorHAnsi" w:cstheme="minorHAnsi"/>
                <w:i/>
                <w:sz w:val="22"/>
                <w:szCs w:val="22"/>
              </w:rPr>
              <w:t>ud nad Wisłą”</w:t>
            </w:r>
            <w:r w:rsidR="00434CA3" w:rsidRPr="00426AFC">
              <w:rPr>
                <w:rFonts w:asciiTheme="minorHAnsi" w:eastAsia="Times" w:hAnsiTheme="minorHAnsi" w:cstheme="minorHAnsi"/>
                <w:sz w:val="22"/>
                <w:szCs w:val="22"/>
              </w:rPr>
              <w:t>,</w:t>
            </w:r>
            <w:r w:rsidR="00434CA3" w:rsidRPr="00434CA3">
              <w:rPr>
                <w:rFonts w:asciiTheme="minorHAnsi" w:eastAsia="Times" w:hAnsiTheme="minorHAnsi" w:cstheme="minorHAnsi"/>
                <w:i/>
                <w:sz w:val="22"/>
                <w:szCs w:val="22"/>
              </w:rPr>
              <w:t xml:space="preserve"> linia Curzona</w:t>
            </w:r>
          </w:p>
          <w:p w:rsidR="00541824" w:rsidRPr="00541824" w:rsidRDefault="00541824" w:rsidP="00541824">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czasie</w:t>
            </w:r>
            <w:r w:rsidR="000A5FF8">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wojnę polsko-bolszewicką (II 1919 – III 1921), </w:t>
            </w:r>
            <w:r w:rsidR="00434CA3" w:rsidRPr="00541824">
              <w:rPr>
                <w:rFonts w:asciiTheme="minorHAnsi" w:eastAsia="Times" w:hAnsiTheme="minorHAnsi" w:cstheme="minorHAnsi"/>
                <w:sz w:val="22"/>
                <w:szCs w:val="22"/>
              </w:rPr>
              <w:t xml:space="preserve">układ z </w:t>
            </w:r>
            <w:proofErr w:type="spellStart"/>
            <w:r w:rsidR="00434CA3" w:rsidRPr="00541824">
              <w:rPr>
                <w:rFonts w:asciiTheme="minorHAnsi" w:eastAsia="Times" w:hAnsiTheme="minorHAnsi" w:cstheme="minorHAnsi"/>
                <w:sz w:val="22"/>
                <w:szCs w:val="22"/>
              </w:rPr>
              <w:t>Symonem</w:t>
            </w:r>
            <w:proofErr w:type="spellEnd"/>
            <w:r w:rsidR="00434CA3" w:rsidRPr="00541824">
              <w:rPr>
                <w:rFonts w:asciiTheme="minorHAnsi" w:eastAsia="Times" w:hAnsiTheme="minorHAnsi" w:cstheme="minorHAnsi"/>
                <w:sz w:val="22"/>
                <w:szCs w:val="22"/>
              </w:rPr>
              <w:t xml:space="preserve"> Petlurą (IV 1920), powstanie Rady Obrony Państwa (VII 1920), zajęcie Wilna przez L. Żeligowskiego (X 1920)</w:t>
            </w:r>
            <w:r w:rsidR="00434CA3">
              <w:rPr>
                <w:rFonts w:asciiTheme="minorHAnsi" w:eastAsia="Times" w:hAnsiTheme="minorHAnsi" w:cstheme="minorHAnsi"/>
                <w:sz w:val="22"/>
                <w:szCs w:val="22"/>
              </w:rPr>
              <w:t xml:space="preserve">, </w:t>
            </w:r>
            <w:r w:rsidRPr="00541824">
              <w:rPr>
                <w:rFonts w:asciiTheme="minorHAnsi" w:eastAsia="Times" w:hAnsiTheme="minorHAnsi" w:cstheme="minorHAnsi"/>
                <w:sz w:val="22"/>
                <w:szCs w:val="22"/>
              </w:rPr>
              <w:t>traktat ryski (18 III 1921)</w:t>
            </w:r>
          </w:p>
          <w:p w:rsidR="00541824" w:rsidRPr="00541824" w:rsidRDefault="00541824" w:rsidP="00541824">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czasie i przestrzeni</w:t>
            </w:r>
            <w:r w:rsidR="000A5FF8">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t>
            </w:r>
            <w:r w:rsidR="00434CA3" w:rsidRPr="00541824">
              <w:rPr>
                <w:rFonts w:asciiTheme="minorHAnsi" w:eastAsia="Times" w:hAnsiTheme="minorHAnsi" w:cstheme="minorHAnsi"/>
                <w:sz w:val="22"/>
                <w:szCs w:val="22"/>
              </w:rPr>
              <w:t xml:space="preserve">zdobycie Kijowa przez Wojsko Polskie (V 1920), </w:t>
            </w:r>
            <w:r w:rsidRPr="00541824">
              <w:rPr>
                <w:rFonts w:asciiTheme="minorHAnsi" w:eastAsia="Times" w:hAnsiTheme="minorHAnsi" w:cstheme="minorHAnsi"/>
                <w:sz w:val="22"/>
                <w:szCs w:val="22"/>
              </w:rPr>
              <w:t>Bitwę Warszawską (13</w:t>
            </w:r>
            <w:r w:rsidR="0090695C">
              <w:rPr>
                <w:rFonts w:asciiTheme="minorHAnsi" w:eastAsia="Times" w:hAnsiTheme="minorHAnsi" w:cstheme="minorHAnsi"/>
                <w:sz w:val="22"/>
                <w:szCs w:val="22"/>
              </w:rPr>
              <w:t>–</w:t>
            </w:r>
            <w:r w:rsidRPr="00541824">
              <w:rPr>
                <w:rFonts w:asciiTheme="minorHAnsi" w:eastAsia="Times" w:hAnsiTheme="minorHAnsi" w:cstheme="minorHAnsi"/>
                <w:sz w:val="22"/>
                <w:szCs w:val="22"/>
              </w:rPr>
              <w:t>15 VIII 1920)</w:t>
            </w:r>
            <w:r w:rsidR="00434CA3">
              <w:rPr>
                <w:rFonts w:asciiTheme="minorHAnsi" w:eastAsia="Times" w:hAnsiTheme="minorHAnsi" w:cstheme="minorHAnsi"/>
                <w:sz w:val="22"/>
                <w:szCs w:val="22"/>
              </w:rPr>
              <w:t xml:space="preserve">, </w:t>
            </w:r>
            <w:r w:rsidR="00434CA3" w:rsidRPr="00541824">
              <w:rPr>
                <w:rFonts w:asciiTheme="minorHAnsi" w:eastAsia="Times" w:hAnsiTheme="minorHAnsi" w:cstheme="minorHAnsi"/>
                <w:sz w:val="22"/>
                <w:szCs w:val="22"/>
              </w:rPr>
              <w:t>bitwę nad Niemnem (IX 1920)</w:t>
            </w:r>
          </w:p>
          <w:p w:rsidR="00541824" w:rsidRPr="00541824" w:rsidRDefault="00541824" w:rsidP="00541824">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xml:space="preserve">– lokalizuje w przestrzeni </w:t>
            </w:r>
            <w:r w:rsidR="00434CA3" w:rsidRPr="00541824">
              <w:rPr>
                <w:rFonts w:asciiTheme="minorHAnsi" w:eastAsia="Times" w:hAnsiTheme="minorHAnsi" w:cstheme="minorHAnsi"/>
                <w:sz w:val="22"/>
                <w:szCs w:val="22"/>
              </w:rPr>
              <w:t>linię Curzona</w:t>
            </w:r>
            <w:r w:rsidR="00434CA3">
              <w:rPr>
                <w:rFonts w:asciiTheme="minorHAnsi" w:eastAsia="Times" w:hAnsiTheme="minorHAnsi" w:cstheme="minorHAnsi"/>
                <w:sz w:val="22"/>
                <w:szCs w:val="22"/>
              </w:rPr>
              <w:t xml:space="preserve">; </w:t>
            </w:r>
            <w:r w:rsidRPr="00541824">
              <w:rPr>
                <w:rFonts w:asciiTheme="minorHAnsi" w:eastAsia="Times" w:hAnsiTheme="minorHAnsi" w:cstheme="minorHAnsi"/>
                <w:sz w:val="22"/>
                <w:szCs w:val="22"/>
              </w:rPr>
              <w:t>obszary przyłączone do Polski na mocy traktatu ryskiego</w:t>
            </w:r>
          </w:p>
          <w:p w:rsidR="00541824" w:rsidRPr="00541824" w:rsidRDefault="00541824" w:rsidP="00541824">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identyfikuje postacie</w:t>
            </w:r>
            <w:r w:rsidR="0090695C">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Romana Dmowskiego, Józefa Piłsudskiego, </w:t>
            </w:r>
            <w:proofErr w:type="spellStart"/>
            <w:r w:rsidR="00434CA3" w:rsidRPr="00541824">
              <w:rPr>
                <w:rFonts w:asciiTheme="minorHAnsi" w:eastAsia="Times" w:hAnsiTheme="minorHAnsi" w:cstheme="minorHAnsi"/>
                <w:sz w:val="22"/>
                <w:szCs w:val="22"/>
              </w:rPr>
              <w:t>Symona</w:t>
            </w:r>
            <w:proofErr w:type="spellEnd"/>
            <w:r w:rsidR="00434CA3" w:rsidRPr="00541824">
              <w:rPr>
                <w:rFonts w:asciiTheme="minorHAnsi" w:eastAsia="Times" w:hAnsiTheme="minorHAnsi" w:cstheme="minorHAnsi"/>
                <w:sz w:val="22"/>
                <w:szCs w:val="22"/>
              </w:rPr>
              <w:t xml:space="preserve"> Petlurę, Michaiła Tuchaczewskiego, Lucjana Żeligowskiego</w:t>
            </w:r>
          </w:p>
          <w:p w:rsidR="00541824" w:rsidRDefault="0090695C" w:rsidP="00541824">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541824" w:rsidRPr="00541824">
              <w:rPr>
                <w:rFonts w:asciiTheme="minorHAnsi" w:eastAsia="Times" w:hAnsiTheme="minorHAnsi" w:cstheme="minorHAnsi"/>
                <w:sz w:val="22"/>
                <w:szCs w:val="22"/>
              </w:rPr>
              <w:t xml:space="preserve"> omawia koncepcje granicy wschodniej zaproponowane przez R. Dmowskiego i J. Piłsudskiego</w:t>
            </w:r>
          </w:p>
          <w:p w:rsidR="00434CA3" w:rsidRPr="00541824" w:rsidRDefault="0090695C" w:rsidP="00434CA3">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434CA3" w:rsidRPr="00541824">
              <w:rPr>
                <w:rFonts w:asciiTheme="minorHAnsi" w:eastAsia="Times" w:hAnsiTheme="minorHAnsi" w:cstheme="minorHAnsi"/>
                <w:sz w:val="22"/>
                <w:szCs w:val="22"/>
              </w:rPr>
              <w:t xml:space="preserve"> omawia początek walk polsko-bolszewickich wiosną 1919 r.</w:t>
            </w:r>
          </w:p>
          <w:p w:rsidR="00434CA3" w:rsidRPr="00541824" w:rsidRDefault="0090695C" w:rsidP="00434CA3">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434CA3" w:rsidRPr="00541824">
              <w:rPr>
                <w:rFonts w:asciiTheme="minorHAnsi" w:eastAsia="Times" w:hAnsiTheme="minorHAnsi" w:cstheme="minorHAnsi"/>
                <w:sz w:val="22"/>
                <w:szCs w:val="22"/>
              </w:rPr>
              <w:t xml:space="preserve"> omawia przebieg wojny polsko-bolszewickiej</w:t>
            </w:r>
          </w:p>
          <w:p w:rsidR="00541824" w:rsidRPr="00541824" w:rsidRDefault="0090695C" w:rsidP="00541824">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541824" w:rsidRPr="00541824">
              <w:rPr>
                <w:rFonts w:asciiTheme="minorHAnsi" w:eastAsia="Times" w:hAnsiTheme="minorHAnsi" w:cstheme="minorHAnsi"/>
                <w:sz w:val="22"/>
                <w:szCs w:val="22"/>
              </w:rPr>
              <w:t xml:space="preserve"> wyjaśnia, jakie znaczenie polityczne i militarne miała Bitwa Warszawska</w:t>
            </w:r>
          </w:p>
          <w:p w:rsidR="00434CA3" w:rsidRDefault="0090695C" w:rsidP="00541824">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541824" w:rsidRPr="00541824">
              <w:rPr>
                <w:rFonts w:asciiTheme="minorHAnsi" w:eastAsia="Times" w:hAnsiTheme="minorHAnsi" w:cstheme="minorHAnsi"/>
                <w:sz w:val="22"/>
                <w:szCs w:val="22"/>
              </w:rPr>
              <w:t xml:space="preserve"> wymienia postanowienia traktatu ryskiego</w:t>
            </w:r>
            <w:r w:rsidR="00541824" w:rsidRPr="00541824">
              <w:rPr>
                <w:rFonts w:asciiTheme="minorHAnsi" w:eastAsia="Times" w:hAnsiTheme="minorHAnsi" w:cstheme="minorHAnsi"/>
                <w:sz w:val="22"/>
                <w:szCs w:val="22"/>
              </w:rPr>
              <w:tab/>
            </w:r>
          </w:p>
          <w:p w:rsidR="00541824" w:rsidRPr="00541824" w:rsidRDefault="0090695C" w:rsidP="00541824">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541824" w:rsidRPr="00541824">
              <w:rPr>
                <w:rFonts w:asciiTheme="minorHAnsi" w:eastAsia="Times" w:hAnsiTheme="minorHAnsi" w:cstheme="minorHAnsi"/>
                <w:sz w:val="22"/>
                <w:szCs w:val="22"/>
              </w:rPr>
              <w:t xml:space="preserve"> wyjaśnia, na czym polegał spór o Wileńszczyznę</w:t>
            </w:r>
          </w:p>
          <w:p w:rsidR="00541824" w:rsidRPr="00541824" w:rsidRDefault="0090695C" w:rsidP="00541824">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541824" w:rsidRPr="00541824">
              <w:rPr>
                <w:rFonts w:asciiTheme="minorHAnsi" w:eastAsia="Times" w:hAnsiTheme="minorHAnsi" w:cstheme="minorHAnsi"/>
                <w:sz w:val="22"/>
                <w:szCs w:val="22"/>
              </w:rPr>
              <w:t xml:space="preserve"> przedstawia okoliczności zajęcia przez gen. Żeligowskiego Wileńszczyzny w 1920 r.</w:t>
            </w:r>
          </w:p>
        </w:tc>
        <w:tc>
          <w:tcPr>
            <w:tcW w:w="4962" w:type="dxa"/>
          </w:tcPr>
          <w:p w:rsidR="00541824" w:rsidRPr="00541824" w:rsidRDefault="00541824" w:rsidP="00541824">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lokalizuje w czasie</w:t>
            </w:r>
            <w:r w:rsidR="000A5FF8">
              <w:rPr>
                <w:rFonts w:asciiTheme="minorHAnsi" w:hAnsiTheme="minorHAnsi" w:cstheme="minorHAnsi"/>
                <w:sz w:val="22"/>
                <w:szCs w:val="22"/>
              </w:rPr>
              <w:t>:</w:t>
            </w:r>
            <w:r w:rsidRPr="00541824">
              <w:rPr>
                <w:rFonts w:asciiTheme="minorHAnsi" w:hAnsiTheme="minorHAnsi" w:cstheme="minorHAnsi"/>
                <w:sz w:val="22"/>
                <w:szCs w:val="22"/>
              </w:rPr>
              <w:t xml:space="preserve"> </w:t>
            </w:r>
            <w:r w:rsidR="00434CA3" w:rsidRPr="00541824">
              <w:rPr>
                <w:rFonts w:asciiTheme="minorHAnsi" w:hAnsiTheme="minorHAnsi" w:cstheme="minorHAnsi"/>
                <w:sz w:val="22"/>
                <w:szCs w:val="22"/>
              </w:rPr>
              <w:t xml:space="preserve">proklamowanie Ukraińskiej Republiki Ludowej (I 1918), </w:t>
            </w:r>
            <w:r w:rsidRPr="00541824">
              <w:rPr>
                <w:rFonts w:asciiTheme="minorHAnsi" w:hAnsiTheme="minorHAnsi" w:cstheme="minorHAnsi"/>
                <w:sz w:val="22"/>
                <w:szCs w:val="22"/>
              </w:rPr>
              <w:t>kontrofensywę bolszewików (V 1920), konferencję w Spa (VII 1920)</w:t>
            </w:r>
          </w:p>
          <w:p w:rsidR="00541824" w:rsidRPr="00541824" w:rsidRDefault="00541824" w:rsidP="00541824">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identyfikuje postacie</w:t>
            </w:r>
            <w:r w:rsidR="0090695C">
              <w:rPr>
                <w:rFonts w:asciiTheme="minorHAnsi" w:hAnsiTheme="minorHAnsi" w:cstheme="minorHAnsi"/>
                <w:sz w:val="22"/>
                <w:szCs w:val="22"/>
              </w:rPr>
              <w:t>:</w:t>
            </w:r>
            <w:r w:rsidRPr="00541824">
              <w:rPr>
                <w:rFonts w:asciiTheme="minorHAnsi" w:hAnsiTheme="minorHAnsi" w:cstheme="minorHAnsi"/>
                <w:sz w:val="22"/>
                <w:szCs w:val="22"/>
              </w:rPr>
              <w:t xml:space="preserve"> Józefa Hallera, Władysława Grabskiego, Wincentego Witosa</w:t>
            </w:r>
            <w:r w:rsidR="00434CA3">
              <w:rPr>
                <w:rFonts w:asciiTheme="minorHAnsi" w:hAnsiTheme="minorHAnsi" w:cstheme="minorHAnsi"/>
                <w:sz w:val="22"/>
                <w:szCs w:val="22"/>
              </w:rPr>
              <w:t>,</w:t>
            </w:r>
            <w:r w:rsidR="00434CA3" w:rsidRPr="00541824">
              <w:rPr>
                <w:rFonts w:asciiTheme="minorHAnsi" w:hAnsiTheme="minorHAnsi" w:cstheme="minorHAnsi"/>
                <w:sz w:val="22"/>
                <w:szCs w:val="22"/>
              </w:rPr>
              <w:t xml:space="preserve"> </w:t>
            </w:r>
            <w:proofErr w:type="spellStart"/>
            <w:r w:rsidR="00434CA3" w:rsidRPr="00541824">
              <w:rPr>
                <w:rFonts w:asciiTheme="minorHAnsi" w:hAnsiTheme="minorHAnsi" w:cstheme="minorHAnsi"/>
                <w:sz w:val="22"/>
                <w:szCs w:val="22"/>
              </w:rPr>
              <w:t>Mychajła</w:t>
            </w:r>
            <w:proofErr w:type="spellEnd"/>
            <w:r w:rsidR="00434CA3" w:rsidRPr="00541824">
              <w:rPr>
                <w:rFonts w:asciiTheme="minorHAnsi" w:hAnsiTheme="minorHAnsi" w:cstheme="minorHAnsi"/>
                <w:sz w:val="22"/>
                <w:szCs w:val="22"/>
              </w:rPr>
              <w:t xml:space="preserve"> </w:t>
            </w:r>
            <w:proofErr w:type="spellStart"/>
            <w:r w:rsidR="00434CA3" w:rsidRPr="00541824">
              <w:rPr>
                <w:rFonts w:asciiTheme="minorHAnsi" w:hAnsiTheme="minorHAnsi" w:cstheme="minorHAnsi"/>
                <w:sz w:val="22"/>
                <w:szCs w:val="22"/>
              </w:rPr>
              <w:t>Hruszewskiego</w:t>
            </w:r>
            <w:proofErr w:type="spellEnd"/>
            <w:r w:rsidR="00434CA3" w:rsidRPr="00541824">
              <w:rPr>
                <w:rFonts w:asciiTheme="minorHAnsi" w:hAnsiTheme="minorHAnsi" w:cstheme="minorHAnsi"/>
                <w:sz w:val="22"/>
                <w:szCs w:val="22"/>
              </w:rPr>
              <w:t>, Siemiona Budionnego, Juliana Marchlewskiego, Feliksa Dzierżyńskiego, Feliksa Kona</w:t>
            </w:r>
          </w:p>
          <w:p w:rsidR="00434CA3" w:rsidRDefault="0090695C" w:rsidP="00434CA3">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434CA3" w:rsidRPr="00541824">
              <w:rPr>
                <w:rFonts w:asciiTheme="minorHAnsi" w:hAnsiTheme="minorHAnsi" w:cstheme="minorHAnsi"/>
                <w:sz w:val="22"/>
                <w:szCs w:val="22"/>
              </w:rPr>
              <w:t xml:space="preserve"> porównuje wizje wschodniej granicy Rzeczypospolitej proponowane p</w:t>
            </w:r>
            <w:r w:rsidR="00434CA3">
              <w:rPr>
                <w:rFonts w:asciiTheme="minorHAnsi" w:hAnsiTheme="minorHAnsi" w:cstheme="minorHAnsi"/>
                <w:sz w:val="22"/>
                <w:szCs w:val="22"/>
              </w:rPr>
              <w:t>rzez Piłsudskiego i Dmowskiego</w:t>
            </w:r>
          </w:p>
          <w:p w:rsidR="00434CA3" w:rsidRPr="00541824" w:rsidRDefault="0090695C" w:rsidP="00434CA3">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434CA3" w:rsidRPr="00541824">
              <w:rPr>
                <w:rFonts w:asciiTheme="minorHAnsi" w:hAnsiTheme="minorHAnsi" w:cstheme="minorHAnsi"/>
                <w:sz w:val="22"/>
                <w:szCs w:val="22"/>
              </w:rPr>
              <w:t xml:space="preserve"> wyjaśnia, jak kształtowała się Ukraińska Republika Ludowa</w:t>
            </w:r>
          </w:p>
          <w:p w:rsidR="00434CA3" w:rsidRPr="00541824" w:rsidRDefault="0090695C" w:rsidP="00434CA3">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434CA3" w:rsidRPr="00541824">
              <w:rPr>
                <w:rFonts w:asciiTheme="minorHAnsi" w:hAnsiTheme="minorHAnsi" w:cstheme="minorHAnsi"/>
                <w:sz w:val="22"/>
                <w:szCs w:val="22"/>
              </w:rPr>
              <w:t xml:space="preserve"> wyjaśnia, jakie stanowisko zajęły państwa ententy w sprawie konfliktu polsko-ukraińskiego</w:t>
            </w:r>
          </w:p>
          <w:p w:rsidR="00541824" w:rsidRPr="00541824" w:rsidRDefault="0090695C" w:rsidP="00541824">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541824" w:rsidRPr="00541824">
              <w:rPr>
                <w:rFonts w:asciiTheme="minorHAnsi" w:hAnsiTheme="minorHAnsi" w:cstheme="minorHAnsi"/>
                <w:sz w:val="22"/>
                <w:szCs w:val="22"/>
              </w:rPr>
              <w:t xml:space="preserve"> przedstawia okoliczności podpisania sojuszu polsko-ukraińskiego i jego militarne konsekwencje</w:t>
            </w:r>
          </w:p>
          <w:p w:rsidR="00541824" w:rsidRPr="00541824" w:rsidRDefault="0090695C" w:rsidP="00541824">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541824" w:rsidRPr="00541824">
              <w:rPr>
                <w:rFonts w:asciiTheme="minorHAnsi" w:hAnsiTheme="minorHAnsi" w:cstheme="minorHAnsi"/>
                <w:sz w:val="22"/>
                <w:szCs w:val="22"/>
              </w:rPr>
              <w:t xml:space="preserve"> omawia przebieg kontrofensywy M. Tuchaczewskiego</w:t>
            </w:r>
          </w:p>
          <w:p w:rsidR="00434CA3" w:rsidRDefault="0090695C" w:rsidP="00541824">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541824" w:rsidRPr="00541824">
              <w:rPr>
                <w:rFonts w:asciiTheme="minorHAnsi" w:hAnsiTheme="minorHAnsi" w:cstheme="minorHAnsi"/>
                <w:sz w:val="22"/>
                <w:szCs w:val="22"/>
              </w:rPr>
              <w:t xml:space="preserve"> omawia i ocenia sposób rozwiązania polsko-litewskiego sporu o Wilno </w:t>
            </w:r>
            <w:r w:rsidR="00541824" w:rsidRPr="00541824">
              <w:rPr>
                <w:rFonts w:asciiTheme="minorHAnsi" w:hAnsiTheme="minorHAnsi" w:cstheme="minorHAnsi"/>
                <w:sz w:val="22"/>
                <w:szCs w:val="22"/>
              </w:rPr>
              <w:tab/>
            </w:r>
          </w:p>
          <w:p w:rsidR="00541824" w:rsidRPr="00541824" w:rsidRDefault="00541824" w:rsidP="00541824">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ocenia, która z koncepcji granicy wschodniej była korzystniejsza z punktu widzenia interesów państwa polskiego</w:t>
            </w:r>
          </w:p>
          <w:p w:rsidR="00541824" w:rsidRPr="00541824" w:rsidRDefault="00541824" w:rsidP="00541824">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xml:space="preserve">– ocenia znaczenie </w:t>
            </w:r>
            <w:r w:rsidR="0090695C">
              <w:rPr>
                <w:rFonts w:asciiTheme="minorHAnsi" w:hAnsiTheme="minorHAnsi" w:cstheme="minorHAnsi"/>
                <w:sz w:val="22"/>
                <w:szCs w:val="22"/>
              </w:rPr>
              <w:t>B</w:t>
            </w:r>
            <w:r w:rsidRPr="00541824">
              <w:rPr>
                <w:rFonts w:asciiTheme="minorHAnsi" w:hAnsiTheme="minorHAnsi" w:cstheme="minorHAnsi"/>
                <w:sz w:val="22"/>
                <w:szCs w:val="22"/>
              </w:rPr>
              <w:t xml:space="preserve">itwy </w:t>
            </w:r>
            <w:r w:rsidR="0090695C">
              <w:rPr>
                <w:rFonts w:asciiTheme="minorHAnsi" w:hAnsiTheme="minorHAnsi" w:cstheme="minorHAnsi"/>
                <w:sz w:val="22"/>
                <w:szCs w:val="22"/>
              </w:rPr>
              <w:t>W</w:t>
            </w:r>
            <w:r w:rsidRPr="00541824">
              <w:rPr>
                <w:rFonts w:asciiTheme="minorHAnsi" w:hAnsiTheme="minorHAnsi" w:cstheme="minorHAnsi"/>
                <w:sz w:val="22"/>
                <w:szCs w:val="22"/>
              </w:rPr>
              <w:t>arszawskiej i zwycięstwa w wojnie z bolszewikami dla Polski i Europy</w:t>
            </w:r>
          </w:p>
          <w:p w:rsidR="00541824" w:rsidRPr="00541824" w:rsidRDefault="0090695C" w:rsidP="00434CA3">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541824" w:rsidRPr="00541824">
              <w:rPr>
                <w:rFonts w:asciiTheme="minorHAnsi" w:hAnsiTheme="minorHAnsi" w:cstheme="minorHAnsi"/>
                <w:sz w:val="22"/>
                <w:szCs w:val="22"/>
              </w:rPr>
              <w:t xml:space="preserve"> ocenia, czy postanowienia traktatu ryskiego były korzystne dla Rzeczypospolitej</w:t>
            </w:r>
          </w:p>
        </w:tc>
      </w:tr>
      <w:tr w:rsidR="00541824" w:rsidRPr="00541824" w:rsidTr="00D70A5D">
        <w:trPr>
          <w:trHeight w:val="552"/>
        </w:trPr>
        <w:tc>
          <w:tcPr>
            <w:tcW w:w="1548" w:type="dxa"/>
          </w:tcPr>
          <w:p w:rsidR="00541824" w:rsidRPr="00541824" w:rsidRDefault="00541824" w:rsidP="00541824">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Pierwsze lata II Rzeczypospolitej</w:t>
            </w:r>
          </w:p>
        </w:tc>
        <w:tc>
          <w:tcPr>
            <w:tcW w:w="2976" w:type="dxa"/>
          </w:tcPr>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t>Sejm Ustawodawczy i mała konstytucja</w:t>
            </w:r>
          </w:p>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lastRenderedPageBreak/>
              <w:t>Ugrupowania polityczne II Rzeczypospolitej</w:t>
            </w:r>
          </w:p>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t>Konstytucja marcowa</w:t>
            </w:r>
          </w:p>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t>Wybory prezydenckie</w:t>
            </w:r>
          </w:p>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t>Polityka zagraniczna II Rzeczypospolitej</w:t>
            </w:r>
          </w:p>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t>Kryzys polityczny i gospodarczy</w:t>
            </w:r>
          </w:p>
          <w:p w:rsidR="00541824" w:rsidRPr="00541824" w:rsidRDefault="00541824" w:rsidP="00541824">
            <w:pPr>
              <w:spacing w:after="0" w:line="240" w:lineRule="auto"/>
              <w:rPr>
                <w:rFonts w:asciiTheme="minorHAnsi" w:hAnsiTheme="minorHAnsi" w:cstheme="minorHAnsi"/>
                <w:sz w:val="22"/>
                <w:szCs w:val="22"/>
              </w:rPr>
            </w:pPr>
          </w:p>
          <w:p w:rsidR="00541824" w:rsidRPr="00541824" w:rsidRDefault="00541824" w:rsidP="00541824">
            <w:pPr>
              <w:spacing w:after="0" w:line="240" w:lineRule="auto"/>
              <w:rPr>
                <w:rFonts w:asciiTheme="minorHAnsi" w:hAnsiTheme="minorHAnsi" w:cstheme="minorHAnsi"/>
                <w:sz w:val="22"/>
                <w:szCs w:val="22"/>
              </w:rPr>
            </w:pPr>
          </w:p>
        </w:tc>
        <w:tc>
          <w:tcPr>
            <w:tcW w:w="5103" w:type="dxa"/>
          </w:tcPr>
          <w:p w:rsidR="00434CA3" w:rsidRPr="00541824" w:rsidRDefault="00434CA3" w:rsidP="00434CA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lastRenderedPageBreak/>
              <w:t>– stosuje pojęcia</w:t>
            </w:r>
            <w:r w:rsidR="00DA7A1D">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t>
            </w:r>
            <w:r w:rsidRPr="00434CA3">
              <w:rPr>
                <w:rFonts w:asciiTheme="minorHAnsi" w:eastAsia="Times" w:hAnsiTheme="minorHAnsi" w:cstheme="minorHAnsi"/>
                <w:i/>
                <w:sz w:val="22"/>
                <w:szCs w:val="22"/>
              </w:rPr>
              <w:t>mała konstytucja</w:t>
            </w:r>
            <w:r w:rsidRPr="00426AFC">
              <w:rPr>
                <w:rFonts w:asciiTheme="minorHAnsi" w:eastAsia="Times" w:hAnsiTheme="minorHAnsi" w:cstheme="minorHAnsi"/>
                <w:sz w:val="22"/>
                <w:szCs w:val="22"/>
              </w:rPr>
              <w:t>,</w:t>
            </w:r>
            <w:r w:rsidRPr="00434CA3">
              <w:rPr>
                <w:rFonts w:asciiTheme="minorHAnsi" w:eastAsia="Times" w:hAnsiTheme="minorHAnsi" w:cstheme="minorHAnsi"/>
                <w:i/>
                <w:sz w:val="22"/>
                <w:szCs w:val="22"/>
              </w:rPr>
              <w:t xml:space="preserve"> kontrasygnata</w:t>
            </w:r>
          </w:p>
          <w:p w:rsidR="00541824" w:rsidRPr="00541824" w:rsidRDefault="00541824" w:rsidP="00541824">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czasie</w:t>
            </w:r>
            <w:r w:rsidR="000A5FF8">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t>
            </w:r>
            <w:r w:rsidR="00434CA3" w:rsidRPr="00541824">
              <w:rPr>
                <w:rFonts w:asciiTheme="minorHAnsi" w:eastAsia="Times" w:hAnsiTheme="minorHAnsi" w:cstheme="minorHAnsi"/>
                <w:sz w:val="22"/>
                <w:szCs w:val="22"/>
              </w:rPr>
              <w:t xml:space="preserve">pierwsze wybory w odrodzonej Polsce (26 I 1919), </w:t>
            </w:r>
            <w:r w:rsidRPr="00541824">
              <w:rPr>
                <w:rFonts w:asciiTheme="minorHAnsi" w:eastAsia="Times" w:hAnsiTheme="minorHAnsi" w:cstheme="minorHAnsi"/>
                <w:sz w:val="22"/>
                <w:szCs w:val="22"/>
              </w:rPr>
              <w:t xml:space="preserve">uchwalenie małej konstytucji (20 II </w:t>
            </w:r>
            <w:r w:rsidRPr="00541824">
              <w:rPr>
                <w:rFonts w:asciiTheme="minorHAnsi" w:eastAsia="Times" w:hAnsiTheme="minorHAnsi" w:cstheme="minorHAnsi"/>
                <w:sz w:val="22"/>
                <w:szCs w:val="22"/>
              </w:rPr>
              <w:lastRenderedPageBreak/>
              <w:t xml:space="preserve">1919), </w:t>
            </w:r>
            <w:r w:rsidR="00434CA3" w:rsidRPr="00541824">
              <w:rPr>
                <w:rFonts w:asciiTheme="minorHAnsi" w:eastAsia="Times" w:hAnsiTheme="minorHAnsi" w:cstheme="minorHAnsi"/>
                <w:sz w:val="22"/>
                <w:szCs w:val="22"/>
              </w:rPr>
              <w:t xml:space="preserve">polsko-francuski układ sojuszniczy (II 1921), polsko-rumuński układ sojuszniczy (1921), </w:t>
            </w:r>
            <w:r w:rsidRPr="00541824">
              <w:rPr>
                <w:rFonts w:asciiTheme="minorHAnsi" w:eastAsia="Times" w:hAnsiTheme="minorHAnsi" w:cstheme="minorHAnsi"/>
                <w:sz w:val="22"/>
                <w:szCs w:val="22"/>
              </w:rPr>
              <w:t>uchwalenie konstytucji marcowej (17 III 1921), wybory prezydenckie (9 XII 1922)</w:t>
            </w:r>
            <w:r w:rsidR="00434CA3">
              <w:rPr>
                <w:rFonts w:asciiTheme="minorHAnsi" w:eastAsia="Times" w:hAnsiTheme="minorHAnsi" w:cstheme="minorHAnsi"/>
                <w:sz w:val="22"/>
                <w:szCs w:val="22"/>
              </w:rPr>
              <w:t xml:space="preserve">, </w:t>
            </w:r>
            <w:r w:rsidR="00434CA3" w:rsidRPr="00541824">
              <w:rPr>
                <w:rFonts w:asciiTheme="minorHAnsi" w:eastAsia="Times" w:hAnsiTheme="minorHAnsi" w:cstheme="minorHAnsi"/>
                <w:sz w:val="22"/>
                <w:szCs w:val="22"/>
              </w:rPr>
              <w:t xml:space="preserve"> zabójstwo prezydenta G. Narutowicza (16 XII 1922), reformę walutową (1924), wybuch wojny celnej z Niemcami (1925)</w:t>
            </w:r>
          </w:p>
          <w:p w:rsidR="00541824" w:rsidRPr="00541824" w:rsidRDefault="00541824" w:rsidP="00541824">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identyfikuje postacie</w:t>
            </w:r>
            <w:r w:rsidR="0090695C">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Romana Dmowskiego, Gabriela Narutowicza, Stanisława Wojciechowskiego</w:t>
            </w:r>
            <w:r w:rsidR="00434CA3">
              <w:rPr>
                <w:rFonts w:asciiTheme="minorHAnsi" w:eastAsia="Times" w:hAnsiTheme="minorHAnsi" w:cstheme="minorHAnsi"/>
                <w:sz w:val="22"/>
                <w:szCs w:val="22"/>
              </w:rPr>
              <w:t>,</w:t>
            </w:r>
            <w:r w:rsidR="00434CA3" w:rsidRPr="00541824">
              <w:rPr>
                <w:rFonts w:asciiTheme="minorHAnsi" w:eastAsia="Times" w:hAnsiTheme="minorHAnsi" w:cstheme="minorHAnsi"/>
                <w:sz w:val="22"/>
                <w:szCs w:val="22"/>
              </w:rPr>
              <w:t xml:space="preserve"> Wojciecha Korfantego, Wincentego Witosa, Macieja Rataja</w:t>
            </w:r>
          </w:p>
          <w:p w:rsidR="00434CA3" w:rsidRPr="00541824" w:rsidRDefault="0090695C" w:rsidP="00434CA3">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434CA3" w:rsidRPr="00541824">
              <w:rPr>
                <w:rFonts w:asciiTheme="minorHAnsi" w:eastAsia="Times" w:hAnsiTheme="minorHAnsi" w:cstheme="minorHAnsi"/>
                <w:sz w:val="22"/>
                <w:szCs w:val="22"/>
              </w:rPr>
              <w:t xml:space="preserve"> charakteryzuje ustrój II Rzeczypospolitej określony w małej konstytucji</w:t>
            </w:r>
          </w:p>
          <w:p w:rsidR="00541824" w:rsidRPr="00541824" w:rsidRDefault="0090695C" w:rsidP="00541824">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541824" w:rsidRPr="00541824">
              <w:rPr>
                <w:rFonts w:asciiTheme="minorHAnsi" w:eastAsia="Times" w:hAnsiTheme="minorHAnsi" w:cstheme="minorHAnsi"/>
                <w:sz w:val="22"/>
                <w:szCs w:val="22"/>
              </w:rPr>
              <w:t xml:space="preserve"> wymienia ugrupowania polityczne działające w początkach II Rzeczypospolitej</w:t>
            </w:r>
          </w:p>
          <w:p w:rsidR="00434CA3" w:rsidRPr="00541824" w:rsidRDefault="0090695C" w:rsidP="00434CA3">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434CA3" w:rsidRPr="00541824">
              <w:rPr>
                <w:rFonts w:asciiTheme="minorHAnsi" w:eastAsia="Times" w:hAnsiTheme="minorHAnsi" w:cstheme="minorHAnsi"/>
                <w:sz w:val="22"/>
                <w:szCs w:val="22"/>
              </w:rPr>
              <w:t xml:space="preserve"> charakteryzuje scenę polityczną w początkach funkcjonowania II Rzeczypospolitej</w:t>
            </w:r>
          </w:p>
          <w:p w:rsidR="00434CA3" w:rsidRDefault="0090695C" w:rsidP="00541824">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541824" w:rsidRPr="00541824">
              <w:rPr>
                <w:rFonts w:asciiTheme="minorHAnsi" w:eastAsia="Times" w:hAnsiTheme="minorHAnsi" w:cstheme="minorHAnsi"/>
                <w:sz w:val="22"/>
                <w:szCs w:val="22"/>
              </w:rPr>
              <w:t xml:space="preserve"> omawia system trójpodziału władz ustanowiony w konstytucji marcowej</w:t>
            </w:r>
            <w:r w:rsidR="00541824" w:rsidRPr="00541824">
              <w:rPr>
                <w:rFonts w:asciiTheme="minorHAnsi" w:eastAsia="Times" w:hAnsiTheme="minorHAnsi" w:cstheme="minorHAnsi"/>
                <w:sz w:val="22"/>
                <w:szCs w:val="22"/>
              </w:rPr>
              <w:tab/>
            </w:r>
          </w:p>
          <w:p w:rsidR="00541824" w:rsidRPr="00541824" w:rsidRDefault="00540919" w:rsidP="00541824">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541824" w:rsidRPr="00541824">
              <w:rPr>
                <w:rFonts w:asciiTheme="minorHAnsi" w:eastAsia="Times" w:hAnsiTheme="minorHAnsi" w:cstheme="minorHAnsi"/>
                <w:sz w:val="22"/>
                <w:szCs w:val="22"/>
              </w:rPr>
              <w:t xml:space="preserve"> charakteryzuje ustrój II Rzeczypospolitej określony w konstytucji marcowej</w:t>
            </w:r>
          </w:p>
          <w:p w:rsidR="00541824" w:rsidRPr="00541824" w:rsidRDefault="00540919" w:rsidP="00541824">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541824" w:rsidRPr="00541824">
              <w:rPr>
                <w:rFonts w:asciiTheme="minorHAnsi" w:eastAsia="Times" w:hAnsiTheme="minorHAnsi" w:cstheme="minorHAnsi"/>
                <w:sz w:val="22"/>
                <w:szCs w:val="22"/>
              </w:rPr>
              <w:t xml:space="preserve"> omawia przebieg pierwszych wyborów prezydenckich w II Rzeczypospolitej</w:t>
            </w:r>
          </w:p>
          <w:p w:rsidR="00541824" w:rsidRPr="00541824" w:rsidRDefault="00540919" w:rsidP="00541824">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541824" w:rsidRPr="00541824">
              <w:rPr>
                <w:rFonts w:asciiTheme="minorHAnsi" w:eastAsia="Times" w:hAnsiTheme="minorHAnsi" w:cstheme="minorHAnsi"/>
                <w:sz w:val="22"/>
                <w:szCs w:val="22"/>
              </w:rPr>
              <w:t xml:space="preserve"> charakteryzuje politykę zagraniczną II Rzeczypospolitej w latach 20. XX w.</w:t>
            </w:r>
          </w:p>
        </w:tc>
        <w:tc>
          <w:tcPr>
            <w:tcW w:w="4962" w:type="dxa"/>
          </w:tcPr>
          <w:p w:rsidR="00541824" w:rsidRPr="00541824" w:rsidRDefault="00541824" w:rsidP="00541824">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 identyfikuje postacie</w:t>
            </w:r>
            <w:r w:rsidR="0090695C">
              <w:rPr>
                <w:rFonts w:asciiTheme="minorHAnsi" w:hAnsiTheme="minorHAnsi" w:cstheme="minorHAnsi"/>
                <w:sz w:val="22"/>
                <w:szCs w:val="22"/>
              </w:rPr>
              <w:t>:</w:t>
            </w:r>
            <w:r w:rsidRPr="00541824">
              <w:rPr>
                <w:rFonts w:asciiTheme="minorHAnsi" w:hAnsiTheme="minorHAnsi" w:cstheme="minorHAnsi"/>
                <w:sz w:val="22"/>
                <w:szCs w:val="22"/>
              </w:rPr>
              <w:t xml:space="preserve"> Ignacego Daszyńskiego, Jędrzeja Moraczewskiego, Władysława Sikorskiego, Władysława Grabskiego</w:t>
            </w:r>
            <w:r w:rsidR="00434CA3">
              <w:rPr>
                <w:rFonts w:asciiTheme="minorHAnsi" w:hAnsiTheme="minorHAnsi" w:cstheme="minorHAnsi"/>
                <w:sz w:val="22"/>
                <w:szCs w:val="22"/>
              </w:rPr>
              <w:t>,</w:t>
            </w:r>
            <w:r w:rsidR="00434CA3" w:rsidRPr="00541824">
              <w:rPr>
                <w:rFonts w:asciiTheme="minorHAnsi" w:hAnsiTheme="minorHAnsi" w:cstheme="minorHAnsi"/>
                <w:sz w:val="22"/>
                <w:szCs w:val="22"/>
              </w:rPr>
              <w:t xml:space="preserve"> Stanisława Thugutta, Adama </w:t>
            </w:r>
            <w:r w:rsidR="00434CA3" w:rsidRPr="00541824">
              <w:rPr>
                <w:rFonts w:asciiTheme="minorHAnsi" w:hAnsiTheme="minorHAnsi" w:cstheme="minorHAnsi"/>
                <w:sz w:val="22"/>
                <w:szCs w:val="22"/>
              </w:rPr>
              <w:lastRenderedPageBreak/>
              <w:t xml:space="preserve">Warskiego, Maurycego Zamoyskiego, Jana Baudouin de </w:t>
            </w:r>
            <w:proofErr w:type="spellStart"/>
            <w:r w:rsidR="00434CA3" w:rsidRPr="00541824">
              <w:rPr>
                <w:rFonts w:asciiTheme="minorHAnsi" w:hAnsiTheme="minorHAnsi" w:cstheme="minorHAnsi"/>
                <w:sz w:val="22"/>
                <w:szCs w:val="22"/>
              </w:rPr>
              <w:t>Courtenay</w:t>
            </w:r>
            <w:proofErr w:type="spellEnd"/>
          </w:p>
          <w:p w:rsidR="00541824" w:rsidRPr="00541824" w:rsidRDefault="0090695C" w:rsidP="00541824">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541824" w:rsidRPr="00541824">
              <w:rPr>
                <w:rFonts w:asciiTheme="minorHAnsi" w:hAnsiTheme="minorHAnsi" w:cstheme="minorHAnsi"/>
                <w:sz w:val="22"/>
                <w:szCs w:val="22"/>
              </w:rPr>
              <w:t xml:space="preserve"> omawia sytuację państwa polskiego w czasie pierwszych wyborów w odrodzonej Polsce</w:t>
            </w:r>
          </w:p>
          <w:p w:rsidR="00541824" w:rsidRPr="00541824" w:rsidRDefault="0090695C" w:rsidP="00541824">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541824" w:rsidRPr="00541824">
              <w:rPr>
                <w:rFonts w:asciiTheme="minorHAnsi" w:hAnsiTheme="minorHAnsi" w:cstheme="minorHAnsi"/>
                <w:sz w:val="22"/>
                <w:szCs w:val="22"/>
              </w:rPr>
              <w:t xml:space="preserve"> przedstawia układ polityczny w Sejmie Ustawodawczym</w:t>
            </w:r>
          </w:p>
          <w:p w:rsidR="00541824" w:rsidRPr="00541824" w:rsidRDefault="0090695C" w:rsidP="00541824">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541824" w:rsidRPr="00541824">
              <w:rPr>
                <w:rFonts w:asciiTheme="minorHAnsi" w:hAnsiTheme="minorHAnsi" w:cstheme="minorHAnsi"/>
                <w:sz w:val="22"/>
                <w:szCs w:val="22"/>
              </w:rPr>
              <w:t xml:space="preserve"> omawia okoliczności, w jakich przyjęto konstytucję marcową</w:t>
            </w:r>
          </w:p>
          <w:p w:rsidR="00541824" w:rsidRDefault="0090695C" w:rsidP="00541824">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541824" w:rsidRPr="00541824">
              <w:rPr>
                <w:rFonts w:asciiTheme="minorHAnsi" w:hAnsiTheme="minorHAnsi" w:cstheme="minorHAnsi"/>
                <w:sz w:val="22"/>
                <w:szCs w:val="22"/>
              </w:rPr>
              <w:t xml:space="preserve"> omawia wyniki wyborów parlamentarnych w 1922 r. i ich konsekwencje</w:t>
            </w:r>
          </w:p>
          <w:p w:rsidR="00434CA3" w:rsidRPr="00541824" w:rsidRDefault="0090695C" w:rsidP="00434CA3">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434CA3" w:rsidRPr="00541824">
              <w:rPr>
                <w:rFonts w:asciiTheme="minorHAnsi" w:hAnsiTheme="minorHAnsi" w:cstheme="minorHAnsi"/>
                <w:sz w:val="22"/>
                <w:szCs w:val="22"/>
              </w:rPr>
              <w:t xml:space="preserve"> wyjaśnia, w jaki sposób napięta sytuacja polityczna w kraju przyczyniła się do śmierci G. Narutowicza</w:t>
            </w:r>
          </w:p>
          <w:p w:rsidR="00541824" w:rsidRPr="00541824" w:rsidRDefault="0090695C" w:rsidP="00541824">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541824" w:rsidRPr="00541824">
              <w:rPr>
                <w:rFonts w:asciiTheme="minorHAnsi" w:hAnsiTheme="minorHAnsi" w:cstheme="minorHAnsi"/>
                <w:sz w:val="22"/>
                <w:szCs w:val="22"/>
              </w:rPr>
              <w:t xml:space="preserve"> wyjaśnia, jaki wpływ na międzynarodową pozycję Polski miały traktaty w Rapallo i Locarno</w:t>
            </w:r>
          </w:p>
          <w:p w:rsidR="00434CA3" w:rsidRDefault="0090695C" w:rsidP="00541824">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541824" w:rsidRPr="00541824">
              <w:rPr>
                <w:rFonts w:asciiTheme="minorHAnsi" w:hAnsiTheme="minorHAnsi" w:cstheme="minorHAnsi"/>
                <w:sz w:val="22"/>
                <w:szCs w:val="22"/>
              </w:rPr>
              <w:t xml:space="preserve"> wskazuje przejawy kryzysu gospodarczego w pierwszych latach funkcjonowania II Rzeczypospolitej</w:t>
            </w:r>
          </w:p>
          <w:p w:rsidR="00434CA3" w:rsidRDefault="0090695C" w:rsidP="00541824">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541824" w:rsidRPr="00541824">
              <w:rPr>
                <w:rFonts w:asciiTheme="minorHAnsi" w:hAnsiTheme="minorHAnsi" w:cstheme="minorHAnsi"/>
                <w:sz w:val="22"/>
                <w:szCs w:val="22"/>
              </w:rPr>
              <w:t xml:space="preserve"> wyjaśnia przyczyny niestabilności polskich rządów w pierwszych latach po odzyskaniu niepodległości</w:t>
            </w:r>
            <w:r w:rsidR="00541824" w:rsidRPr="00541824">
              <w:rPr>
                <w:rFonts w:asciiTheme="minorHAnsi" w:hAnsiTheme="minorHAnsi" w:cstheme="minorHAnsi"/>
                <w:sz w:val="22"/>
                <w:szCs w:val="22"/>
              </w:rPr>
              <w:tab/>
            </w:r>
          </w:p>
          <w:p w:rsidR="00541824" w:rsidRPr="00541824" w:rsidRDefault="00541824" w:rsidP="00541824">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ocenia ustrój II Rzeczypospolitej w świetle konstytucji marcowej</w:t>
            </w:r>
          </w:p>
          <w:p w:rsidR="00541824" w:rsidRPr="00541824" w:rsidRDefault="0090695C" w:rsidP="00541824">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541824" w:rsidRPr="00541824">
              <w:rPr>
                <w:rFonts w:asciiTheme="minorHAnsi" w:hAnsiTheme="minorHAnsi" w:cstheme="minorHAnsi"/>
                <w:sz w:val="22"/>
                <w:szCs w:val="22"/>
              </w:rPr>
              <w:t xml:space="preserve"> ocenia skuteczność polityki zagranicznej II Rzeczypospolitej w pierwszej połowie lat 20.</w:t>
            </w:r>
            <w:r>
              <w:rPr>
                <w:rFonts w:asciiTheme="minorHAnsi" w:hAnsiTheme="minorHAnsi" w:cstheme="minorHAnsi"/>
                <w:sz w:val="22"/>
                <w:szCs w:val="22"/>
              </w:rPr>
              <w:t xml:space="preserve"> XX w.</w:t>
            </w:r>
          </w:p>
          <w:p w:rsidR="00541824" w:rsidRPr="00541824" w:rsidRDefault="00541824" w:rsidP="00541824">
            <w:pPr>
              <w:autoSpaceDE w:val="0"/>
              <w:autoSpaceDN w:val="0"/>
              <w:adjustRightInd w:val="0"/>
              <w:spacing w:after="0" w:line="240" w:lineRule="auto"/>
              <w:rPr>
                <w:rFonts w:asciiTheme="minorHAnsi" w:hAnsiTheme="minorHAnsi" w:cstheme="minorHAnsi"/>
                <w:sz w:val="22"/>
                <w:szCs w:val="22"/>
              </w:rPr>
            </w:pPr>
          </w:p>
        </w:tc>
      </w:tr>
      <w:tr w:rsidR="00541824" w:rsidRPr="00541824" w:rsidTr="00D70A5D">
        <w:trPr>
          <w:trHeight w:val="552"/>
        </w:trPr>
        <w:tc>
          <w:tcPr>
            <w:tcW w:w="1548" w:type="dxa"/>
          </w:tcPr>
          <w:p w:rsidR="00541824" w:rsidRPr="00541824" w:rsidRDefault="00541824" w:rsidP="00541824">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Zamach majowy i rządy sanacji</w:t>
            </w:r>
          </w:p>
        </w:tc>
        <w:tc>
          <w:tcPr>
            <w:tcW w:w="2976" w:type="dxa"/>
          </w:tcPr>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t>Przewrót majowy</w:t>
            </w:r>
          </w:p>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t>Ugrupowania polityczne wobec przewrotu majowego</w:t>
            </w:r>
          </w:p>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t>Nowela sierpniowa</w:t>
            </w:r>
          </w:p>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t>Wzmacnianie władzy piłsudczyków</w:t>
            </w:r>
          </w:p>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t>Konflikt z opozycją</w:t>
            </w:r>
          </w:p>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t>Skutki kryzysu gospodarczego</w:t>
            </w:r>
          </w:p>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t>Proces brzeski</w:t>
            </w:r>
          </w:p>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lastRenderedPageBreak/>
              <w:t>Wybory brzeskie</w:t>
            </w:r>
          </w:p>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t>Konstytucja kwietniowa</w:t>
            </w:r>
          </w:p>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t>Polska na arenie międzynarodowej</w:t>
            </w:r>
          </w:p>
          <w:p w:rsidR="00541824" w:rsidRPr="00541824" w:rsidRDefault="00541824" w:rsidP="00541824">
            <w:pPr>
              <w:spacing w:after="0" w:line="240" w:lineRule="auto"/>
              <w:rPr>
                <w:rFonts w:asciiTheme="minorHAnsi" w:hAnsiTheme="minorHAnsi" w:cstheme="minorHAnsi"/>
                <w:sz w:val="22"/>
                <w:szCs w:val="22"/>
              </w:rPr>
            </w:pPr>
          </w:p>
          <w:p w:rsidR="00541824" w:rsidRPr="00541824" w:rsidRDefault="00541824" w:rsidP="00541824">
            <w:pPr>
              <w:spacing w:after="0" w:line="240" w:lineRule="auto"/>
              <w:rPr>
                <w:rFonts w:asciiTheme="minorHAnsi" w:hAnsiTheme="minorHAnsi" w:cstheme="minorHAnsi"/>
                <w:sz w:val="22"/>
                <w:szCs w:val="22"/>
              </w:rPr>
            </w:pPr>
          </w:p>
        </w:tc>
        <w:tc>
          <w:tcPr>
            <w:tcW w:w="5103" w:type="dxa"/>
          </w:tcPr>
          <w:p w:rsidR="00541824" w:rsidRPr="00541824" w:rsidRDefault="00541824" w:rsidP="00541824">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lastRenderedPageBreak/>
              <w:t>– stosuje pojęcia</w:t>
            </w:r>
            <w:r w:rsidR="00540919">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t>
            </w:r>
            <w:r w:rsidRPr="00434CA3">
              <w:rPr>
                <w:rFonts w:asciiTheme="minorHAnsi" w:eastAsia="Times" w:hAnsiTheme="minorHAnsi" w:cstheme="minorHAnsi"/>
                <w:i/>
                <w:sz w:val="22"/>
                <w:szCs w:val="22"/>
              </w:rPr>
              <w:t>sanacja</w:t>
            </w:r>
            <w:r w:rsidRPr="00426AFC">
              <w:rPr>
                <w:rFonts w:asciiTheme="minorHAnsi" w:eastAsia="Times" w:hAnsiTheme="minorHAnsi" w:cstheme="minorHAnsi"/>
                <w:sz w:val="22"/>
                <w:szCs w:val="22"/>
              </w:rPr>
              <w:t xml:space="preserve">, </w:t>
            </w:r>
            <w:r w:rsidRPr="00434CA3">
              <w:rPr>
                <w:rFonts w:asciiTheme="minorHAnsi" w:eastAsia="Times" w:hAnsiTheme="minorHAnsi" w:cstheme="minorHAnsi"/>
                <w:i/>
                <w:sz w:val="22"/>
                <w:szCs w:val="22"/>
              </w:rPr>
              <w:t>dyktatur</w:t>
            </w:r>
            <w:r w:rsidR="00540919">
              <w:rPr>
                <w:rFonts w:asciiTheme="minorHAnsi" w:eastAsia="Times" w:hAnsiTheme="minorHAnsi" w:cstheme="minorHAnsi"/>
                <w:i/>
                <w:sz w:val="22"/>
                <w:szCs w:val="22"/>
              </w:rPr>
              <w:t>a</w:t>
            </w:r>
            <w:r w:rsidRPr="00434CA3">
              <w:rPr>
                <w:rFonts w:asciiTheme="minorHAnsi" w:eastAsia="Times" w:hAnsiTheme="minorHAnsi" w:cstheme="minorHAnsi"/>
                <w:i/>
                <w:sz w:val="22"/>
                <w:szCs w:val="22"/>
              </w:rPr>
              <w:t xml:space="preserve"> autorytarna</w:t>
            </w:r>
            <w:r w:rsidR="00F61584">
              <w:rPr>
                <w:rFonts w:asciiTheme="minorHAnsi" w:eastAsia="Times" w:hAnsiTheme="minorHAnsi" w:cstheme="minorHAnsi"/>
                <w:i/>
                <w:sz w:val="22"/>
                <w:szCs w:val="22"/>
              </w:rPr>
              <w:t>,</w:t>
            </w:r>
            <w:r w:rsidRPr="00434CA3">
              <w:rPr>
                <w:rFonts w:asciiTheme="minorHAnsi" w:eastAsia="Times" w:hAnsiTheme="minorHAnsi" w:cstheme="minorHAnsi"/>
                <w:i/>
                <w:sz w:val="22"/>
                <w:szCs w:val="22"/>
              </w:rPr>
              <w:t xml:space="preserve"> </w:t>
            </w:r>
            <w:r w:rsidR="00434CA3" w:rsidRPr="00434CA3">
              <w:rPr>
                <w:rFonts w:asciiTheme="minorHAnsi" w:eastAsia="Times" w:hAnsiTheme="minorHAnsi" w:cstheme="minorHAnsi"/>
                <w:i/>
                <w:sz w:val="22"/>
                <w:szCs w:val="22"/>
              </w:rPr>
              <w:t>rządy pułkowników</w:t>
            </w:r>
            <w:r w:rsidR="00434CA3" w:rsidRPr="00426AFC">
              <w:rPr>
                <w:rFonts w:asciiTheme="minorHAnsi" w:eastAsia="Times" w:hAnsiTheme="minorHAnsi" w:cstheme="minorHAnsi"/>
                <w:sz w:val="22"/>
                <w:szCs w:val="22"/>
              </w:rPr>
              <w:t xml:space="preserve">, </w:t>
            </w:r>
            <w:r w:rsidR="00434CA3" w:rsidRPr="00434CA3">
              <w:rPr>
                <w:rFonts w:asciiTheme="minorHAnsi" w:eastAsia="Times" w:hAnsiTheme="minorHAnsi" w:cstheme="minorHAnsi"/>
                <w:i/>
                <w:sz w:val="22"/>
                <w:szCs w:val="22"/>
              </w:rPr>
              <w:t>polityka równej odległości</w:t>
            </w:r>
          </w:p>
          <w:p w:rsidR="00541824" w:rsidRPr="00541824" w:rsidRDefault="00541824" w:rsidP="00541824">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czasie</w:t>
            </w:r>
            <w:r w:rsidR="000A5FF8">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zamach stanu J. Piłsudskiego (12 – 14 V 1926), </w:t>
            </w:r>
            <w:r w:rsidR="00434CA3" w:rsidRPr="00541824">
              <w:rPr>
                <w:rFonts w:asciiTheme="minorHAnsi" w:eastAsia="Times" w:hAnsiTheme="minorHAnsi" w:cstheme="minorHAnsi"/>
                <w:sz w:val="22"/>
                <w:szCs w:val="22"/>
              </w:rPr>
              <w:t>dymisję prezydenta S. Wojciechowskiego (15 V 1926), wybór I. Mościckiego na prezydenta II Rzeczypospolitej (1 VI 1926),</w:t>
            </w:r>
            <w:r w:rsidR="00434CA3">
              <w:rPr>
                <w:rFonts w:asciiTheme="minorHAnsi" w:eastAsia="Times" w:hAnsiTheme="minorHAnsi" w:cstheme="minorHAnsi"/>
                <w:sz w:val="22"/>
                <w:szCs w:val="22"/>
              </w:rPr>
              <w:t xml:space="preserve"> </w:t>
            </w:r>
            <w:r w:rsidRPr="00541824">
              <w:rPr>
                <w:rFonts w:asciiTheme="minorHAnsi" w:eastAsia="Times" w:hAnsiTheme="minorHAnsi" w:cstheme="minorHAnsi"/>
                <w:sz w:val="22"/>
                <w:szCs w:val="22"/>
              </w:rPr>
              <w:t>nowelę sierpniową (2 VIII 1926), pakt o nieagresji między Polską a ZSRS (VII 1932), polsko-niemiecką deklarację o nieagresji (I 1934), konstytucję kwietniową (23 IV 1935)</w:t>
            </w:r>
            <w:r w:rsidR="00434CA3">
              <w:rPr>
                <w:rFonts w:asciiTheme="minorHAnsi" w:eastAsia="Times" w:hAnsiTheme="minorHAnsi" w:cstheme="minorHAnsi"/>
                <w:sz w:val="22"/>
                <w:szCs w:val="22"/>
              </w:rPr>
              <w:t xml:space="preserve">, </w:t>
            </w:r>
            <w:r w:rsidR="00434CA3" w:rsidRPr="00541824">
              <w:rPr>
                <w:rFonts w:asciiTheme="minorHAnsi" w:eastAsia="Times" w:hAnsiTheme="minorHAnsi" w:cstheme="minorHAnsi"/>
                <w:sz w:val="22"/>
                <w:szCs w:val="22"/>
              </w:rPr>
              <w:t>śmierć J. Piłsudskiego (12 V 1935)</w:t>
            </w:r>
          </w:p>
          <w:p w:rsidR="00541824" w:rsidRPr="00541824" w:rsidRDefault="00541824" w:rsidP="00541824">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lastRenderedPageBreak/>
              <w:t>– identyfikuje postacie</w:t>
            </w:r>
            <w:r w:rsidR="00540919">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Józefa Piłsudskiego, Stanisława Wojciechowskiego, Ignacego Mościckiego</w:t>
            </w:r>
            <w:r w:rsidR="00434CA3">
              <w:rPr>
                <w:rFonts w:asciiTheme="minorHAnsi" w:eastAsia="Times" w:hAnsiTheme="minorHAnsi" w:cstheme="minorHAnsi"/>
                <w:sz w:val="22"/>
                <w:szCs w:val="22"/>
              </w:rPr>
              <w:t>,</w:t>
            </w:r>
            <w:r w:rsidR="00434CA3" w:rsidRPr="00541824">
              <w:rPr>
                <w:rFonts w:asciiTheme="minorHAnsi" w:eastAsia="Times" w:hAnsiTheme="minorHAnsi" w:cstheme="minorHAnsi"/>
                <w:sz w:val="22"/>
                <w:szCs w:val="22"/>
              </w:rPr>
              <w:t xml:space="preserve"> Wincentego Witosa, Macieja Rataja, Józefa Becka</w:t>
            </w:r>
          </w:p>
          <w:p w:rsidR="00434CA3" w:rsidRPr="00541824" w:rsidRDefault="00540919" w:rsidP="00434CA3">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434CA3" w:rsidRPr="00541824">
              <w:rPr>
                <w:rFonts w:asciiTheme="minorHAnsi" w:eastAsia="Times" w:hAnsiTheme="minorHAnsi" w:cstheme="minorHAnsi"/>
                <w:sz w:val="22"/>
                <w:szCs w:val="22"/>
              </w:rPr>
              <w:t xml:space="preserve"> wymienia zjawiska, które budziły niezadowolenie społeczne w połowie lat 20. XX w.</w:t>
            </w:r>
          </w:p>
          <w:p w:rsidR="00434CA3" w:rsidRDefault="00540919" w:rsidP="00434CA3">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434CA3" w:rsidRPr="00541824">
              <w:rPr>
                <w:rFonts w:asciiTheme="minorHAnsi" w:eastAsia="Times" w:hAnsiTheme="minorHAnsi" w:cstheme="minorHAnsi"/>
                <w:sz w:val="22"/>
                <w:szCs w:val="22"/>
              </w:rPr>
              <w:t xml:space="preserve"> przedstawia pośrednie i bezpośrednie przyczyny przewrotu majowego </w:t>
            </w:r>
          </w:p>
          <w:p w:rsidR="00541824" w:rsidRPr="00541824" w:rsidRDefault="00540919" w:rsidP="00541824">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541824" w:rsidRPr="00541824">
              <w:rPr>
                <w:rFonts w:asciiTheme="minorHAnsi" w:eastAsia="Times" w:hAnsiTheme="minorHAnsi" w:cstheme="minorHAnsi"/>
                <w:sz w:val="22"/>
                <w:szCs w:val="22"/>
              </w:rPr>
              <w:t xml:space="preserve"> omawia przebieg zamachu majowego</w:t>
            </w:r>
          </w:p>
          <w:p w:rsidR="00434CA3" w:rsidRPr="00541824" w:rsidRDefault="00540919" w:rsidP="00434CA3">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434CA3" w:rsidRPr="00541824">
              <w:rPr>
                <w:rFonts w:asciiTheme="minorHAnsi" w:eastAsia="Times" w:hAnsiTheme="minorHAnsi" w:cstheme="minorHAnsi"/>
                <w:sz w:val="22"/>
                <w:szCs w:val="22"/>
              </w:rPr>
              <w:t xml:space="preserve"> omawia polityczne konsekwencje zamachu majowego</w:t>
            </w:r>
          </w:p>
          <w:p w:rsidR="00434CA3" w:rsidRPr="00541824" w:rsidRDefault="00540919" w:rsidP="00434CA3">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434CA3" w:rsidRPr="00541824">
              <w:rPr>
                <w:rFonts w:asciiTheme="minorHAnsi" w:eastAsia="Times" w:hAnsiTheme="minorHAnsi" w:cstheme="minorHAnsi"/>
                <w:sz w:val="22"/>
                <w:szCs w:val="22"/>
              </w:rPr>
              <w:t xml:space="preserve"> wyjaśnia, jakie zmiany ustrojowe wprowadzała nowela sierpniowa</w:t>
            </w:r>
          </w:p>
          <w:p w:rsidR="00434CA3" w:rsidRPr="00541824" w:rsidRDefault="00540919" w:rsidP="00434CA3">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434CA3" w:rsidRPr="00541824">
              <w:rPr>
                <w:rFonts w:asciiTheme="minorHAnsi" w:eastAsia="Times" w:hAnsiTheme="minorHAnsi" w:cstheme="minorHAnsi"/>
                <w:sz w:val="22"/>
                <w:szCs w:val="22"/>
              </w:rPr>
              <w:t xml:space="preserve"> omawia zasady ustrojowe, jakie wprowadzała konstytucja kwietniowa</w:t>
            </w:r>
          </w:p>
          <w:p w:rsidR="00541824" w:rsidRPr="00541824" w:rsidRDefault="00540919" w:rsidP="00541824">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541824" w:rsidRPr="00541824">
              <w:rPr>
                <w:rFonts w:asciiTheme="minorHAnsi" w:eastAsia="Times" w:hAnsiTheme="minorHAnsi" w:cstheme="minorHAnsi"/>
                <w:sz w:val="22"/>
                <w:szCs w:val="22"/>
              </w:rPr>
              <w:t xml:space="preserve"> wymienia uprawnienia prezydenta wynikające z konstytucji kwietniowej</w:t>
            </w:r>
          </w:p>
          <w:p w:rsidR="00434CA3" w:rsidRDefault="00540919" w:rsidP="00541824">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541824" w:rsidRPr="00541824">
              <w:rPr>
                <w:rFonts w:asciiTheme="minorHAnsi" w:eastAsia="Times" w:hAnsiTheme="minorHAnsi" w:cstheme="minorHAnsi"/>
                <w:sz w:val="22"/>
                <w:szCs w:val="22"/>
              </w:rPr>
              <w:t xml:space="preserve"> wyjaśnia, dlaczego ustrój II </w:t>
            </w:r>
            <w:r w:rsidR="00882007">
              <w:rPr>
                <w:rFonts w:asciiTheme="minorHAnsi" w:eastAsia="Times" w:hAnsiTheme="minorHAnsi" w:cstheme="minorHAnsi"/>
                <w:sz w:val="22"/>
                <w:szCs w:val="22"/>
              </w:rPr>
              <w:t>R</w:t>
            </w:r>
            <w:r w:rsidR="00541824" w:rsidRPr="00541824">
              <w:rPr>
                <w:rFonts w:asciiTheme="minorHAnsi" w:eastAsia="Times" w:hAnsiTheme="minorHAnsi" w:cstheme="minorHAnsi"/>
                <w:sz w:val="22"/>
                <w:szCs w:val="22"/>
              </w:rPr>
              <w:t>zeczypospolitej po uchwaleniu konstytucji kwietniowej określa się mianem dyktatury autorytarnej</w:t>
            </w:r>
            <w:r w:rsidR="00541824" w:rsidRPr="00541824">
              <w:rPr>
                <w:rFonts w:asciiTheme="minorHAnsi" w:eastAsia="Times" w:hAnsiTheme="minorHAnsi" w:cstheme="minorHAnsi"/>
                <w:sz w:val="22"/>
                <w:szCs w:val="22"/>
              </w:rPr>
              <w:tab/>
            </w:r>
          </w:p>
          <w:p w:rsidR="00541824" w:rsidRPr="00541824" w:rsidRDefault="00540919" w:rsidP="00541824">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541824" w:rsidRPr="00541824">
              <w:rPr>
                <w:rFonts w:asciiTheme="minorHAnsi" w:eastAsia="Times" w:hAnsiTheme="minorHAnsi" w:cstheme="minorHAnsi"/>
                <w:sz w:val="22"/>
                <w:szCs w:val="22"/>
              </w:rPr>
              <w:t xml:space="preserve"> przestawia skutki gospodarcze i społeczne Wielkiego Kryzysu</w:t>
            </w:r>
          </w:p>
          <w:p w:rsidR="00541824" w:rsidRPr="00541824" w:rsidRDefault="00540919" w:rsidP="00541824">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541824" w:rsidRPr="00541824">
              <w:rPr>
                <w:rFonts w:asciiTheme="minorHAnsi" w:eastAsia="Times" w:hAnsiTheme="minorHAnsi" w:cstheme="minorHAnsi"/>
                <w:sz w:val="22"/>
                <w:szCs w:val="22"/>
              </w:rPr>
              <w:t xml:space="preserve"> omawia cele polityki zagranicznej Polski w okresie rządów sanacji i sposób ich realizacji</w:t>
            </w:r>
          </w:p>
        </w:tc>
        <w:tc>
          <w:tcPr>
            <w:tcW w:w="4962" w:type="dxa"/>
          </w:tcPr>
          <w:p w:rsidR="00541824" w:rsidRPr="00541824" w:rsidRDefault="00541824" w:rsidP="00541824">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 xml:space="preserve">– stosuje pojęcie </w:t>
            </w:r>
            <w:r w:rsidRPr="00434CA3">
              <w:rPr>
                <w:rFonts w:asciiTheme="minorHAnsi" w:hAnsiTheme="minorHAnsi" w:cstheme="minorHAnsi"/>
                <w:i/>
                <w:sz w:val="22"/>
                <w:szCs w:val="22"/>
              </w:rPr>
              <w:t>kolegia wyborcze</w:t>
            </w:r>
          </w:p>
          <w:p w:rsidR="00541824" w:rsidRPr="00541824" w:rsidRDefault="00541824" w:rsidP="00541824">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lokalizuje w czasie</w:t>
            </w:r>
            <w:r w:rsidR="000A5FF8">
              <w:rPr>
                <w:rFonts w:asciiTheme="minorHAnsi" w:hAnsiTheme="minorHAnsi" w:cstheme="minorHAnsi"/>
                <w:sz w:val="22"/>
                <w:szCs w:val="22"/>
              </w:rPr>
              <w:t>:</w:t>
            </w:r>
            <w:r w:rsidRPr="00541824">
              <w:rPr>
                <w:rFonts w:asciiTheme="minorHAnsi" w:hAnsiTheme="minorHAnsi" w:cstheme="minorHAnsi"/>
                <w:sz w:val="22"/>
                <w:szCs w:val="22"/>
              </w:rPr>
              <w:t xml:space="preserve"> powstanie Bezpartyjnego Bloku Współpracy z Rządem (1927), założenie Związku Obrony Prawa i Wolności Ludu (1929), wybory brzeskie (XI 1930), proces brzeski (X 1931–I 1932)</w:t>
            </w:r>
            <w:r w:rsidR="00434CA3">
              <w:rPr>
                <w:rFonts w:asciiTheme="minorHAnsi" w:hAnsiTheme="minorHAnsi" w:cstheme="minorHAnsi"/>
                <w:sz w:val="22"/>
                <w:szCs w:val="22"/>
              </w:rPr>
              <w:t>,</w:t>
            </w:r>
            <w:r w:rsidR="00434CA3" w:rsidRPr="00541824">
              <w:rPr>
                <w:rFonts w:asciiTheme="minorHAnsi" w:hAnsiTheme="minorHAnsi" w:cstheme="minorHAnsi"/>
                <w:sz w:val="22"/>
                <w:szCs w:val="22"/>
              </w:rPr>
              <w:t xml:space="preserve"> utworzenie obozu w Berezie Kartuskiej (1934)</w:t>
            </w:r>
          </w:p>
          <w:p w:rsidR="00541824" w:rsidRPr="00541824" w:rsidRDefault="00541824" w:rsidP="00541824">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identyfikuje postacie</w:t>
            </w:r>
            <w:r w:rsidR="00540919">
              <w:rPr>
                <w:rFonts w:asciiTheme="minorHAnsi" w:hAnsiTheme="minorHAnsi" w:cstheme="minorHAnsi"/>
                <w:sz w:val="22"/>
                <w:szCs w:val="22"/>
              </w:rPr>
              <w:t>:</w:t>
            </w:r>
            <w:r w:rsidRPr="00541824">
              <w:rPr>
                <w:rFonts w:asciiTheme="minorHAnsi" w:hAnsiTheme="minorHAnsi" w:cstheme="minorHAnsi"/>
                <w:sz w:val="22"/>
                <w:szCs w:val="22"/>
              </w:rPr>
              <w:t xml:space="preserve"> Kazimierza Bartla, Kazimierza Świtalskiego, Felicjana Sławoja Składkowskiego</w:t>
            </w:r>
          </w:p>
          <w:p w:rsidR="00541824" w:rsidRPr="00541824" w:rsidRDefault="00540919" w:rsidP="00541824">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541824" w:rsidRPr="00541824">
              <w:rPr>
                <w:rFonts w:asciiTheme="minorHAnsi" w:hAnsiTheme="minorHAnsi" w:cstheme="minorHAnsi"/>
                <w:sz w:val="22"/>
                <w:szCs w:val="22"/>
              </w:rPr>
              <w:t xml:space="preserve"> wyjaśnia, co skłoniło Piłsudskiego do podjęcia decyzji o rozpoczęciu zamachu stanu</w:t>
            </w:r>
          </w:p>
          <w:p w:rsidR="00434CA3" w:rsidRPr="00541824" w:rsidRDefault="00540919" w:rsidP="00434CA3">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lastRenderedPageBreak/>
              <w:t>–</w:t>
            </w:r>
            <w:r w:rsidR="00434CA3" w:rsidRPr="00541824">
              <w:rPr>
                <w:rFonts w:asciiTheme="minorHAnsi" w:hAnsiTheme="minorHAnsi" w:cstheme="minorHAnsi"/>
                <w:sz w:val="22"/>
                <w:szCs w:val="22"/>
              </w:rPr>
              <w:t xml:space="preserve"> wyjaśnia, jakie stanowisko zajęły środowiska lewicowe i piłsudczycy wobec rządów centroprawicy</w:t>
            </w:r>
          </w:p>
          <w:p w:rsidR="00434CA3" w:rsidRDefault="00540919" w:rsidP="00434CA3">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434CA3" w:rsidRPr="00541824">
              <w:rPr>
                <w:rFonts w:asciiTheme="minorHAnsi" w:hAnsiTheme="minorHAnsi" w:cstheme="minorHAnsi"/>
                <w:sz w:val="22"/>
                <w:szCs w:val="22"/>
              </w:rPr>
              <w:t xml:space="preserve"> przedstawia, jakie postawy przyjęły istniejące w tym okresie ugrupowania polityczne wobec przewrotu majowego </w:t>
            </w:r>
          </w:p>
          <w:p w:rsidR="00541824" w:rsidRPr="00541824" w:rsidRDefault="00540919" w:rsidP="00434CA3">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541824" w:rsidRPr="00541824">
              <w:rPr>
                <w:rFonts w:asciiTheme="minorHAnsi" w:hAnsiTheme="minorHAnsi" w:cstheme="minorHAnsi"/>
                <w:sz w:val="22"/>
                <w:szCs w:val="22"/>
              </w:rPr>
              <w:t xml:space="preserve"> wyjaśnia, w jaki sposób J. Piłsudski umocnił swoje wpływy w armii</w:t>
            </w:r>
          </w:p>
          <w:p w:rsidR="00541824" w:rsidRPr="00541824" w:rsidRDefault="00540919" w:rsidP="00541824">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541824" w:rsidRPr="00541824">
              <w:rPr>
                <w:rFonts w:asciiTheme="minorHAnsi" w:hAnsiTheme="minorHAnsi" w:cstheme="minorHAnsi"/>
                <w:sz w:val="22"/>
                <w:szCs w:val="22"/>
              </w:rPr>
              <w:t xml:space="preserve"> omawia proces wzmacniania władzy sanacyjnej</w:t>
            </w:r>
          </w:p>
          <w:p w:rsidR="00541824" w:rsidRPr="00541824" w:rsidRDefault="00540919" w:rsidP="00541824">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541824" w:rsidRPr="00541824">
              <w:rPr>
                <w:rFonts w:asciiTheme="minorHAnsi" w:hAnsiTheme="minorHAnsi" w:cstheme="minorHAnsi"/>
                <w:sz w:val="22"/>
                <w:szCs w:val="22"/>
              </w:rPr>
              <w:t xml:space="preserve"> wyjaśnia, jak zmieniła się pozycja prezydenta w wyniku uchwalenia konstytucji kwietniowej</w:t>
            </w:r>
          </w:p>
          <w:p w:rsidR="00541824" w:rsidRPr="00541824" w:rsidRDefault="00540919" w:rsidP="00541824">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541824" w:rsidRPr="00541824">
              <w:rPr>
                <w:rFonts w:asciiTheme="minorHAnsi" w:hAnsiTheme="minorHAnsi" w:cstheme="minorHAnsi"/>
                <w:sz w:val="22"/>
                <w:szCs w:val="22"/>
              </w:rPr>
              <w:t xml:space="preserve"> wyjaśnia, </w:t>
            </w:r>
            <w:r w:rsidR="00434CA3">
              <w:rPr>
                <w:rFonts w:asciiTheme="minorHAnsi" w:hAnsiTheme="minorHAnsi" w:cstheme="minorHAnsi"/>
                <w:sz w:val="22"/>
                <w:szCs w:val="22"/>
              </w:rPr>
              <w:t>dlaczego i w jaki spo</w:t>
            </w:r>
            <w:r w:rsidR="00434CA3" w:rsidRPr="00434CA3">
              <w:rPr>
                <w:rFonts w:asciiTheme="minorHAnsi" w:hAnsiTheme="minorHAnsi" w:cstheme="minorHAnsi"/>
                <w:sz w:val="22"/>
                <w:szCs w:val="22"/>
              </w:rPr>
              <w:t xml:space="preserve">sób </w:t>
            </w:r>
            <w:r w:rsidR="00541824" w:rsidRPr="00541824">
              <w:rPr>
                <w:rFonts w:asciiTheme="minorHAnsi" w:hAnsiTheme="minorHAnsi" w:cstheme="minorHAnsi"/>
                <w:sz w:val="22"/>
                <w:szCs w:val="22"/>
              </w:rPr>
              <w:t>opozycja parlamentarna walczyła z władzą sanacyjną</w:t>
            </w:r>
          </w:p>
          <w:p w:rsidR="00541824" w:rsidRPr="00541824" w:rsidRDefault="00540919" w:rsidP="00541824">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541824" w:rsidRPr="00541824">
              <w:rPr>
                <w:rFonts w:asciiTheme="minorHAnsi" w:hAnsiTheme="minorHAnsi" w:cstheme="minorHAnsi"/>
                <w:sz w:val="22"/>
                <w:szCs w:val="22"/>
              </w:rPr>
              <w:t xml:space="preserve"> opisuje, w jaki sposób sanacja walczyła z opozycją polityczn</w:t>
            </w:r>
            <w:r>
              <w:rPr>
                <w:rFonts w:asciiTheme="minorHAnsi" w:hAnsiTheme="minorHAnsi" w:cstheme="minorHAnsi"/>
                <w:sz w:val="22"/>
                <w:szCs w:val="22"/>
              </w:rPr>
              <w:t>ą</w:t>
            </w:r>
          </w:p>
          <w:p w:rsidR="00434CA3" w:rsidRDefault="00540919" w:rsidP="00541824">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541824" w:rsidRPr="00541824">
              <w:rPr>
                <w:rFonts w:asciiTheme="minorHAnsi" w:hAnsiTheme="minorHAnsi" w:cstheme="minorHAnsi"/>
                <w:sz w:val="22"/>
                <w:szCs w:val="22"/>
              </w:rPr>
              <w:t xml:space="preserve"> wyjaśnia, jak doszło do procesu brzeskiego i jakie były jego skutki</w:t>
            </w:r>
            <w:r w:rsidR="00541824" w:rsidRPr="00541824">
              <w:rPr>
                <w:rFonts w:asciiTheme="minorHAnsi" w:hAnsiTheme="minorHAnsi" w:cstheme="minorHAnsi"/>
                <w:sz w:val="22"/>
                <w:szCs w:val="22"/>
              </w:rPr>
              <w:tab/>
            </w:r>
          </w:p>
          <w:p w:rsidR="00541824" w:rsidRPr="00541824" w:rsidRDefault="00541824" w:rsidP="00541824">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ocenia motywy, jakimi kierował się J. Piłsudski, dokonując zamachu stanu</w:t>
            </w:r>
          </w:p>
          <w:p w:rsidR="00541824" w:rsidRPr="00541824" w:rsidRDefault="00541824" w:rsidP="00541824">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ocenia stosunek rządów sanacyjnych do opozycji politycznej</w:t>
            </w:r>
          </w:p>
          <w:p w:rsidR="00541824" w:rsidRPr="00541824" w:rsidRDefault="00541824" w:rsidP="00541824">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ocenia polski autorytaryzm na tle innych ustrojów europejskich tego czasu</w:t>
            </w:r>
          </w:p>
          <w:p w:rsidR="00541824" w:rsidRPr="00541824" w:rsidRDefault="00E1636F" w:rsidP="00434CA3">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541824" w:rsidRPr="00541824">
              <w:rPr>
                <w:rFonts w:asciiTheme="minorHAnsi" w:hAnsiTheme="minorHAnsi" w:cstheme="minorHAnsi"/>
                <w:sz w:val="22"/>
                <w:szCs w:val="22"/>
              </w:rPr>
              <w:t xml:space="preserve"> ocenia skuteczność polskiej dyplomacji w okresie rządów sanacji </w:t>
            </w:r>
          </w:p>
        </w:tc>
      </w:tr>
      <w:tr w:rsidR="00541824" w:rsidRPr="00541824" w:rsidTr="00D70A5D">
        <w:trPr>
          <w:trHeight w:val="552"/>
        </w:trPr>
        <w:tc>
          <w:tcPr>
            <w:tcW w:w="1548" w:type="dxa"/>
          </w:tcPr>
          <w:p w:rsidR="00541824" w:rsidRPr="00541824" w:rsidRDefault="00541824" w:rsidP="00541824">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Społeczeństwo II Rzeczypospolitej</w:t>
            </w:r>
          </w:p>
        </w:tc>
        <w:tc>
          <w:tcPr>
            <w:tcW w:w="2976" w:type="dxa"/>
          </w:tcPr>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t>Sytuacja społeczna II Rzeczypospolitej</w:t>
            </w:r>
          </w:p>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t>Struktura zawodowa ludności II Rzeczypospolitej</w:t>
            </w:r>
          </w:p>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t>Wielonarodowa Rzeczpospolita</w:t>
            </w:r>
          </w:p>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t>Główne wyznania II Rzeczypospolitej</w:t>
            </w:r>
          </w:p>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lastRenderedPageBreak/>
              <w:t>Problem mniejszości narodowych</w:t>
            </w:r>
          </w:p>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t>Żydzi w Polsce międzywojennej</w:t>
            </w:r>
          </w:p>
          <w:p w:rsidR="00541824" w:rsidRPr="00541824" w:rsidRDefault="00541824" w:rsidP="00541824">
            <w:pPr>
              <w:spacing w:after="0" w:line="240" w:lineRule="auto"/>
              <w:rPr>
                <w:rFonts w:asciiTheme="minorHAnsi" w:hAnsiTheme="minorHAnsi" w:cstheme="minorHAnsi"/>
                <w:sz w:val="22"/>
                <w:szCs w:val="22"/>
              </w:rPr>
            </w:pPr>
          </w:p>
          <w:p w:rsidR="00541824" w:rsidRPr="00541824" w:rsidRDefault="00541824" w:rsidP="00541824">
            <w:pPr>
              <w:spacing w:after="0" w:line="240" w:lineRule="auto"/>
              <w:rPr>
                <w:rFonts w:asciiTheme="minorHAnsi" w:hAnsiTheme="minorHAnsi" w:cstheme="minorHAnsi"/>
                <w:sz w:val="22"/>
                <w:szCs w:val="22"/>
              </w:rPr>
            </w:pPr>
          </w:p>
        </w:tc>
        <w:tc>
          <w:tcPr>
            <w:tcW w:w="5103" w:type="dxa"/>
          </w:tcPr>
          <w:p w:rsidR="00541824" w:rsidRPr="00541824" w:rsidRDefault="00541824" w:rsidP="00541824">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lastRenderedPageBreak/>
              <w:t xml:space="preserve">– stosuje </w:t>
            </w:r>
            <w:r w:rsidR="001D22B3" w:rsidRPr="00541824">
              <w:rPr>
                <w:rFonts w:asciiTheme="minorHAnsi" w:eastAsia="Times" w:hAnsiTheme="minorHAnsi" w:cstheme="minorHAnsi"/>
                <w:sz w:val="22"/>
                <w:szCs w:val="22"/>
              </w:rPr>
              <w:t>pojęcia</w:t>
            </w:r>
            <w:r w:rsidR="00882007">
              <w:rPr>
                <w:rFonts w:asciiTheme="minorHAnsi" w:eastAsia="Times" w:hAnsiTheme="minorHAnsi" w:cstheme="minorHAnsi"/>
                <w:sz w:val="22"/>
                <w:szCs w:val="22"/>
              </w:rPr>
              <w:t>:</w:t>
            </w:r>
            <w:r w:rsidR="001D22B3" w:rsidRPr="00541824">
              <w:rPr>
                <w:rFonts w:asciiTheme="minorHAnsi" w:eastAsia="Times" w:hAnsiTheme="minorHAnsi" w:cstheme="minorHAnsi"/>
                <w:sz w:val="22"/>
                <w:szCs w:val="22"/>
              </w:rPr>
              <w:t xml:space="preserve"> </w:t>
            </w:r>
            <w:r w:rsidRPr="001D22B3">
              <w:rPr>
                <w:rFonts w:asciiTheme="minorHAnsi" w:eastAsia="Times" w:hAnsiTheme="minorHAnsi" w:cstheme="minorHAnsi"/>
                <w:i/>
                <w:sz w:val="22"/>
                <w:szCs w:val="22"/>
              </w:rPr>
              <w:t>asymilacja państwowa</w:t>
            </w:r>
            <w:r w:rsidR="001D22B3" w:rsidRPr="00426AFC">
              <w:rPr>
                <w:rFonts w:asciiTheme="minorHAnsi" w:eastAsia="Times" w:hAnsiTheme="minorHAnsi" w:cstheme="minorHAnsi"/>
                <w:sz w:val="22"/>
                <w:szCs w:val="22"/>
              </w:rPr>
              <w:t>,</w:t>
            </w:r>
            <w:r w:rsidR="001D22B3" w:rsidRPr="001D22B3">
              <w:rPr>
                <w:rFonts w:asciiTheme="minorHAnsi" w:eastAsia="Times" w:hAnsiTheme="minorHAnsi" w:cstheme="minorHAnsi"/>
                <w:i/>
                <w:sz w:val="22"/>
                <w:szCs w:val="22"/>
              </w:rPr>
              <w:t xml:space="preserve"> getto ławkowe</w:t>
            </w:r>
            <w:r w:rsidR="001D22B3" w:rsidRPr="00426AFC">
              <w:rPr>
                <w:rFonts w:asciiTheme="minorHAnsi" w:eastAsia="Times" w:hAnsiTheme="minorHAnsi" w:cstheme="minorHAnsi"/>
                <w:sz w:val="22"/>
                <w:szCs w:val="22"/>
              </w:rPr>
              <w:t>,</w:t>
            </w:r>
            <w:r w:rsidR="001D22B3" w:rsidRPr="001D22B3">
              <w:rPr>
                <w:rFonts w:asciiTheme="minorHAnsi" w:eastAsia="Times" w:hAnsiTheme="minorHAnsi" w:cstheme="minorHAnsi"/>
                <w:i/>
                <w:sz w:val="22"/>
                <w:szCs w:val="22"/>
              </w:rPr>
              <w:t xml:space="preserve"> numerus clausus</w:t>
            </w:r>
          </w:p>
          <w:p w:rsidR="001D22B3" w:rsidRPr="00541824" w:rsidRDefault="001D22B3" w:rsidP="001D22B3">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czasie ustanowienie getta ławkowego (1937)</w:t>
            </w:r>
          </w:p>
          <w:p w:rsidR="00541824" w:rsidRPr="00541824" w:rsidRDefault="00541824" w:rsidP="00541824">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przestrzeni obszary, na których duży odsetek ludności stanowiły mniejszości narodowe</w:t>
            </w:r>
          </w:p>
          <w:p w:rsidR="00541824" w:rsidRPr="00541824" w:rsidRDefault="00882007" w:rsidP="00541824">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541824" w:rsidRPr="00541824">
              <w:rPr>
                <w:rFonts w:asciiTheme="minorHAnsi" w:eastAsia="Times" w:hAnsiTheme="minorHAnsi" w:cstheme="minorHAnsi"/>
                <w:sz w:val="22"/>
                <w:szCs w:val="22"/>
              </w:rPr>
              <w:t xml:space="preserve"> wymienia mniejszości narodowe i etniczne zamieszkujące terytorium II Rzeczypospolitej</w:t>
            </w:r>
          </w:p>
          <w:p w:rsidR="001D22B3" w:rsidRPr="00541824" w:rsidRDefault="00882007" w:rsidP="001D22B3">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lastRenderedPageBreak/>
              <w:t>–</w:t>
            </w:r>
            <w:r w:rsidR="001D22B3" w:rsidRPr="00541824">
              <w:rPr>
                <w:rFonts w:asciiTheme="minorHAnsi" w:eastAsia="Times" w:hAnsiTheme="minorHAnsi" w:cstheme="minorHAnsi"/>
                <w:sz w:val="22"/>
                <w:szCs w:val="22"/>
              </w:rPr>
              <w:t xml:space="preserve"> charakteryzuje mniejszości narodowe i etniczne zamieszkujące terytorium II Rzeczypospolitej</w:t>
            </w:r>
          </w:p>
          <w:p w:rsidR="001D22B3" w:rsidRPr="00541824" w:rsidRDefault="00882007" w:rsidP="001D22B3">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1D22B3" w:rsidRPr="00541824">
              <w:rPr>
                <w:rFonts w:asciiTheme="minorHAnsi" w:eastAsia="Times" w:hAnsiTheme="minorHAnsi" w:cstheme="minorHAnsi"/>
                <w:sz w:val="22"/>
                <w:szCs w:val="22"/>
              </w:rPr>
              <w:t xml:space="preserve"> omawia koncepcje polityki narodowościowej II Rzeczypospolitej</w:t>
            </w:r>
          </w:p>
          <w:p w:rsidR="001D22B3" w:rsidRPr="00541824" w:rsidRDefault="00882007" w:rsidP="001D22B3">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1D22B3" w:rsidRPr="00541824">
              <w:rPr>
                <w:rFonts w:asciiTheme="minorHAnsi" w:eastAsia="Times" w:hAnsiTheme="minorHAnsi" w:cstheme="minorHAnsi"/>
                <w:sz w:val="22"/>
                <w:szCs w:val="22"/>
              </w:rPr>
              <w:t xml:space="preserve"> charakteryzuje sytuację wyznaniową w II Rzeczypospolitej</w:t>
            </w:r>
          </w:p>
          <w:p w:rsidR="00541824" w:rsidRPr="00541824" w:rsidRDefault="00882007" w:rsidP="00541824">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541824" w:rsidRPr="00541824">
              <w:rPr>
                <w:rFonts w:asciiTheme="minorHAnsi" w:eastAsia="Times" w:hAnsiTheme="minorHAnsi" w:cstheme="minorHAnsi"/>
                <w:sz w:val="22"/>
                <w:szCs w:val="22"/>
              </w:rPr>
              <w:t xml:space="preserve"> omawia strukturę zawodową sp</w:t>
            </w:r>
            <w:r w:rsidR="001D22B3">
              <w:rPr>
                <w:rFonts w:asciiTheme="minorHAnsi" w:eastAsia="Times" w:hAnsiTheme="minorHAnsi" w:cstheme="minorHAnsi"/>
                <w:sz w:val="22"/>
                <w:szCs w:val="22"/>
              </w:rPr>
              <w:t>ołeczeństwa II Rzeczypospolitej</w:t>
            </w:r>
          </w:p>
          <w:p w:rsidR="00541824" w:rsidRPr="00541824" w:rsidRDefault="00541824" w:rsidP="001D22B3">
            <w:pPr>
              <w:spacing w:after="0" w:line="240" w:lineRule="auto"/>
              <w:rPr>
                <w:rFonts w:asciiTheme="minorHAnsi" w:eastAsia="Times" w:hAnsiTheme="minorHAnsi" w:cstheme="minorHAnsi"/>
                <w:sz w:val="22"/>
                <w:szCs w:val="22"/>
              </w:rPr>
            </w:pPr>
          </w:p>
        </w:tc>
        <w:tc>
          <w:tcPr>
            <w:tcW w:w="4962" w:type="dxa"/>
          </w:tcPr>
          <w:p w:rsidR="00541824" w:rsidRPr="00541824" w:rsidRDefault="00541824" w:rsidP="00541824">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 lokalizuje w czasie</w:t>
            </w:r>
            <w:r w:rsidR="000A5FF8">
              <w:rPr>
                <w:rFonts w:asciiTheme="minorHAnsi" w:hAnsiTheme="minorHAnsi" w:cstheme="minorHAnsi"/>
                <w:sz w:val="22"/>
                <w:szCs w:val="22"/>
              </w:rPr>
              <w:t>:</w:t>
            </w:r>
            <w:r w:rsidRPr="00541824">
              <w:rPr>
                <w:rFonts w:asciiTheme="minorHAnsi" w:hAnsiTheme="minorHAnsi" w:cstheme="minorHAnsi"/>
                <w:sz w:val="22"/>
                <w:szCs w:val="22"/>
              </w:rPr>
              <w:t xml:space="preserve"> </w:t>
            </w:r>
            <w:r w:rsidR="001D22B3" w:rsidRPr="00541824">
              <w:rPr>
                <w:rFonts w:asciiTheme="minorHAnsi" w:hAnsiTheme="minorHAnsi" w:cstheme="minorHAnsi"/>
                <w:sz w:val="22"/>
                <w:szCs w:val="22"/>
              </w:rPr>
              <w:t xml:space="preserve">powstanie Organizacji Ukraińskich Nacjonalistów (1929), powstanie Partii </w:t>
            </w:r>
            <w:proofErr w:type="spellStart"/>
            <w:r w:rsidR="001D22B3" w:rsidRPr="00541824">
              <w:rPr>
                <w:rFonts w:asciiTheme="minorHAnsi" w:hAnsiTheme="minorHAnsi" w:cstheme="minorHAnsi"/>
                <w:sz w:val="22"/>
                <w:szCs w:val="22"/>
              </w:rPr>
              <w:t>Młodoniemieckiej</w:t>
            </w:r>
            <w:proofErr w:type="spellEnd"/>
            <w:r w:rsidR="001D22B3" w:rsidRPr="00541824">
              <w:rPr>
                <w:rFonts w:asciiTheme="minorHAnsi" w:hAnsiTheme="minorHAnsi" w:cstheme="minorHAnsi"/>
                <w:sz w:val="22"/>
                <w:szCs w:val="22"/>
              </w:rPr>
              <w:t xml:space="preserve"> (1931), porozumienie między piłsudczykami a Ukraińskim Zjednoczeniem</w:t>
            </w:r>
            <w:r w:rsidR="001D22B3">
              <w:rPr>
                <w:rFonts w:asciiTheme="minorHAnsi" w:hAnsiTheme="minorHAnsi" w:cstheme="minorHAnsi"/>
                <w:sz w:val="22"/>
                <w:szCs w:val="22"/>
              </w:rPr>
              <w:t xml:space="preserve"> </w:t>
            </w:r>
            <w:r w:rsidR="001D22B3" w:rsidRPr="00541824">
              <w:rPr>
                <w:rFonts w:asciiTheme="minorHAnsi" w:hAnsiTheme="minorHAnsi" w:cstheme="minorHAnsi"/>
                <w:sz w:val="22"/>
                <w:szCs w:val="22"/>
              </w:rPr>
              <w:t>Narodowo-Demokratycznym (1935)</w:t>
            </w:r>
            <w:r w:rsidR="001D22B3">
              <w:rPr>
                <w:rFonts w:asciiTheme="minorHAnsi" w:hAnsiTheme="minorHAnsi" w:cstheme="minorHAnsi"/>
                <w:sz w:val="22"/>
                <w:szCs w:val="22"/>
              </w:rPr>
              <w:t xml:space="preserve">, </w:t>
            </w:r>
            <w:r w:rsidRPr="00541824">
              <w:rPr>
                <w:rFonts w:asciiTheme="minorHAnsi" w:hAnsiTheme="minorHAnsi" w:cstheme="minorHAnsi"/>
                <w:sz w:val="22"/>
                <w:szCs w:val="22"/>
              </w:rPr>
              <w:t>akcje pacyfikacyjne na Chełmszczyźnie (1938)</w:t>
            </w:r>
          </w:p>
          <w:p w:rsidR="001D22B3" w:rsidRPr="00541824" w:rsidRDefault="001D22B3" w:rsidP="001D22B3">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xml:space="preserve">– identyfikuje postać Henryka </w:t>
            </w:r>
            <w:proofErr w:type="spellStart"/>
            <w:r w:rsidRPr="00541824">
              <w:rPr>
                <w:rFonts w:asciiTheme="minorHAnsi" w:hAnsiTheme="minorHAnsi" w:cstheme="minorHAnsi"/>
                <w:sz w:val="22"/>
                <w:szCs w:val="22"/>
              </w:rPr>
              <w:t>Józewskiego</w:t>
            </w:r>
            <w:proofErr w:type="spellEnd"/>
          </w:p>
          <w:p w:rsidR="001D22B3" w:rsidRDefault="00882007" w:rsidP="00541824">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lastRenderedPageBreak/>
              <w:t>–</w:t>
            </w:r>
            <w:r w:rsidR="001D22B3">
              <w:rPr>
                <w:rFonts w:asciiTheme="minorHAnsi" w:hAnsiTheme="minorHAnsi" w:cstheme="minorHAnsi"/>
                <w:sz w:val="22"/>
                <w:szCs w:val="22"/>
              </w:rPr>
              <w:t xml:space="preserve"> omawia problemy, jakie stwarzała </w:t>
            </w:r>
            <w:proofErr w:type="spellStart"/>
            <w:r w:rsidR="001D22B3">
              <w:rPr>
                <w:rFonts w:asciiTheme="minorHAnsi" w:hAnsiTheme="minorHAnsi" w:cstheme="minorHAnsi"/>
                <w:sz w:val="22"/>
                <w:szCs w:val="22"/>
              </w:rPr>
              <w:t>wielonarodowościowość</w:t>
            </w:r>
            <w:proofErr w:type="spellEnd"/>
            <w:r w:rsidR="001D22B3">
              <w:rPr>
                <w:rFonts w:asciiTheme="minorHAnsi" w:hAnsiTheme="minorHAnsi" w:cstheme="minorHAnsi"/>
                <w:sz w:val="22"/>
                <w:szCs w:val="22"/>
              </w:rPr>
              <w:t xml:space="preserve"> II Rzeczypospolitej i sposoby radzenia sobie z nimi przez władze polskie</w:t>
            </w:r>
          </w:p>
          <w:p w:rsidR="00541824" w:rsidRPr="00541824" w:rsidRDefault="00882007" w:rsidP="00541824">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1D22B3">
              <w:rPr>
                <w:rFonts w:asciiTheme="minorHAnsi" w:hAnsiTheme="minorHAnsi" w:cstheme="minorHAnsi"/>
                <w:sz w:val="22"/>
                <w:szCs w:val="22"/>
              </w:rPr>
              <w:t xml:space="preserve"> charakteryzuje </w:t>
            </w:r>
            <w:r w:rsidR="00541824" w:rsidRPr="00541824">
              <w:rPr>
                <w:rFonts w:asciiTheme="minorHAnsi" w:hAnsiTheme="minorHAnsi" w:cstheme="minorHAnsi"/>
                <w:sz w:val="22"/>
                <w:szCs w:val="22"/>
              </w:rPr>
              <w:t>sytuację Żydów w Polsce międzywojennej</w:t>
            </w:r>
          </w:p>
          <w:p w:rsidR="001D22B3" w:rsidRDefault="00882007" w:rsidP="00541824">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541824" w:rsidRPr="00541824">
              <w:rPr>
                <w:rFonts w:asciiTheme="minorHAnsi" w:hAnsiTheme="minorHAnsi" w:cstheme="minorHAnsi"/>
                <w:sz w:val="22"/>
                <w:szCs w:val="22"/>
              </w:rPr>
              <w:t xml:space="preserve"> omawia nurty, w jakich skupiała się mniejszość żydowska</w:t>
            </w:r>
            <w:r w:rsidR="00541824" w:rsidRPr="00541824">
              <w:rPr>
                <w:rFonts w:asciiTheme="minorHAnsi" w:hAnsiTheme="minorHAnsi" w:cstheme="minorHAnsi"/>
                <w:sz w:val="22"/>
                <w:szCs w:val="22"/>
              </w:rPr>
              <w:tab/>
            </w:r>
          </w:p>
          <w:p w:rsidR="00541824" w:rsidRPr="00541824" w:rsidRDefault="00882007" w:rsidP="00541824">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541824" w:rsidRPr="00541824">
              <w:rPr>
                <w:rFonts w:asciiTheme="minorHAnsi" w:hAnsiTheme="minorHAnsi" w:cstheme="minorHAnsi"/>
                <w:sz w:val="22"/>
                <w:szCs w:val="22"/>
              </w:rPr>
              <w:t xml:space="preserve"> omawia działalność polityczną mniejszości narodowych w Polsce</w:t>
            </w:r>
          </w:p>
          <w:p w:rsidR="001D22B3" w:rsidRDefault="00882007" w:rsidP="00541824">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541824" w:rsidRPr="00541824">
              <w:rPr>
                <w:rFonts w:asciiTheme="minorHAnsi" w:hAnsiTheme="minorHAnsi" w:cstheme="minorHAnsi"/>
                <w:sz w:val="22"/>
                <w:szCs w:val="22"/>
              </w:rPr>
              <w:t xml:space="preserve"> wyjaśnia, z czego wynikało wrogie nastawienie mniejszości niemieckiej i ukraińskiej wobec państwa polskiego</w:t>
            </w:r>
            <w:r w:rsidR="00541824" w:rsidRPr="00541824">
              <w:rPr>
                <w:rFonts w:asciiTheme="minorHAnsi" w:hAnsiTheme="minorHAnsi" w:cstheme="minorHAnsi"/>
                <w:sz w:val="22"/>
                <w:szCs w:val="22"/>
              </w:rPr>
              <w:tab/>
            </w:r>
          </w:p>
          <w:p w:rsidR="00541824" w:rsidRPr="00541824" w:rsidRDefault="00541824" w:rsidP="00541824">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ocenia, w jakim stopniu polskim władzom udało się zasymilować mieszkające w Rzeczypospolitej mniejszości narodowe</w:t>
            </w:r>
          </w:p>
        </w:tc>
      </w:tr>
      <w:tr w:rsidR="00541824" w:rsidRPr="00541824" w:rsidTr="00D70A5D">
        <w:trPr>
          <w:trHeight w:val="552"/>
        </w:trPr>
        <w:tc>
          <w:tcPr>
            <w:tcW w:w="1548" w:type="dxa"/>
          </w:tcPr>
          <w:p w:rsidR="00541824" w:rsidRPr="00541824" w:rsidRDefault="00541824" w:rsidP="00541824">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Gospodarka polska w okresie międzywojennym</w:t>
            </w:r>
          </w:p>
        </w:tc>
        <w:tc>
          <w:tcPr>
            <w:tcW w:w="2976" w:type="dxa"/>
          </w:tcPr>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t>Problemy gospodarcze odrodzonej Polski</w:t>
            </w:r>
          </w:p>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t>Kryzys i reformy Grabskiego</w:t>
            </w:r>
          </w:p>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t>Reforma rolna</w:t>
            </w:r>
          </w:p>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t>Wojna celna z Niemcami</w:t>
            </w:r>
          </w:p>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t>Polityka gospodarcza Eugeniusza Kwiatkowskiego</w:t>
            </w:r>
          </w:p>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t>Budowa Centralnego Okręgu Przemysłowego</w:t>
            </w:r>
          </w:p>
          <w:p w:rsidR="00541824" w:rsidRPr="00541824" w:rsidRDefault="00541824" w:rsidP="00541824">
            <w:pPr>
              <w:spacing w:after="0" w:line="240" w:lineRule="auto"/>
              <w:rPr>
                <w:rFonts w:asciiTheme="minorHAnsi" w:hAnsiTheme="minorHAnsi" w:cstheme="minorHAnsi"/>
                <w:sz w:val="22"/>
                <w:szCs w:val="22"/>
              </w:rPr>
            </w:pPr>
          </w:p>
          <w:p w:rsidR="00541824" w:rsidRPr="00541824" w:rsidRDefault="00541824" w:rsidP="00541824">
            <w:pPr>
              <w:spacing w:after="0" w:line="240" w:lineRule="auto"/>
              <w:rPr>
                <w:rFonts w:asciiTheme="minorHAnsi" w:hAnsiTheme="minorHAnsi" w:cstheme="minorHAnsi"/>
                <w:sz w:val="22"/>
                <w:szCs w:val="22"/>
              </w:rPr>
            </w:pPr>
          </w:p>
        </w:tc>
        <w:tc>
          <w:tcPr>
            <w:tcW w:w="5103" w:type="dxa"/>
          </w:tcPr>
          <w:p w:rsidR="00541824" w:rsidRPr="00541824" w:rsidRDefault="001D22B3" w:rsidP="00541824">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 stosuje pojęcia</w:t>
            </w:r>
            <w:r w:rsidR="00F61584">
              <w:rPr>
                <w:rFonts w:asciiTheme="minorHAnsi" w:eastAsia="Times" w:hAnsiTheme="minorHAnsi" w:cstheme="minorHAnsi"/>
                <w:sz w:val="22"/>
                <w:szCs w:val="22"/>
              </w:rPr>
              <w:t>:</w:t>
            </w:r>
            <w:r w:rsidR="00541824" w:rsidRPr="00541824">
              <w:rPr>
                <w:rFonts w:asciiTheme="minorHAnsi" w:eastAsia="Times" w:hAnsiTheme="minorHAnsi" w:cstheme="minorHAnsi"/>
                <w:sz w:val="22"/>
                <w:szCs w:val="22"/>
              </w:rPr>
              <w:t xml:space="preserve"> </w:t>
            </w:r>
            <w:r w:rsidR="00541824" w:rsidRPr="001D22B3">
              <w:rPr>
                <w:rFonts w:asciiTheme="minorHAnsi" w:eastAsia="Times" w:hAnsiTheme="minorHAnsi" w:cstheme="minorHAnsi"/>
                <w:i/>
                <w:sz w:val="22"/>
                <w:szCs w:val="22"/>
              </w:rPr>
              <w:t>Polska A i B</w:t>
            </w:r>
            <w:r w:rsidRPr="00426AFC">
              <w:rPr>
                <w:rFonts w:asciiTheme="minorHAnsi" w:eastAsia="Times" w:hAnsiTheme="minorHAnsi" w:cstheme="minorHAnsi"/>
                <w:sz w:val="22"/>
                <w:szCs w:val="22"/>
              </w:rPr>
              <w:t>,</w:t>
            </w:r>
            <w:r w:rsidRPr="001D22B3">
              <w:rPr>
                <w:rFonts w:asciiTheme="minorHAnsi" w:eastAsia="Times" w:hAnsiTheme="minorHAnsi" w:cstheme="minorHAnsi"/>
                <w:i/>
                <w:sz w:val="22"/>
                <w:szCs w:val="22"/>
              </w:rPr>
              <w:t xml:space="preserve"> deficyt budżetowy</w:t>
            </w:r>
          </w:p>
          <w:p w:rsidR="00541824" w:rsidRPr="00541824" w:rsidRDefault="00541824" w:rsidP="00541824">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czasie</w:t>
            </w:r>
            <w:r w:rsidR="000A5FF8">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rozpoczęcie budowy Gdyni (1921), reformę walutową (1924), reformę rolną (1925), </w:t>
            </w:r>
            <w:r w:rsidR="001D22B3" w:rsidRPr="00541824">
              <w:rPr>
                <w:rFonts w:asciiTheme="minorHAnsi" w:eastAsia="Times" w:hAnsiTheme="minorHAnsi" w:cstheme="minorHAnsi"/>
                <w:sz w:val="22"/>
                <w:szCs w:val="22"/>
              </w:rPr>
              <w:t>rozpoczęcie wojny celnej z Niemcami (1925), czteroletni plan inwestycyjny (1936</w:t>
            </w:r>
            <w:r w:rsidR="002E6F03">
              <w:rPr>
                <w:rFonts w:asciiTheme="minorHAnsi" w:eastAsia="Times" w:hAnsiTheme="minorHAnsi" w:cstheme="minorHAnsi"/>
                <w:sz w:val="22"/>
                <w:szCs w:val="22"/>
              </w:rPr>
              <w:t>–</w:t>
            </w:r>
            <w:r w:rsidR="001D22B3" w:rsidRPr="00541824">
              <w:rPr>
                <w:rFonts w:asciiTheme="minorHAnsi" w:eastAsia="Times" w:hAnsiTheme="minorHAnsi" w:cstheme="minorHAnsi"/>
                <w:sz w:val="22"/>
                <w:szCs w:val="22"/>
              </w:rPr>
              <w:t>1940)</w:t>
            </w:r>
            <w:r w:rsidR="001D22B3">
              <w:rPr>
                <w:rFonts w:asciiTheme="minorHAnsi" w:eastAsia="Times" w:hAnsiTheme="minorHAnsi" w:cstheme="minorHAnsi"/>
                <w:sz w:val="22"/>
                <w:szCs w:val="22"/>
              </w:rPr>
              <w:t>,</w:t>
            </w:r>
            <w:r w:rsidR="001D22B3" w:rsidRPr="00541824">
              <w:rPr>
                <w:rFonts w:asciiTheme="minorHAnsi" w:eastAsia="Times" w:hAnsiTheme="minorHAnsi" w:cstheme="minorHAnsi"/>
                <w:sz w:val="22"/>
                <w:szCs w:val="22"/>
              </w:rPr>
              <w:t xml:space="preserve"> początek budowy Centralnego Okręgu Przemysłowego (1936)</w:t>
            </w:r>
          </w:p>
          <w:p w:rsidR="00541824" w:rsidRPr="00541824" w:rsidRDefault="00541824" w:rsidP="00541824">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przestrzeni umowną granicę podziału Polski na część A i B</w:t>
            </w:r>
          </w:p>
          <w:p w:rsidR="00541824" w:rsidRPr="00541824" w:rsidRDefault="00541824" w:rsidP="00541824">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identyfikuje postacie</w:t>
            </w:r>
            <w:r w:rsidR="00F61584">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Władysława Grabskiego, Eugeniusza Kwiatkowskiego</w:t>
            </w:r>
          </w:p>
          <w:p w:rsidR="00541824" w:rsidRPr="00541824" w:rsidRDefault="00882007" w:rsidP="00541824">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541824" w:rsidRPr="00541824">
              <w:rPr>
                <w:rFonts w:asciiTheme="minorHAnsi" w:eastAsia="Times" w:hAnsiTheme="minorHAnsi" w:cstheme="minorHAnsi"/>
                <w:sz w:val="22"/>
                <w:szCs w:val="22"/>
              </w:rPr>
              <w:t xml:space="preserve"> wyjaśnia, na czym polegał podział na Polskę A i B</w:t>
            </w:r>
          </w:p>
          <w:p w:rsidR="001D22B3" w:rsidRPr="00541824" w:rsidRDefault="00882007" w:rsidP="001D22B3">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1D22B3" w:rsidRPr="00541824">
              <w:rPr>
                <w:rFonts w:asciiTheme="minorHAnsi" w:eastAsia="Times" w:hAnsiTheme="minorHAnsi" w:cstheme="minorHAnsi"/>
                <w:sz w:val="22"/>
                <w:szCs w:val="22"/>
              </w:rPr>
              <w:t xml:space="preserve"> wyjaśnia, na czym polegała reforma walutowa W. Grabskiego i jakie były jej konsekwencje</w:t>
            </w:r>
          </w:p>
          <w:p w:rsidR="001D22B3" w:rsidRPr="00541824" w:rsidRDefault="00882007" w:rsidP="001D22B3">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1D22B3" w:rsidRPr="00541824">
              <w:rPr>
                <w:rFonts w:asciiTheme="minorHAnsi" w:eastAsia="Times" w:hAnsiTheme="minorHAnsi" w:cstheme="minorHAnsi"/>
                <w:sz w:val="22"/>
                <w:szCs w:val="22"/>
              </w:rPr>
              <w:t xml:space="preserve"> omawia problemy, na jakie napotykała reforma rolna w II Rzeczypospolitej</w:t>
            </w:r>
          </w:p>
          <w:p w:rsidR="00541824" w:rsidRPr="00541824" w:rsidRDefault="00882007" w:rsidP="00541824">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541824" w:rsidRPr="00541824">
              <w:rPr>
                <w:rFonts w:asciiTheme="minorHAnsi" w:eastAsia="Times" w:hAnsiTheme="minorHAnsi" w:cstheme="minorHAnsi"/>
                <w:sz w:val="22"/>
                <w:szCs w:val="22"/>
              </w:rPr>
              <w:t xml:space="preserve"> wyjaśnia, jakie znaczenie dla Polski miała budowa portu w Gdyni</w:t>
            </w:r>
          </w:p>
          <w:p w:rsidR="001D22B3" w:rsidRDefault="00882007" w:rsidP="001D22B3">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lastRenderedPageBreak/>
              <w:t>–</w:t>
            </w:r>
            <w:r w:rsidR="001D22B3" w:rsidRPr="00541824">
              <w:rPr>
                <w:rFonts w:asciiTheme="minorHAnsi" w:eastAsia="Times" w:hAnsiTheme="minorHAnsi" w:cstheme="minorHAnsi"/>
                <w:sz w:val="22"/>
                <w:szCs w:val="22"/>
              </w:rPr>
              <w:t xml:space="preserve"> charakteryzuje politykę gospodarczą prowadzoną przez Eugeniusza Kwiatkowskiego</w:t>
            </w:r>
          </w:p>
          <w:p w:rsidR="001D22B3" w:rsidRDefault="00882007" w:rsidP="001D22B3">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541824" w:rsidRPr="00541824">
              <w:rPr>
                <w:rFonts w:asciiTheme="minorHAnsi" w:eastAsia="Times" w:hAnsiTheme="minorHAnsi" w:cstheme="minorHAnsi"/>
                <w:sz w:val="22"/>
                <w:szCs w:val="22"/>
              </w:rPr>
              <w:t xml:space="preserve"> wyjaśnia, jakie cele zakładał czteroletni plan inwestycyjny</w:t>
            </w:r>
          </w:p>
          <w:p w:rsidR="00541824" w:rsidRPr="00541824" w:rsidRDefault="002E6F03" w:rsidP="001D22B3">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1D22B3" w:rsidRPr="00541824">
              <w:rPr>
                <w:rFonts w:asciiTheme="minorHAnsi" w:eastAsia="Times" w:hAnsiTheme="minorHAnsi" w:cstheme="minorHAnsi"/>
                <w:sz w:val="22"/>
                <w:szCs w:val="22"/>
              </w:rPr>
              <w:t xml:space="preserve"> określa, jakie ośrodki wydobycia i gałęzie przemysłu rozwinęły się na terenie COP-u</w:t>
            </w:r>
            <w:r w:rsidR="001D22B3" w:rsidRPr="00541824">
              <w:rPr>
                <w:rFonts w:asciiTheme="minorHAnsi" w:eastAsia="Times" w:hAnsiTheme="minorHAnsi" w:cstheme="minorHAnsi"/>
                <w:sz w:val="22"/>
                <w:szCs w:val="22"/>
              </w:rPr>
              <w:tab/>
            </w:r>
          </w:p>
        </w:tc>
        <w:tc>
          <w:tcPr>
            <w:tcW w:w="4962" w:type="dxa"/>
          </w:tcPr>
          <w:p w:rsidR="00541824" w:rsidRPr="00541824" w:rsidRDefault="00541824" w:rsidP="00541824">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 lokalizuje w czasie</w:t>
            </w:r>
            <w:r w:rsidR="000A5FF8">
              <w:rPr>
                <w:rFonts w:asciiTheme="minorHAnsi" w:hAnsiTheme="minorHAnsi" w:cstheme="minorHAnsi"/>
                <w:sz w:val="22"/>
                <w:szCs w:val="22"/>
              </w:rPr>
              <w:t>:</w:t>
            </w:r>
            <w:r w:rsidRPr="00541824">
              <w:rPr>
                <w:rFonts w:asciiTheme="minorHAnsi" w:hAnsiTheme="minorHAnsi" w:cstheme="minorHAnsi"/>
                <w:sz w:val="22"/>
                <w:szCs w:val="22"/>
              </w:rPr>
              <w:t xml:space="preserve"> powstanie Polskich Kolei Państwowych (1919), początek hiperinflacji (1923), pakt lanckoroński (1923), budowę magistrali węglowej (1928</w:t>
            </w:r>
            <w:r w:rsidR="00882007">
              <w:rPr>
                <w:rFonts w:asciiTheme="minorHAnsi" w:eastAsia="Times" w:hAnsiTheme="minorHAnsi" w:cstheme="minorHAnsi"/>
                <w:sz w:val="22"/>
                <w:szCs w:val="22"/>
              </w:rPr>
              <w:t>–</w:t>
            </w:r>
            <w:r w:rsidRPr="00541824">
              <w:rPr>
                <w:rFonts w:asciiTheme="minorHAnsi" w:hAnsiTheme="minorHAnsi" w:cstheme="minorHAnsi"/>
                <w:sz w:val="22"/>
                <w:szCs w:val="22"/>
              </w:rPr>
              <w:t>1933)</w:t>
            </w:r>
          </w:p>
          <w:p w:rsidR="00541824" w:rsidRPr="00541824" w:rsidRDefault="00882007" w:rsidP="00541824">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541824" w:rsidRPr="00541824">
              <w:rPr>
                <w:rFonts w:asciiTheme="minorHAnsi" w:hAnsiTheme="minorHAnsi" w:cstheme="minorHAnsi"/>
                <w:sz w:val="22"/>
                <w:szCs w:val="22"/>
              </w:rPr>
              <w:t xml:space="preserve"> charakteryzuje problemy gospodarcze, przed jakimi stanęła odrodzona Polska</w:t>
            </w:r>
          </w:p>
          <w:p w:rsidR="00541824" w:rsidRPr="00541824" w:rsidRDefault="00882007" w:rsidP="00541824">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541824" w:rsidRPr="00541824">
              <w:rPr>
                <w:rFonts w:asciiTheme="minorHAnsi" w:hAnsiTheme="minorHAnsi" w:cstheme="minorHAnsi"/>
                <w:sz w:val="22"/>
                <w:szCs w:val="22"/>
              </w:rPr>
              <w:t xml:space="preserve"> wskazuje przyczyny zróżnicowania ekonomicznego poszczególnych rejonów odrodzonej Polski</w:t>
            </w:r>
          </w:p>
          <w:p w:rsidR="001D22B3" w:rsidRDefault="00882007" w:rsidP="001D22B3">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1D22B3" w:rsidRPr="00541824">
              <w:rPr>
                <w:rFonts w:asciiTheme="minorHAnsi" w:hAnsiTheme="minorHAnsi" w:cstheme="minorHAnsi"/>
                <w:sz w:val="22"/>
                <w:szCs w:val="22"/>
              </w:rPr>
              <w:t xml:space="preserve"> omawia sytuację finansową państwa polskiego w latach 20. XX w.</w:t>
            </w:r>
            <w:r w:rsidR="001D22B3" w:rsidRPr="00541824">
              <w:rPr>
                <w:rFonts w:asciiTheme="minorHAnsi" w:hAnsiTheme="minorHAnsi" w:cstheme="minorHAnsi"/>
                <w:sz w:val="22"/>
                <w:szCs w:val="22"/>
              </w:rPr>
              <w:tab/>
            </w:r>
          </w:p>
          <w:p w:rsidR="00541824" w:rsidRPr="00541824" w:rsidRDefault="00882007" w:rsidP="00541824">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541824" w:rsidRPr="00541824">
              <w:rPr>
                <w:rFonts w:asciiTheme="minorHAnsi" w:hAnsiTheme="minorHAnsi" w:cstheme="minorHAnsi"/>
                <w:sz w:val="22"/>
                <w:szCs w:val="22"/>
              </w:rPr>
              <w:t xml:space="preserve"> wyjaśnia, jakie korzyści przyniosła Polsce budowa magistrali węglowej</w:t>
            </w:r>
          </w:p>
          <w:p w:rsidR="00541824" w:rsidRPr="00541824" w:rsidRDefault="00882007" w:rsidP="00541824">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541824" w:rsidRPr="00541824">
              <w:rPr>
                <w:rFonts w:asciiTheme="minorHAnsi" w:hAnsiTheme="minorHAnsi" w:cstheme="minorHAnsi"/>
                <w:sz w:val="22"/>
                <w:szCs w:val="22"/>
              </w:rPr>
              <w:t xml:space="preserve"> omawia przyczyny i skutki wojny celnej z Niemcami</w:t>
            </w:r>
          </w:p>
          <w:p w:rsidR="001D22B3" w:rsidRDefault="00882007" w:rsidP="00541824">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541824" w:rsidRPr="00541824">
              <w:rPr>
                <w:rFonts w:asciiTheme="minorHAnsi" w:hAnsiTheme="minorHAnsi" w:cstheme="minorHAnsi"/>
                <w:sz w:val="22"/>
                <w:szCs w:val="22"/>
              </w:rPr>
              <w:t xml:space="preserve"> wyjaśnia, jakie czynniki miały wpływ na lokalizację COP-u</w:t>
            </w:r>
            <w:r w:rsidR="00541824" w:rsidRPr="00541824">
              <w:rPr>
                <w:rFonts w:asciiTheme="minorHAnsi" w:hAnsiTheme="minorHAnsi" w:cstheme="minorHAnsi"/>
                <w:sz w:val="22"/>
                <w:szCs w:val="22"/>
              </w:rPr>
              <w:tab/>
            </w:r>
          </w:p>
          <w:p w:rsidR="00541824" w:rsidRPr="00541824" w:rsidRDefault="00882007" w:rsidP="00541824">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541824" w:rsidRPr="00541824">
              <w:rPr>
                <w:rFonts w:asciiTheme="minorHAnsi" w:hAnsiTheme="minorHAnsi" w:cstheme="minorHAnsi"/>
                <w:sz w:val="22"/>
                <w:szCs w:val="22"/>
              </w:rPr>
              <w:t xml:space="preserve"> ocenia skuteczność reform gospodarczych przeprowadzonych w latach 20. XX w.</w:t>
            </w:r>
          </w:p>
          <w:p w:rsidR="00541824" w:rsidRPr="00541824" w:rsidRDefault="00541824" w:rsidP="00541824">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ocenia politykę gospodarczą E. Kwiatkowskiego</w:t>
            </w:r>
          </w:p>
          <w:p w:rsidR="00541824" w:rsidRPr="00541824" w:rsidRDefault="00541824" w:rsidP="00541824">
            <w:pPr>
              <w:autoSpaceDE w:val="0"/>
              <w:autoSpaceDN w:val="0"/>
              <w:adjustRightInd w:val="0"/>
              <w:spacing w:after="0" w:line="240" w:lineRule="auto"/>
              <w:rPr>
                <w:rFonts w:asciiTheme="minorHAnsi" w:hAnsiTheme="minorHAnsi" w:cstheme="minorHAnsi"/>
                <w:sz w:val="22"/>
                <w:szCs w:val="22"/>
              </w:rPr>
            </w:pPr>
          </w:p>
        </w:tc>
      </w:tr>
      <w:tr w:rsidR="00541824" w:rsidRPr="00541824" w:rsidTr="00D70A5D">
        <w:trPr>
          <w:trHeight w:val="552"/>
        </w:trPr>
        <w:tc>
          <w:tcPr>
            <w:tcW w:w="1548" w:type="dxa"/>
          </w:tcPr>
          <w:p w:rsidR="00541824" w:rsidRPr="00541824" w:rsidRDefault="00541824" w:rsidP="00541824">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Kultura i nauka międzywojennej Polski</w:t>
            </w:r>
          </w:p>
        </w:tc>
        <w:tc>
          <w:tcPr>
            <w:tcW w:w="2976" w:type="dxa"/>
          </w:tcPr>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t>Kultura międzywojenna</w:t>
            </w:r>
          </w:p>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t xml:space="preserve">Oświata i szkolnictwo wyższe </w:t>
            </w:r>
          </w:p>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t>Rozwój nauki</w:t>
            </w:r>
          </w:p>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t>Architektura niepodległości</w:t>
            </w:r>
          </w:p>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t xml:space="preserve">Sztuki plastyczne </w:t>
            </w:r>
          </w:p>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t>Literatura i sztuka międzywojenna</w:t>
            </w:r>
          </w:p>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t>Kinematografia II Rzeczypospolitej</w:t>
            </w:r>
          </w:p>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t>Kultura masowa i sport w II Rzeczypospolitej</w:t>
            </w:r>
          </w:p>
        </w:tc>
        <w:tc>
          <w:tcPr>
            <w:tcW w:w="5103" w:type="dxa"/>
          </w:tcPr>
          <w:p w:rsidR="00541824" w:rsidRPr="00541824" w:rsidRDefault="00541824" w:rsidP="00541824">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czasie</w:t>
            </w:r>
            <w:r w:rsidR="000A5FF8">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t>
            </w:r>
            <w:r w:rsidR="001D22B3" w:rsidRPr="00541824">
              <w:rPr>
                <w:rFonts w:asciiTheme="minorHAnsi" w:eastAsia="Times" w:hAnsiTheme="minorHAnsi" w:cstheme="minorHAnsi"/>
                <w:sz w:val="22"/>
                <w:szCs w:val="22"/>
              </w:rPr>
              <w:t>Literacką Nagrodę Nobla W</w:t>
            </w:r>
            <w:r w:rsidR="0087493C">
              <w:rPr>
                <w:rFonts w:asciiTheme="minorHAnsi" w:eastAsia="Times" w:hAnsiTheme="minorHAnsi" w:cstheme="minorHAnsi"/>
                <w:sz w:val="22"/>
                <w:szCs w:val="22"/>
              </w:rPr>
              <w:t>.</w:t>
            </w:r>
            <w:r w:rsidR="001D22B3" w:rsidRPr="00541824">
              <w:rPr>
                <w:rFonts w:asciiTheme="minorHAnsi" w:eastAsia="Times" w:hAnsiTheme="minorHAnsi" w:cstheme="minorHAnsi"/>
                <w:sz w:val="22"/>
                <w:szCs w:val="22"/>
              </w:rPr>
              <w:t xml:space="preserve"> Reymonta (1924),</w:t>
            </w:r>
            <w:r w:rsidR="002E6F03">
              <w:rPr>
                <w:rFonts w:asciiTheme="minorHAnsi" w:eastAsia="Times" w:hAnsiTheme="minorHAnsi" w:cstheme="minorHAnsi"/>
                <w:sz w:val="22"/>
                <w:szCs w:val="22"/>
              </w:rPr>
              <w:t xml:space="preserve"> </w:t>
            </w:r>
            <w:r w:rsidRPr="00541824">
              <w:rPr>
                <w:rFonts w:asciiTheme="minorHAnsi" w:eastAsia="Times" w:hAnsiTheme="minorHAnsi" w:cstheme="minorHAnsi"/>
                <w:sz w:val="22"/>
                <w:szCs w:val="22"/>
              </w:rPr>
              <w:t>reformę J. Jędrzejewicza (1932)</w:t>
            </w:r>
          </w:p>
          <w:p w:rsidR="00541824" w:rsidRPr="00541824" w:rsidRDefault="00541824" w:rsidP="00541824">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identyfikuje postacie</w:t>
            </w:r>
            <w:r w:rsidR="002E6F03">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Władysława Reymonta, Stefana Żeromskiego, Juliana Tuwima, Stanisława Ignacego, Witkiewicza, Eugeniusza </w:t>
            </w:r>
            <w:proofErr w:type="spellStart"/>
            <w:r w:rsidRPr="00541824">
              <w:rPr>
                <w:rFonts w:asciiTheme="minorHAnsi" w:eastAsia="Times" w:hAnsiTheme="minorHAnsi" w:cstheme="minorHAnsi"/>
                <w:sz w:val="22"/>
                <w:szCs w:val="22"/>
              </w:rPr>
              <w:t>Bodo</w:t>
            </w:r>
            <w:proofErr w:type="spellEnd"/>
            <w:r w:rsidRPr="00541824">
              <w:rPr>
                <w:rFonts w:asciiTheme="minorHAnsi" w:eastAsia="Times" w:hAnsiTheme="minorHAnsi" w:cstheme="minorHAnsi"/>
                <w:sz w:val="22"/>
                <w:szCs w:val="22"/>
              </w:rPr>
              <w:t xml:space="preserve">, Hanki Ordonówny, </w:t>
            </w:r>
            <w:r w:rsidR="001D22B3" w:rsidRPr="00541824">
              <w:rPr>
                <w:rFonts w:asciiTheme="minorHAnsi" w:eastAsia="Times" w:hAnsiTheme="minorHAnsi" w:cstheme="minorHAnsi"/>
                <w:sz w:val="22"/>
                <w:szCs w:val="22"/>
              </w:rPr>
              <w:t>Janusza Jędrzejewicza, Stefana Banacha, Brunona Schulza, Witolda Gombrowicza, Marii Dąbrowskiej, Tadeusza Dołęgę-Mostowicza, Tadeusza Boya-Żeleńskiego, Adolfa Dymszy, Janusza Kusocińskiego</w:t>
            </w:r>
          </w:p>
          <w:p w:rsidR="001D22B3" w:rsidRPr="00541824" w:rsidRDefault="002E6F03" w:rsidP="001D22B3">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1D22B3" w:rsidRPr="00541824">
              <w:rPr>
                <w:rFonts w:asciiTheme="minorHAnsi" w:eastAsia="Times" w:hAnsiTheme="minorHAnsi" w:cstheme="minorHAnsi"/>
                <w:sz w:val="22"/>
                <w:szCs w:val="22"/>
              </w:rPr>
              <w:t xml:space="preserve"> omawia strukturę szkolnictwa w okresie międzywojennym</w:t>
            </w:r>
          </w:p>
          <w:p w:rsidR="00541824" w:rsidRPr="00541824" w:rsidRDefault="002E6F03" w:rsidP="00541824">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541824" w:rsidRPr="00541824">
              <w:rPr>
                <w:rFonts w:asciiTheme="minorHAnsi" w:eastAsia="Times" w:hAnsiTheme="minorHAnsi" w:cstheme="minorHAnsi"/>
                <w:sz w:val="22"/>
                <w:szCs w:val="22"/>
              </w:rPr>
              <w:t xml:space="preserve"> wyjaśnia, jakie znaczenie miało wprowadzenie obowiązku ukończenia szkoły powszechnej</w:t>
            </w:r>
          </w:p>
          <w:p w:rsidR="00541824" w:rsidRPr="00541824" w:rsidRDefault="002E6F03" w:rsidP="00541824">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541824" w:rsidRPr="00541824">
              <w:rPr>
                <w:rFonts w:asciiTheme="minorHAnsi" w:eastAsia="Times" w:hAnsiTheme="minorHAnsi" w:cstheme="minorHAnsi"/>
                <w:sz w:val="22"/>
                <w:szCs w:val="22"/>
              </w:rPr>
              <w:t xml:space="preserve"> wyjaśnia, jakie zmiany w oświacie przyniosła reforma J. Jędrzejewicza</w:t>
            </w:r>
          </w:p>
          <w:p w:rsidR="001D22B3" w:rsidRPr="00541824" w:rsidRDefault="002E6F03" w:rsidP="001D22B3">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1D22B3" w:rsidRPr="00541824">
              <w:rPr>
                <w:rFonts w:asciiTheme="minorHAnsi" w:eastAsia="Times" w:hAnsiTheme="minorHAnsi" w:cstheme="minorHAnsi"/>
                <w:sz w:val="22"/>
                <w:szCs w:val="22"/>
              </w:rPr>
              <w:t xml:space="preserve"> omawia osiągnięcia nauki w II Rzeczypospolitej</w:t>
            </w:r>
          </w:p>
          <w:p w:rsidR="001D22B3" w:rsidRDefault="002E6F03" w:rsidP="001D22B3">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1D22B3" w:rsidRPr="00541824">
              <w:rPr>
                <w:rFonts w:asciiTheme="minorHAnsi" w:eastAsia="Times" w:hAnsiTheme="minorHAnsi" w:cstheme="minorHAnsi"/>
                <w:sz w:val="22"/>
                <w:szCs w:val="22"/>
              </w:rPr>
              <w:t xml:space="preserve"> przedstawia kierunki w rozwoju literatury w dwudziestoleciu międzywojennym </w:t>
            </w:r>
          </w:p>
          <w:p w:rsidR="00541824" w:rsidRPr="00541824" w:rsidRDefault="002E6F03" w:rsidP="001D22B3">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541824" w:rsidRPr="00541824">
              <w:rPr>
                <w:rFonts w:asciiTheme="minorHAnsi" w:eastAsia="Times" w:hAnsiTheme="minorHAnsi" w:cstheme="minorHAnsi"/>
                <w:sz w:val="22"/>
                <w:szCs w:val="22"/>
              </w:rPr>
              <w:t xml:space="preserve"> charakteryzuje przejawy kultury masowej w II Rzeczypospolitej</w:t>
            </w:r>
            <w:r w:rsidR="00541824" w:rsidRPr="00541824">
              <w:rPr>
                <w:rFonts w:asciiTheme="minorHAnsi" w:eastAsia="Times" w:hAnsiTheme="minorHAnsi" w:cstheme="minorHAnsi"/>
                <w:sz w:val="22"/>
                <w:szCs w:val="22"/>
              </w:rPr>
              <w:tab/>
            </w:r>
          </w:p>
        </w:tc>
        <w:tc>
          <w:tcPr>
            <w:tcW w:w="4962" w:type="dxa"/>
          </w:tcPr>
          <w:p w:rsidR="00541824" w:rsidRPr="00541824" w:rsidRDefault="00541824" w:rsidP="00541824">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lokalizuje w czasie</w:t>
            </w:r>
            <w:r w:rsidR="000A5FF8">
              <w:rPr>
                <w:rFonts w:asciiTheme="minorHAnsi" w:hAnsiTheme="minorHAnsi" w:cstheme="minorHAnsi"/>
                <w:sz w:val="22"/>
                <w:szCs w:val="22"/>
              </w:rPr>
              <w:t>:</w:t>
            </w:r>
            <w:r w:rsidRPr="00541824">
              <w:rPr>
                <w:rFonts w:asciiTheme="minorHAnsi" w:hAnsiTheme="minorHAnsi" w:cstheme="minorHAnsi"/>
                <w:sz w:val="22"/>
                <w:szCs w:val="22"/>
              </w:rPr>
              <w:t xml:space="preserve"> </w:t>
            </w:r>
            <w:r w:rsidR="001D22B3" w:rsidRPr="00541824">
              <w:rPr>
                <w:rFonts w:asciiTheme="minorHAnsi" w:hAnsiTheme="minorHAnsi" w:cstheme="minorHAnsi"/>
                <w:sz w:val="22"/>
                <w:szCs w:val="22"/>
              </w:rPr>
              <w:t xml:space="preserve">założenie Katolickiego Uniwersytetu Lubelskiego (1918), </w:t>
            </w:r>
            <w:r w:rsidRPr="00541824">
              <w:rPr>
                <w:rFonts w:asciiTheme="minorHAnsi" w:hAnsiTheme="minorHAnsi" w:cstheme="minorHAnsi"/>
                <w:sz w:val="22"/>
                <w:szCs w:val="22"/>
              </w:rPr>
              <w:t xml:space="preserve">wprowadzenie obowiązku ukończenia szkoły powszechnej (1919), </w:t>
            </w:r>
            <w:r w:rsidR="001D22B3" w:rsidRPr="00541824">
              <w:rPr>
                <w:rFonts w:asciiTheme="minorHAnsi" w:hAnsiTheme="minorHAnsi" w:cstheme="minorHAnsi"/>
                <w:sz w:val="22"/>
                <w:szCs w:val="22"/>
              </w:rPr>
              <w:t>powołanie uniwersytetów w Poznaniu i Wilnie (1919), powołanie Funduszu Kultury Narodowej (1928)</w:t>
            </w:r>
            <w:r w:rsidR="001D22B3">
              <w:rPr>
                <w:rFonts w:asciiTheme="minorHAnsi" w:hAnsiTheme="minorHAnsi" w:cstheme="minorHAnsi"/>
                <w:sz w:val="22"/>
                <w:szCs w:val="22"/>
              </w:rPr>
              <w:t xml:space="preserve">, </w:t>
            </w:r>
            <w:r w:rsidRPr="00541824">
              <w:rPr>
                <w:rFonts w:asciiTheme="minorHAnsi" w:hAnsiTheme="minorHAnsi" w:cstheme="minorHAnsi"/>
                <w:sz w:val="22"/>
                <w:szCs w:val="22"/>
              </w:rPr>
              <w:t>otwarcie Biblioteki Narodowej w Warszawie (1930)</w:t>
            </w:r>
          </w:p>
          <w:p w:rsidR="00541824" w:rsidRPr="00541824" w:rsidRDefault="00541824" w:rsidP="00541824">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identyfikuje postacie</w:t>
            </w:r>
            <w:r w:rsidR="002E6F03">
              <w:rPr>
                <w:rFonts w:asciiTheme="minorHAnsi" w:hAnsiTheme="minorHAnsi" w:cstheme="minorHAnsi"/>
                <w:sz w:val="22"/>
                <w:szCs w:val="22"/>
              </w:rPr>
              <w:t>:</w:t>
            </w:r>
            <w:r w:rsidRPr="00541824">
              <w:rPr>
                <w:rFonts w:asciiTheme="minorHAnsi" w:hAnsiTheme="minorHAnsi" w:cstheme="minorHAnsi"/>
                <w:sz w:val="22"/>
                <w:szCs w:val="22"/>
              </w:rPr>
              <w:t xml:space="preserve"> Kazimierza Tatarkiewicza, Floriana Znanieckiego, Antoniego Słonimskiego, Jana Lechonia, Jarosława Iwaszkiewicza, Kazimierza Wierzyńskiego, Bolesława Leśmiana, </w:t>
            </w:r>
            <w:proofErr w:type="spellStart"/>
            <w:r w:rsidRPr="00541824">
              <w:rPr>
                <w:rFonts w:asciiTheme="minorHAnsi" w:hAnsiTheme="minorHAnsi" w:cstheme="minorHAnsi"/>
                <w:sz w:val="22"/>
                <w:szCs w:val="22"/>
              </w:rPr>
              <w:t>Poli</w:t>
            </w:r>
            <w:proofErr w:type="spellEnd"/>
            <w:r w:rsidRPr="00541824">
              <w:rPr>
                <w:rFonts w:asciiTheme="minorHAnsi" w:hAnsiTheme="minorHAnsi" w:cstheme="minorHAnsi"/>
                <w:sz w:val="22"/>
                <w:szCs w:val="22"/>
              </w:rPr>
              <w:t xml:space="preserve"> Gojawiczyńskiej, Kornela Makuszyńskiego, Melchiora Wańkowicza, Jadwigi Smosarskiej, Haliny Konopackiej, Stanisławy Walasiewiczówny</w:t>
            </w:r>
            <w:r w:rsidR="001D22B3">
              <w:rPr>
                <w:rFonts w:asciiTheme="minorHAnsi" w:hAnsiTheme="minorHAnsi" w:cstheme="minorHAnsi"/>
                <w:sz w:val="22"/>
                <w:szCs w:val="22"/>
              </w:rPr>
              <w:t>,</w:t>
            </w:r>
            <w:r w:rsidR="001D22B3" w:rsidRPr="00541824">
              <w:rPr>
                <w:rFonts w:asciiTheme="minorHAnsi" w:hAnsiTheme="minorHAnsi" w:cstheme="minorHAnsi"/>
                <w:sz w:val="22"/>
                <w:szCs w:val="22"/>
              </w:rPr>
              <w:t xml:space="preserve"> Mariana Rajewskiego, Jerzego Różyckiego, Henryka Zygalskiego, Hugona Steinhausa,  Romana Ingardena, Ludwika Hirszfelda, Juliusza Kadena-Bandrowskiego</w:t>
            </w:r>
          </w:p>
          <w:p w:rsidR="00541824" w:rsidRPr="00541824" w:rsidRDefault="002E6F03" w:rsidP="00541824">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541824" w:rsidRPr="00541824">
              <w:rPr>
                <w:rFonts w:asciiTheme="minorHAnsi" w:hAnsiTheme="minorHAnsi" w:cstheme="minorHAnsi"/>
                <w:sz w:val="22"/>
                <w:szCs w:val="22"/>
              </w:rPr>
              <w:t xml:space="preserve"> wyjaśnia, jakie znaczenie dla rozwoju kultury międzywojennej w Polsce miał mecenat państwowy</w:t>
            </w:r>
          </w:p>
          <w:p w:rsidR="00541824" w:rsidRPr="00541824" w:rsidRDefault="002E6F03" w:rsidP="00541824">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541824" w:rsidRPr="00541824">
              <w:rPr>
                <w:rFonts w:asciiTheme="minorHAnsi" w:hAnsiTheme="minorHAnsi" w:cstheme="minorHAnsi"/>
                <w:sz w:val="22"/>
                <w:szCs w:val="22"/>
              </w:rPr>
              <w:t xml:space="preserve"> omawia rozwój polskiej architektury okresu międzywojennego</w:t>
            </w:r>
          </w:p>
          <w:p w:rsidR="00541824" w:rsidRPr="00541824" w:rsidRDefault="002E6F03" w:rsidP="00D245DE">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541824" w:rsidRPr="00541824">
              <w:rPr>
                <w:rFonts w:asciiTheme="minorHAnsi" w:hAnsiTheme="minorHAnsi" w:cstheme="minorHAnsi"/>
                <w:sz w:val="22"/>
                <w:szCs w:val="22"/>
              </w:rPr>
              <w:t xml:space="preserve"> przedstawia rozwój szkolnictwa wyższego w II Rzeczypospolitej</w:t>
            </w:r>
            <w:r w:rsidR="00541824" w:rsidRPr="00541824">
              <w:rPr>
                <w:rFonts w:asciiTheme="minorHAnsi" w:hAnsiTheme="minorHAnsi" w:cstheme="minorHAnsi"/>
                <w:sz w:val="22"/>
                <w:szCs w:val="22"/>
              </w:rPr>
              <w:tab/>
            </w:r>
          </w:p>
          <w:p w:rsidR="00541824" w:rsidRPr="00541824" w:rsidRDefault="002E6F03" w:rsidP="00541824">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541824" w:rsidRPr="00541824">
              <w:rPr>
                <w:rFonts w:asciiTheme="minorHAnsi" w:hAnsiTheme="minorHAnsi" w:cstheme="minorHAnsi"/>
                <w:sz w:val="22"/>
                <w:szCs w:val="22"/>
              </w:rPr>
              <w:t xml:space="preserve"> omawia osiągnięcia polskiej kinematografii okresu międzywojennego</w:t>
            </w:r>
          </w:p>
          <w:p w:rsidR="001D22B3" w:rsidRDefault="002E6F03" w:rsidP="00541824">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541824" w:rsidRPr="00541824">
              <w:rPr>
                <w:rFonts w:asciiTheme="minorHAnsi" w:hAnsiTheme="minorHAnsi" w:cstheme="minorHAnsi"/>
                <w:sz w:val="22"/>
                <w:szCs w:val="22"/>
              </w:rPr>
              <w:t xml:space="preserve"> wymienia czynniki, które sprzyjały wzrostowi popularności sportu w Polsce międzywojennej</w:t>
            </w:r>
            <w:r w:rsidR="00541824" w:rsidRPr="00541824">
              <w:rPr>
                <w:rFonts w:asciiTheme="minorHAnsi" w:hAnsiTheme="minorHAnsi" w:cstheme="minorHAnsi"/>
                <w:sz w:val="22"/>
                <w:szCs w:val="22"/>
              </w:rPr>
              <w:tab/>
            </w:r>
          </w:p>
          <w:p w:rsidR="00541824" w:rsidRPr="00541824" w:rsidRDefault="00541824" w:rsidP="00541824">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ocenia reformę oświaty J. Jędrzejewicza</w:t>
            </w:r>
          </w:p>
          <w:p w:rsidR="00541824" w:rsidRPr="00541824" w:rsidRDefault="00541824" w:rsidP="00541824">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 ocenia d</w:t>
            </w:r>
            <w:r w:rsidR="00D245DE">
              <w:rPr>
                <w:rFonts w:asciiTheme="minorHAnsi" w:hAnsiTheme="minorHAnsi" w:cstheme="minorHAnsi"/>
                <w:sz w:val="22"/>
                <w:szCs w:val="22"/>
              </w:rPr>
              <w:t>orobek naukowo-kulturalny II RP</w:t>
            </w:r>
          </w:p>
        </w:tc>
      </w:tr>
      <w:tr w:rsidR="00541824" w:rsidRPr="00541824" w:rsidTr="00D70A5D">
        <w:trPr>
          <w:trHeight w:val="552"/>
        </w:trPr>
        <w:tc>
          <w:tcPr>
            <w:tcW w:w="1548" w:type="dxa"/>
          </w:tcPr>
          <w:p w:rsidR="00541824" w:rsidRPr="00541824" w:rsidRDefault="00541824" w:rsidP="00541824">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lastRenderedPageBreak/>
              <w:t>Ostatnie lata II Rzeczypospolitej</w:t>
            </w:r>
          </w:p>
        </w:tc>
        <w:tc>
          <w:tcPr>
            <w:tcW w:w="2976" w:type="dxa"/>
          </w:tcPr>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t>Sanacja po śmierci Piłsudskiego</w:t>
            </w:r>
          </w:p>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t>Opozycja antysanacyjna</w:t>
            </w:r>
          </w:p>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t>Polityka zagraniczna Józefa Becka</w:t>
            </w:r>
          </w:p>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t>Konflikt polsko-litewski</w:t>
            </w:r>
          </w:p>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t>Zajęcie Zaolzia</w:t>
            </w:r>
          </w:p>
          <w:p w:rsidR="00541824" w:rsidRPr="00541824" w:rsidRDefault="00541824" w:rsidP="00541824">
            <w:pPr>
              <w:pStyle w:val="Akapitzlist"/>
              <w:numPr>
                <w:ilvl w:val="0"/>
                <w:numId w:val="40"/>
              </w:numPr>
              <w:spacing w:after="0" w:line="240" w:lineRule="auto"/>
              <w:ind w:left="227" w:hanging="227"/>
              <w:rPr>
                <w:rFonts w:cstheme="minorHAnsi"/>
              </w:rPr>
            </w:pPr>
            <w:r w:rsidRPr="00541824">
              <w:rPr>
                <w:rFonts w:cstheme="minorHAnsi"/>
              </w:rPr>
              <w:t>Na drodze ku wojnie</w:t>
            </w:r>
          </w:p>
          <w:p w:rsidR="00541824" w:rsidRPr="00541824" w:rsidRDefault="00541824" w:rsidP="00541824">
            <w:pPr>
              <w:spacing w:after="0" w:line="240" w:lineRule="auto"/>
              <w:rPr>
                <w:rFonts w:asciiTheme="minorHAnsi" w:hAnsiTheme="minorHAnsi" w:cstheme="minorHAnsi"/>
                <w:sz w:val="22"/>
                <w:szCs w:val="22"/>
              </w:rPr>
            </w:pPr>
          </w:p>
          <w:p w:rsidR="00541824" w:rsidRPr="00541824" w:rsidRDefault="00541824" w:rsidP="00541824">
            <w:pPr>
              <w:spacing w:after="0" w:line="240" w:lineRule="auto"/>
              <w:rPr>
                <w:rFonts w:asciiTheme="minorHAnsi" w:hAnsiTheme="minorHAnsi" w:cstheme="minorHAnsi"/>
                <w:sz w:val="22"/>
                <w:szCs w:val="22"/>
              </w:rPr>
            </w:pPr>
          </w:p>
        </w:tc>
        <w:tc>
          <w:tcPr>
            <w:tcW w:w="5103" w:type="dxa"/>
          </w:tcPr>
          <w:p w:rsidR="00541824" w:rsidRPr="00541824" w:rsidRDefault="00541824" w:rsidP="00541824">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lokalizuje w czasie</w:t>
            </w:r>
            <w:r w:rsidR="002E6F03">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zajęcie Zaolzia (2 X 1938), wystosowanie niemieckich żądań wobec Polski (24 X 1938), </w:t>
            </w:r>
            <w:r w:rsidR="00D245DE" w:rsidRPr="00541824">
              <w:rPr>
                <w:rFonts w:asciiTheme="minorHAnsi" w:eastAsia="Times" w:hAnsiTheme="minorHAnsi" w:cstheme="minorHAnsi"/>
                <w:sz w:val="22"/>
                <w:szCs w:val="22"/>
              </w:rPr>
              <w:t>brytyjskie gwarancje dla Polski (III 1939), wypowiedzenie przez III Rzeszę polsko-niemieckiego paktu o nieagresji (IV 1939), przemówienie sejmowe J. Becka (5 V 1939)</w:t>
            </w:r>
            <w:r w:rsidR="00D245DE">
              <w:rPr>
                <w:rFonts w:asciiTheme="minorHAnsi" w:eastAsia="Times" w:hAnsiTheme="minorHAnsi" w:cstheme="minorHAnsi"/>
                <w:sz w:val="22"/>
                <w:szCs w:val="22"/>
              </w:rPr>
              <w:t xml:space="preserve">, </w:t>
            </w:r>
            <w:r w:rsidRPr="00541824">
              <w:rPr>
                <w:rFonts w:asciiTheme="minorHAnsi" w:eastAsia="Times" w:hAnsiTheme="minorHAnsi" w:cstheme="minorHAnsi"/>
                <w:sz w:val="22"/>
                <w:szCs w:val="22"/>
              </w:rPr>
              <w:t>pakt Ribbentrop</w:t>
            </w:r>
            <w:r w:rsidR="002E6F03">
              <w:rPr>
                <w:rFonts w:asciiTheme="minorHAnsi" w:eastAsia="Times" w:hAnsiTheme="minorHAnsi" w:cstheme="minorHAnsi"/>
                <w:sz w:val="22"/>
                <w:szCs w:val="22"/>
              </w:rPr>
              <w:t>–</w:t>
            </w:r>
            <w:r w:rsidRPr="00541824">
              <w:rPr>
                <w:rFonts w:asciiTheme="minorHAnsi" w:eastAsia="Times" w:hAnsiTheme="minorHAnsi" w:cstheme="minorHAnsi"/>
                <w:sz w:val="22"/>
                <w:szCs w:val="22"/>
              </w:rPr>
              <w:t>Mołotow (23 VIII 1939)</w:t>
            </w:r>
          </w:p>
          <w:p w:rsidR="00541824" w:rsidRPr="00541824" w:rsidRDefault="00541824" w:rsidP="00541824">
            <w:pPr>
              <w:spacing w:after="0" w:line="240" w:lineRule="auto"/>
              <w:rPr>
                <w:rFonts w:asciiTheme="minorHAnsi" w:eastAsia="Times" w:hAnsiTheme="minorHAnsi" w:cstheme="minorHAnsi"/>
                <w:sz w:val="22"/>
                <w:szCs w:val="22"/>
              </w:rPr>
            </w:pPr>
            <w:r w:rsidRPr="00541824">
              <w:rPr>
                <w:rFonts w:asciiTheme="minorHAnsi" w:eastAsia="Times" w:hAnsiTheme="minorHAnsi" w:cstheme="minorHAnsi"/>
                <w:sz w:val="22"/>
                <w:szCs w:val="22"/>
              </w:rPr>
              <w:t>– identyfikuje postacie</w:t>
            </w:r>
            <w:r w:rsidR="004B2B29">
              <w:rPr>
                <w:rFonts w:asciiTheme="minorHAnsi" w:eastAsia="Times" w:hAnsiTheme="minorHAnsi" w:cstheme="minorHAnsi"/>
                <w:sz w:val="22"/>
                <w:szCs w:val="22"/>
              </w:rPr>
              <w:t>:</w:t>
            </w:r>
            <w:r w:rsidRPr="00541824">
              <w:rPr>
                <w:rFonts w:asciiTheme="minorHAnsi" w:eastAsia="Times" w:hAnsiTheme="minorHAnsi" w:cstheme="minorHAnsi"/>
                <w:sz w:val="22"/>
                <w:szCs w:val="22"/>
              </w:rPr>
              <w:t xml:space="preserve"> Józefa Becka, Ignacego Mościckiego, Joachima von Ribbentropa, Wiaczesława Mołotowa</w:t>
            </w:r>
            <w:r w:rsidR="00D245DE">
              <w:rPr>
                <w:rFonts w:asciiTheme="minorHAnsi" w:eastAsia="Times" w:hAnsiTheme="minorHAnsi" w:cstheme="minorHAnsi"/>
                <w:sz w:val="22"/>
                <w:szCs w:val="22"/>
              </w:rPr>
              <w:t>,</w:t>
            </w:r>
            <w:r w:rsidR="00D245DE" w:rsidRPr="00541824">
              <w:rPr>
                <w:rFonts w:asciiTheme="minorHAnsi" w:eastAsia="Times" w:hAnsiTheme="minorHAnsi" w:cstheme="minorHAnsi"/>
                <w:sz w:val="22"/>
                <w:szCs w:val="22"/>
              </w:rPr>
              <w:t xml:space="preserve"> Edwarda Rydza-Śmigłego</w:t>
            </w:r>
          </w:p>
          <w:p w:rsidR="00D245DE" w:rsidRPr="00541824" w:rsidRDefault="002E6F03" w:rsidP="00D245DE">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D245DE" w:rsidRPr="00541824">
              <w:rPr>
                <w:rFonts w:asciiTheme="minorHAnsi" w:eastAsia="Times" w:hAnsiTheme="minorHAnsi" w:cstheme="minorHAnsi"/>
                <w:sz w:val="22"/>
                <w:szCs w:val="22"/>
              </w:rPr>
              <w:t xml:space="preserve"> wyjaśnia, na czym polegała dekompozycja obozu sanacji po śmierci J. Piłsudskiego</w:t>
            </w:r>
          </w:p>
          <w:p w:rsidR="00D245DE" w:rsidRPr="00541824" w:rsidRDefault="002E6F03" w:rsidP="00D245DE">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D245DE" w:rsidRPr="00541824">
              <w:rPr>
                <w:rFonts w:asciiTheme="minorHAnsi" w:eastAsia="Times" w:hAnsiTheme="minorHAnsi" w:cstheme="minorHAnsi"/>
                <w:sz w:val="22"/>
                <w:szCs w:val="22"/>
              </w:rPr>
              <w:t xml:space="preserve"> charakteryzuje politykę prowadzoną przez J. Becka w końcu lat 30. XX w.</w:t>
            </w:r>
          </w:p>
          <w:p w:rsidR="00D245DE" w:rsidRDefault="002E6F03" w:rsidP="00541824">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D245DE" w:rsidRPr="00541824">
              <w:rPr>
                <w:rFonts w:asciiTheme="minorHAnsi" w:eastAsia="Times" w:hAnsiTheme="minorHAnsi" w:cstheme="minorHAnsi"/>
                <w:sz w:val="22"/>
                <w:szCs w:val="22"/>
              </w:rPr>
              <w:t xml:space="preserve"> omawia okoliczności zajęcia Zaolzia </w:t>
            </w:r>
          </w:p>
          <w:p w:rsidR="00541824" w:rsidRPr="00541824" w:rsidRDefault="002E6F03" w:rsidP="00541824">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541824" w:rsidRPr="00541824">
              <w:rPr>
                <w:rFonts w:asciiTheme="minorHAnsi" w:eastAsia="Times" w:hAnsiTheme="minorHAnsi" w:cstheme="minorHAnsi"/>
                <w:sz w:val="22"/>
                <w:szCs w:val="22"/>
              </w:rPr>
              <w:t xml:space="preserve"> wymienia żądania wobec Polski wysuwane przez III Rzeszę w 1938 r.</w:t>
            </w:r>
          </w:p>
          <w:p w:rsidR="00D245DE" w:rsidRDefault="002E6F03" w:rsidP="00541824">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541824" w:rsidRPr="00541824">
              <w:rPr>
                <w:rFonts w:asciiTheme="minorHAnsi" w:eastAsia="Times" w:hAnsiTheme="minorHAnsi" w:cstheme="minorHAnsi"/>
                <w:sz w:val="22"/>
                <w:szCs w:val="22"/>
              </w:rPr>
              <w:t xml:space="preserve"> przedstawia postawę polskich władz wobec żądań III Rzeszy</w:t>
            </w:r>
            <w:r w:rsidR="00541824" w:rsidRPr="00541824">
              <w:rPr>
                <w:rFonts w:asciiTheme="minorHAnsi" w:eastAsia="Times" w:hAnsiTheme="minorHAnsi" w:cstheme="minorHAnsi"/>
                <w:sz w:val="22"/>
                <w:szCs w:val="22"/>
              </w:rPr>
              <w:tab/>
            </w:r>
          </w:p>
          <w:p w:rsidR="00541824" w:rsidRPr="00541824" w:rsidRDefault="002E6F03" w:rsidP="00541824">
            <w:pPr>
              <w:spacing w:after="0" w:line="240" w:lineRule="auto"/>
              <w:rPr>
                <w:rFonts w:asciiTheme="minorHAnsi" w:eastAsia="Times" w:hAnsiTheme="minorHAnsi" w:cstheme="minorHAnsi"/>
                <w:sz w:val="22"/>
                <w:szCs w:val="22"/>
              </w:rPr>
            </w:pPr>
            <w:r>
              <w:rPr>
                <w:rFonts w:asciiTheme="minorHAnsi" w:eastAsia="Times" w:hAnsiTheme="minorHAnsi" w:cstheme="minorHAnsi"/>
                <w:sz w:val="22"/>
                <w:szCs w:val="22"/>
              </w:rPr>
              <w:t>–</w:t>
            </w:r>
            <w:r w:rsidR="00541824" w:rsidRPr="00541824">
              <w:rPr>
                <w:rFonts w:asciiTheme="minorHAnsi" w:eastAsia="Times" w:hAnsiTheme="minorHAnsi" w:cstheme="minorHAnsi"/>
                <w:sz w:val="22"/>
                <w:szCs w:val="22"/>
              </w:rPr>
              <w:t xml:space="preserve"> wymienia ugrupowania polityczne należące do opozycji antysanacyjnej</w:t>
            </w:r>
          </w:p>
          <w:p w:rsidR="00541824" w:rsidRPr="00541824" w:rsidRDefault="00541824" w:rsidP="00541824">
            <w:pPr>
              <w:spacing w:after="0" w:line="240" w:lineRule="auto"/>
              <w:rPr>
                <w:rFonts w:asciiTheme="minorHAnsi" w:eastAsia="Times" w:hAnsiTheme="minorHAnsi" w:cstheme="minorHAnsi"/>
                <w:sz w:val="22"/>
                <w:szCs w:val="22"/>
              </w:rPr>
            </w:pPr>
          </w:p>
        </w:tc>
        <w:tc>
          <w:tcPr>
            <w:tcW w:w="4962" w:type="dxa"/>
          </w:tcPr>
          <w:p w:rsidR="00541824" w:rsidRPr="00541824" w:rsidRDefault="00541824" w:rsidP="00541824">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lokalizuje w czasie</w:t>
            </w:r>
            <w:r w:rsidR="002E6F03">
              <w:rPr>
                <w:rFonts w:asciiTheme="minorHAnsi" w:hAnsiTheme="minorHAnsi" w:cstheme="minorHAnsi"/>
                <w:sz w:val="22"/>
                <w:szCs w:val="22"/>
              </w:rPr>
              <w:t>:</w:t>
            </w:r>
            <w:r w:rsidRPr="00541824">
              <w:rPr>
                <w:rFonts w:asciiTheme="minorHAnsi" w:hAnsiTheme="minorHAnsi" w:cstheme="minorHAnsi"/>
                <w:sz w:val="22"/>
                <w:szCs w:val="22"/>
              </w:rPr>
              <w:t xml:space="preserve"> wymówienie przez Polskę traktatu mniejszościowego (1934), </w:t>
            </w:r>
            <w:r w:rsidR="00D245DE" w:rsidRPr="00541824">
              <w:rPr>
                <w:rFonts w:asciiTheme="minorHAnsi" w:hAnsiTheme="minorHAnsi" w:cstheme="minorHAnsi"/>
                <w:sz w:val="22"/>
                <w:szCs w:val="22"/>
              </w:rPr>
              <w:t xml:space="preserve">założenie Obozu Radykalno-Narodowego (1934), </w:t>
            </w:r>
            <w:r w:rsidRPr="00541824">
              <w:rPr>
                <w:rFonts w:asciiTheme="minorHAnsi" w:hAnsiTheme="minorHAnsi" w:cstheme="minorHAnsi"/>
                <w:sz w:val="22"/>
                <w:szCs w:val="22"/>
              </w:rPr>
              <w:t xml:space="preserve">powstanie Frontu </w:t>
            </w:r>
            <w:proofErr w:type="spellStart"/>
            <w:r w:rsidRPr="00541824">
              <w:rPr>
                <w:rFonts w:asciiTheme="minorHAnsi" w:hAnsiTheme="minorHAnsi" w:cstheme="minorHAnsi"/>
                <w:sz w:val="22"/>
                <w:szCs w:val="22"/>
              </w:rPr>
              <w:t>Morges</w:t>
            </w:r>
            <w:proofErr w:type="spellEnd"/>
            <w:r w:rsidRPr="00541824">
              <w:rPr>
                <w:rFonts w:asciiTheme="minorHAnsi" w:hAnsiTheme="minorHAnsi" w:cstheme="minorHAnsi"/>
                <w:sz w:val="22"/>
                <w:szCs w:val="22"/>
              </w:rPr>
              <w:t xml:space="preserve"> (1936), powstanie Obozu Zjednoczenia Narodowego (1937), nawiązanie stosunków dyplomatycznych z Litwą (1938)</w:t>
            </w:r>
            <w:r w:rsidR="00D245DE">
              <w:rPr>
                <w:rFonts w:asciiTheme="minorHAnsi" w:hAnsiTheme="minorHAnsi" w:cstheme="minorHAnsi"/>
                <w:sz w:val="22"/>
                <w:szCs w:val="22"/>
              </w:rPr>
              <w:t>,</w:t>
            </w:r>
            <w:r w:rsidR="00D245DE" w:rsidRPr="00541824">
              <w:rPr>
                <w:rFonts w:asciiTheme="minorHAnsi" w:hAnsiTheme="minorHAnsi" w:cstheme="minorHAnsi"/>
                <w:sz w:val="22"/>
                <w:szCs w:val="22"/>
              </w:rPr>
              <w:t xml:space="preserve"> rozwiązanie Komunistycznej Partii Polski (1938)</w:t>
            </w:r>
          </w:p>
          <w:p w:rsidR="00541824" w:rsidRPr="00541824" w:rsidRDefault="00541824" w:rsidP="00541824">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identyfikuje postacie</w:t>
            </w:r>
            <w:r w:rsidR="004B2B29">
              <w:rPr>
                <w:rFonts w:asciiTheme="minorHAnsi" w:hAnsiTheme="minorHAnsi" w:cstheme="minorHAnsi"/>
                <w:sz w:val="22"/>
                <w:szCs w:val="22"/>
              </w:rPr>
              <w:t>:</w:t>
            </w:r>
            <w:r w:rsidRPr="00541824">
              <w:rPr>
                <w:rFonts w:asciiTheme="minorHAnsi" w:hAnsiTheme="minorHAnsi" w:cstheme="minorHAnsi"/>
                <w:sz w:val="22"/>
                <w:szCs w:val="22"/>
              </w:rPr>
              <w:t xml:space="preserve"> Walerego Sławka, Kazimierza Sosnkowskiego</w:t>
            </w:r>
          </w:p>
          <w:p w:rsidR="00541824" w:rsidRPr="00541824" w:rsidRDefault="002E6F03" w:rsidP="00541824">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541824" w:rsidRPr="00541824">
              <w:rPr>
                <w:rFonts w:asciiTheme="minorHAnsi" w:hAnsiTheme="minorHAnsi" w:cstheme="minorHAnsi"/>
                <w:sz w:val="22"/>
                <w:szCs w:val="22"/>
              </w:rPr>
              <w:t xml:space="preserve"> wyjaśnia, jaką rolę miał odegrać Obóz Zjednoczenia Narodowego</w:t>
            </w:r>
          </w:p>
          <w:p w:rsidR="00541824" w:rsidRDefault="002E6F03" w:rsidP="00541824">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541824" w:rsidRPr="00541824">
              <w:rPr>
                <w:rFonts w:asciiTheme="minorHAnsi" w:hAnsiTheme="minorHAnsi" w:cstheme="minorHAnsi"/>
                <w:sz w:val="22"/>
                <w:szCs w:val="22"/>
              </w:rPr>
              <w:t xml:space="preserve"> charakteryzuje ugrupowania polityczne będące w opozycji do rządów sanacji</w:t>
            </w:r>
          </w:p>
          <w:p w:rsidR="00D245DE" w:rsidRPr="00541824" w:rsidRDefault="002E6F03" w:rsidP="00D245DE">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D245DE" w:rsidRPr="00541824">
              <w:rPr>
                <w:rFonts w:asciiTheme="minorHAnsi" w:hAnsiTheme="minorHAnsi" w:cstheme="minorHAnsi"/>
                <w:sz w:val="22"/>
                <w:szCs w:val="22"/>
              </w:rPr>
              <w:t xml:space="preserve"> wyjaśnia, w jaki sposób zajęcie Zaolzia odebrała opinia publiczna w Polsce, a jak potraktowano ten czyn w Europie</w:t>
            </w:r>
          </w:p>
          <w:p w:rsidR="00541824" w:rsidRPr="00541824" w:rsidRDefault="002E6F03" w:rsidP="00541824">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541824" w:rsidRPr="00541824">
              <w:rPr>
                <w:rFonts w:asciiTheme="minorHAnsi" w:hAnsiTheme="minorHAnsi" w:cstheme="minorHAnsi"/>
                <w:sz w:val="22"/>
                <w:szCs w:val="22"/>
              </w:rPr>
              <w:t xml:space="preserve"> wyjaśnia, jakie były konsekwencje incydentu na granicy polsko-litewskiej</w:t>
            </w:r>
          </w:p>
          <w:p w:rsidR="00D245DE" w:rsidRDefault="002E6F03" w:rsidP="00541824">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541824" w:rsidRPr="00541824">
              <w:rPr>
                <w:rFonts w:asciiTheme="minorHAnsi" w:hAnsiTheme="minorHAnsi" w:cstheme="minorHAnsi"/>
                <w:sz w:val="22"/>
                <w:szCs w:val="22"/>
              </w:rPr>
              <w:t xml:space="preserve"> omawia proces zacieśniania współpracy Polski z Wielką Brytanią i Francją w przededniu wybuchu II wojny światowej</w:t>
            </w:r>
            <w:r w:rsidR="00541824" w:rsidRPr="00541824">
              <w:rPr>
                <w:rFonts w:asciiTheme="minorHAnsi" w:hAnsiTheme="minorHAnsi" w:cstheme="minorHAnsi"/>
                <w:sz w:val="22"/>
                <w:szCs w:val="22"/>
              </w:rPr>
              <w:tab/>
            </w:r>
          </w:p>
          <w:p w:rsidR="00D245DE" w:rsidRDefault="002E6F03" w:rsidP="00541824">
            <w:pPr>
              <w:autoSpaceDE w:val="0"/>
              <w:autoSpaceDN w:val="0"/>
              <w:adjustRightInd w:val="0"/>
              <w:spacing w:after="0" w:line="240" w:lineRule="auto"/>
              <w:rPr>
                <w:rFonts w:asciiTheme="minorHAnsi" w:hAnsiTheme="minorHAnsi" w:cstheme="minorHAnsi"/>
                <w:sz w:val="22"/>
                <w:szCs w:val="22"/>
              </w:rPr>
            </w:pPr>
            <w:r>
              <w:rPr>
                <w:rFonts w:asciiTheme="minorHAnsi" w:eastAsia="Times" w:hAnsiTheme="minorHAnsi" w:cstheme="minorHAnsi"/>
                <w:sz w:val="22"/>
                <w:szCs w:val="22"/>
              </w:rPr>
              <w:t>–</w:t>
            </w:r>
            <w:r w:rsidR="00541824" w:rsidRPr="00541824">
              <w:rPr>
                <w:rFonts w:asciiTheme="minorHAnsi" w:hAnsiTheme="minorHAnsi" w:cstheme="minorHAnsi"/>
                <w:sz w:val="22"/>
                <w:szCs w:val="22"/>
              </w:rPr>
              <w:t xml:space="preserve"> przedstawia nastroje panujące na arenie międzynarodowej w ostatnich miesiącach</w:t>
            </w:r>
            <w:r w:rsidR="00D245DE">
              <w:rPr>
                <w:rFonts w:asciiTheme="minorHAnsi" w:hAnsiTheme="minorHAnsi" w:cstheme="minorHAnsi"/>
                <w:sz w:val="22"/>
                <w:szCs w:val="22"/>
              </w:rPr>
              <w:t xml:space="preserve"> </w:t>
            </w:r>
            <w:r w:rsidR="00541824" w:rsidRPr="00541824">
              <w:rPr>
                <w:rFonts w:asciiTheme="minorHAnsi" w:hAnsiTheme="minorHAnsi" w:cstheme="minorHAnsi"/>
                <w:sz w:val="22"/>
                <w:szCs w:val="22"/>
              </w:rPr>
              <w:t>przed wybuchem wojny</w:t>
            </w:r>
            <w:r w:rsidR="00541824" w:rsidRPr="00541824">
              <w:rPr>
                <w:rFonts w:asciiTheme="minorHAnsi" w:hAnsiTheme="minorHAnsi" w:cstheme="minorHAnsi"/>
                <w:sz w:val="22"/>
                <w:szCs w:val="22"/>
              </w:rPr>
              <w:tab/>
            </w:r>
          </w:p>
          <w:p w:rsidR="00541824" w:rsidRPr="00541824" w:rsidRDefault="00541824" w:rsidP="00541824">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ocenia prowadzoną przez Józefa Becka politykę zagraniczną</w:t>
            </w:r>
          </w:p>
          <w:p w:rsidR="00541824" w:rsidRPr="00541824" w:rsidRDefault="00541824" w:rsidP="00D245DE">
            <w:pPr>
              <w:autoSpaceDE w:val="0"/>
              <w:autoSpaceDN w:val="0"/>
              <w:adjustRightInd w:val="0"/>
              <w:spacing w:after="0" w:line="240" w:lineRule="auto"/>
              <w:rPr>
                <w:rFonts w:asciiTheme="minorHAnsi" w:hAnsiTheme="minorHAnsi" w:cstheme="minorHAnsi"/>
                <w:sz w:val="22"/>
                <w:szCs w:val="22"/>
              </w:rPr>
            </w:pPr>
            <w:r w:rsidRPr="00541824">
              <w:rPr>
                <w:rFonts w:asciiTheme="minorHAnsi" w:hAnsiTheme="minorHAnsi" w:cstheme="minorHAnsi"/>
                <w:sz w:val="22"/>
                <w:szCs w:val="22"/>
              </w:rPr>
              <w:t>– ocenia stanowisko J. Becka wobec roszczeń niemieckich</w:t>
            </w:r>
          </w:p>
        </w:tc>
      </w:tr>
    </w:tbl>
    <w:p w:rsidR="006E3F08" w:rsidRPr="00541824" w:rsidRDefault="006E3F08">
      <w:pPr>
        <w:rPr>
          <w:sz w:val="22"/>
          <w:szCs w:val="22"/>
        </w:rPr>
      </w:pPr>
    </w:p>
    <w:sectPr w:rsidR="006E3F08" w:rsidRPr="00541824" w:rsidSect="00962064">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EF0" w:rsidRDefault="007B7EF0" w:rsidP="003275C4">
      <w:pPr>
        <w:spacing w:after="0" w:line="240" w:lineRule="auto"/>
      </w:pPr>
      <w:r>
        <w:separator/>
      </w:r>
    </w:p>
  </w:endnote>
  <w:endnote w:type="continuationSeparator" w:id="0">
    <w:p w:rsidR="007B7EF0" w:rsidRDefault="007B7EF0" w:rsidP="00327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Humanst521EU">
    <w:altName w:val="Arial"/>
    <w:panose1 w:val="00000000000000000000"/>
    <w:charset w:val="00"/>
    <w:family w:val="swiss"/>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9389027"/>
      <w:docPartObj>
        <w:docPartGallery w:val="Page Numbers (Bottom of Page)"/>
        <w:docPartUnique/>
      </w:docPartObj>
    </w:sdtPr>
    <w:sdtContent>
      <w:p w:rsidR="00426AFC" w:rsidRDefault="00426AFC">
        <w:pPr>
          <w:pStyle w:val="Stopka"/>
          <w:jc w:val="center"/>
        </w:pPr>
        <w:r>
          <w:fldChar w:fldCharType="begin"/>
        </w:r>
        <w:r>
          <w:instrText>PAGE   \* MERGEFORMAT</w:instrText>
        </w:r>
        <w:r>
          <w:fldChar w:fldCharType="separate"/>
        </w:r>
        <w:r>
          <w:t>2</w:t>
        </w:r>
        <w:r>
          <w:fldChar w:fldCharType="end"/>
        </w:r>
      </w:p>
    </w:sdtContent>
  </w:sdt>
  <w:p w:rsidR="00426AFC" w:rsidRDefault="00426A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EF0" w:rsidRDefault="007B7EF0" w:rsidP="003275C4">
      <w:pPr>
        <w:spacing w:after="0" w:line="240" w:lineRule="auto"/>
      </w:pPr>
      <w:r>
        <w:separator/>
      </w:r>
    </w:p>
  </w:footnote>
  <w:footnote w:type="continuationSeparator" w:id="0">
    <w:p w:rsidR="007B7EF0" w:rsidRDefault="007B7EF0" w:rsidP="003275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2A4D"/>
    <w:multiLevelType w:val="hybridMultilevel"/>
    <w:tmpl w:val="8E3ABD76"/>
    <w:lvl w:ilvl="0" w:tplc="A31E35F8">
      <w:start w:val="1"/>
      <w:numFmt w:val="bullet"/>
      <w:lvlText w:val=""/>
      <w:lvlJc w:val="left"/>
      <w:pPr>
        <w:tabs>
          <w:tab w:val="num" w:pos="170"/>
        </w:tabs>
        <w:ind w:left="170"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10002"/>
    <w:multiLevelType w:val="hybridMultilevel"/>
    <w:tmpl w:val="1A8A79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2B7AF4"/>
    <w:multiLevelType w:val="hybridMultilevel"/>
    <w:tmpl w:val="6A42E632"/>
    <w:lvl w:ilvl="0" w:tplc="22961856">
      <w:start w:val="1"/>
      <w:numFmt w:val="bullet"/>
      <w:lvlText w:val=""/>
      <w:lvlJc w:val="left"/>
      <w:pPr>
        <w:tabs>
          <w:tab w:val="num" w:pos="170"/>
        </w:tabs>
        <w:ind w:left="170" w:hanging="17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87A14"/>
    <w:multiLevelType w:val="hybridMultilevel"/>
    <w:tmpl w:val="5600B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0A12F4"/>
    <w:multiLevelType w:val="hybridMultilevel"/>
    <w:tmpl w:val="AECE8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17096D"/>
    <w:multiLevelType w:val="hybridMultilevel"/>
    <w:tmpl w:val="2D7C503A"/>
    <w:lvl w:ilvl="0" w:tplc="0D10A24E">
      <w:start w:val="1"/>
      <w:numFmt w:val="decimal"/>
      <w:lvlText w:val="%1."/>
      <w:lvlJc w:val="left"/>
      <w:pPr>
        <w:tabs>
          <w:tab w:val="num" w:pos="170"/>
        </w:tabs>
        <w:ind w:left="170" w:hanging="170"/>
      </w:pPr>
      <w:rPr>
        <w:rFonts w:hint="default"/>
      </w:rPr>
    </w:lvl>
    <w:lvl w:ilvl="1" w:tplc="04150001">
      <w:start w:val="1"/>
      <w:numFmt w:val="bullet"/>
      <w:lvlText w:val=""/>
      <w:lvlJc w:val="left"/>
      <w:pPr>
        <w:tabs>
          <w:tab w:val="num" w:pos="170"/>
        </w:tabs>
        <w:ind w:left="170" w:hanging="17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8F53539"/>
    <w:multiLevelType w:val="hybridMultilevel"/>
    <w:tmpl w:val="FF305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64140E"/>
    <w:multiLevelType w:val="hybridMultilevel"/>
    <w:tmpl w:val="02805C8E"/>
    <w:lvl w:ilvl="0" w:tplc="229618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0730EE9"/>
    <w:multiLevelType w:val="hybridMultilevel"/>
    <w:tmpl w:val="5D4CBF14"/>
    <w:lvl w:ilvl="0" w:tplc="A31E35F8">
      <w:start w:val="1"/>
      <w:numFmt w:val="bullet"/>
      <w:lvlText w:val=""/>
      <w:lvlJc w:val="left"/>
      <w:pPr>
        <w:tabs>
          <w:tab w:val="num" w:pos="170"/>
        </w:tabs>
        <w:ind w:left="170"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B04263"/>
    <w:multiLevelType w:val="hybridMultilevel"/>
    <w:tmpl w:val="1E48254C"/>
    <w:lvl w:ilvl="0" w:tplc="9CA60D86">
      <w:start w:val="3"/>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14A5B64"/>
    <w:multiLevelType w:val="hybridMultilevel"/>
    <w:tmpl w:val="CC709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3F01CA"/>
    <w:multiLevelType w:val="hybridMultilevel"/>
    <w:tmpl w:val="4BE4E2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D03FAF"/>
    <w:multiLevelType w:val="hybridMultilevel"/>
    <w:tmpl w:val="9782D646"/>
    <w:lvl w:ilvl="0" w:tplc="407A0432">
      <w:start w:val="1"/>
      <w:numFmt w:val="decimal"/>
      <w:lvlText w:val="%1."/>
      <w:lvlJc w:val="left"/>
      <w:pPr>
        <w:tabs>
          <w:tab w:val="num" w:pos="170"/>
        </w:tabs>
        <w:ind w:left="170" w:hanging="170"/>
      </w:pPr>
      <w:rPr>
        <w:rFonts w:hint="default"/>
      </w:rPr>
    </w:lvl>
    <w:lvl w:ilvl="1" w:tplc="22961856">
      <w:start w:val="1"/>
      <w:numFmt w:val="bullet"/>
      <w:lvlText w:val=""/>
      <w:lvlJc w:val="left"/>
      <w:pPr>
        <w:tabs>
          <w:tab w:val="num" w:pos="170"/>
        </w:tabs>
        <w:ind w:left="170" w:hanging="170"/>
      </w:pPr>
      <w:rPr>
        <w:rFonts w:ascii="Symbol" w:hAnsi="Symbol" w:hint="default"/>
      </w:rPr>
    </w:lvl>
    <w:lvl w:ilvl="2" w:tplc="F3A47020">
      <w:start w:val="1"/>
      <w:numFmt w:val="upperRoman"/>
      <w:lvlText w:val="%3."/>
      <w:lvlJc w:val="left"/>
      <w:pPr>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BDE2E17"/>
    <w:multiLevelType w:val="hybridMultilevel"/>
    <w:tmpl w:val="5FC45A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3187351F"/>
    <w:multiLevelType w:val="hybridMultilevel"/>
    <w:tmpl w:val="1D6879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CA4F7C"/>
    <w:multiLevelType w:val="hybridMultilevel"/>
    <w:tmpl w:val="10A4ACCA"/>
    <w:lvl w:ilvl="0" w:tplc="42226710">
      <w:start w:val="1"/>
      <w:numFmt w:val="bullet"/>
      <w:pStyle w:val="Tabelaszerokalistapunktowana"/>
      <w:lvlText w:val="•"/>
      <w:lvlJc w:val="left"/>
      <w:pPr>
        <w:ind w:left="360" w:hanging="360"/>
      </w:pPr>
      <w:rPr>
        <w:rFonts w:ascii="Cambria" w:hAnsi="Cambria" w:hint="default"/>
      </w:rPr>
    </w:lvl>
    <w:lvl w:ilvl="1" w:tplc="04150003" w:tentative="1">
      <w:start w:val="1"/>
      <w:numFmt w:val="bullet"/>
      <w:lvlText w:val="o"/>
      <w:lvlJc w:val="left"/>
      <w:pPr>
        <w:ind w:left="1043" w:hanging="360"/>
      </w:pPr>
      <w:rPr>
        <w:rFonts w:ascii="Courier New" w:hAnsi="Courier New" w:cs="Courier New" w:hint="default"/>
      </w:rPr>
    </w:lvl>
    <w:lvl w:ilvl="2" w:tplc="04150005" w:tentative="1">
      <w:start w:val="1"/>
      <w:numFmt w:val="bullet"/>
      <w:lvlText w:val=""/>
      <w:lvlJc w:val="left"/>
      <w:pPr>
        <w:ind w:left="1763" w:hanging="360"/>
      </w:pPr>
      <w:rPr>
        <w:rFonts w:ascii="Wingdings" w:hAnsi="Wingdings" w:hint="default"/>
      </w:rPr>
    </w:lvl>
    <w:lvl w:ilvl="3" w:tplc="04150001" w:tentative="1">
      <w:start w:val="1"/>
      <w:numFmt w:val="bullet"/>
      <w:lvlText w:val=""/>
      <w:lvlJc w:val="left"/>
      <w:pPr>
        <w:ind w:left="2483" w:hanging="360"/>
      </w:pPr>
      <w:rPr>
        <w:rFonts w:ascii="Symbol" w:hAnsi="Symbol" w:hint="default"/>
      </w:rPr>
    </w:lvl>
    <w:lvl w:ilvl="4" w:tplc="04150003" w:tentative="1">
      <w:start w:val="1"/>
      <w:numFmt w:val="bullet"/>
      <w:lvlText w:val="o"/>
      <w:lvlJc w:val="left"/>
      <w:pPr>
        <w:ind w:left="3203" w:hanging="360"/>
      </w:pPr>
      <w:rPr>
        <w:rFonts w:ascii="Courier New" w:hAnsi="Courier New" w:cs="Courier New" w:hint="default"/>
      </w:rPr>
    </w:lvl>
    <w:lvl w:ilvl="5" w:tplc="04150005" w:tentative="1">
      <w:start w:val="1"/>
      <w:numFmt w:val="bullet"/>
      <w:lvlText w:val=""/>
      <w:lvlJc w:val="left"/>
      <w:pPr>
        <w:ind w:left="3923" w:hanging="360"/>
      </w:pPr>
      <w:rPr>
        <w:rFonts w:ascii="Wingdings" w:hAnsi="Wingdings" w:hint="default"/>
      </w:rPr>
    </w:lvl>
    <w:lvl w:ilvl="6" w:tplc="04150001" w:tentative="1">
      <w:start w:val="1"/>
      <w:numFmt w:val="bullet"/>
      <w:lvlText w:val=""/>
      <w:lvlJc w:val="left"/>
      <w:pPr>
        <w:ind w:left="4643" w:hanging="360"/>
      </w:pPr>
      <w:rPr>
        <w:rFonts w:ascii="Symbol" w:hAnsi="Symbol" w:hint="default"/>
      </w:rPr>
    </w:lvl>
    <w:lvl w:ilvl="7" w:tplc="04150003" w:tentative="1">
      <w:start w:val="1"/>
      <w:numFmt w:val="bullet"/>
      <w:lvlText w:val="o"/>
      <w:lvlJc w:val="left"/>
      <w:pPr>
        <w:ind w:left="5363" w:hanging="360"/>
      </w:pPr>
      <w:rPr>
        <w:rFonts w:ascii="Courier New" w:hAnsi="Courier New" w:cs="Courier New" w:hint="default"/>
      </w:rPr>
    </w:lvl>
    <w:lvl w:ilvl="8" w:tplc="04150005" w:tentative="1">
      <w:start w:val="1"/>
      <w:numFmt w:val="bullet"/>
      <w:lvlText w:val=""/>
      <w:lvlJc w:val="left"/>
      <w:pPr>
        <w:ind w:left="6083" w:hanging="360"/>
      </w:pPr>
      <w:rPr>
        <w:rFonts w:ascii="Wingdings" w:hAnsi="Wingdings" w:hint="default"/>
      </w:rPr>
    </w:lvl>
  </w:abstractNum>
  <w:abstractNum w:abstractNumId="16" w15:restartNumberingAfterBreak="0">
    <w:nsid w:val="33341BA5"/>
    <w:multiLevelType w:val="hybridMultilevel"/>
    <w:tmpl w:val="7BA031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736C9C"/>
    <w:multiLevelType w:val="hybridMultilevel"/>
    <w:tmpl w:val="DA22DC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FEF6C03"/>
    <w:multiLevelType w:val="hybridMultilevel"/>
    <w:tmpl w:val="36A4A8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5D361C9"/>
    <w:multiLevelType w:val="hybridMultilevel"/>
    <w:tmpl w:val="661A842A"/>
    <w:lvl w:ilvl="0" w:tplc="61AEDA54">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759638D"/>
    <w:multiLevelType w:val="hybridMultilevel"/>
    <w:tmpl w:val="73DAD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834069"/>
    <w:multiLevelType w:val="hybridMultilevel"/>
    <w:tmpl w:val="3BC4466C"/>
    <w:lvl w:ilvl="0" w:tplc="08D8AB46">
      <w:start w:val="1"/>
      <w:numFmt w:val="decimal"/>
      <w:lvlText w:val="%1."/>
      <w:lvlJc w:val="left"/>
      <w:pPr>
        <w:tabs>
          <w:tab w:val="num" w:pos="170"/>
        </w:tabs>
        <w:ind w:left="170" w:hanging="170"/>
      </w:pPr>
      <w:rPr>
        <w:rFonts w:hint="default"/>
      </w:rPr>
    </w:lvl>
    <w:lvl w:ilvl="1" w:tplc="5C4C4ACE">
      <w:start w:val="1"/>
      <w:numFmt w:val="bullet"/>
      <w:lvlText w:val=""/>
      <w:lvlJc w:val="left"/>
      <w:pPr>
        <w:tabs>
          <w:tab w:val="num" w:pos="170"/>
        </w:tabs>
        <w:ind w:left="170" w:hanging="17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BFD754D"/>
    <w:multiLevelType w:val="hybridMultilevel"/>
    <w:tmpl w:val="3D64A3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4C0C3BFA"/>
    <w:multiLevelType w:val="hybridMultilevel"/>
    <w:tmpl w:val="632281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57966A98"/>
    <w:multiLevelType w:val="hybridMultilevel"/>
    <w:tmpl w:val="7CB0D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7BA32A2"/>
    <w:multiLevelType w:val="hybridMultilevel"/>
    <w:tmpl w:val="282C85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7F35EFF"/>
    <w:multiLevelType w:val="hybridMultilevel"/>
    <w:tmpl w:val="D6FC064E"/>
    <w:lvl w:ilvl="0" w:tplc="5C4C4ACE">
      <w:start w:val="1"/>
      <w:numFmt w:val="bullet"/>
      <w:lvlText w:val=""/>
      <w:lvlJc w:val="left"/>
      <w:pPr>
        <w:tabs>
          <w:tab w:val="num" w:pos="170"/>
        </w:tabs>
        <w:ind w:left="170"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BD3947"/>
    <w:multiLevelType w:val="hybridMultilevel"/>
    <w:tmpl w:val="31D65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23A116D"/>
    <w:multiLevelType w:val="hybridMultilevel"/>
    <w:tmpl w:val="58DAF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7B60383"/>
    <w:multiLevelType w:val="hybridMultilevel"/>
    <w:tmpl w:val="6AD62F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680D1142"/>
    <w:multiLevelType w:val="hybridMultilevel"/>
    <w:tmpl w:val="49129E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A75538B"/>
    <w:multiLevelType w:val="hybridMultilevel"/>
    <w:tmpl w:val="6764C2CC"/>
    <w:lvl w:ilvl="0" w:tplc="5C4C4ACE">
      <w:start w:val="1"/>
      <w:numFmt w:val="bullet"/>
      <w:lvlText w:val=""/>
      <w:lvlJc w:val="left"/>
      <w:pPr>
        <w:tabs>
          <w:tab w:val="num" w:pos="170"/>
        </w:tabs>
        <w:ind w:left="170"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0347D5"/>
    <w:multiLevelType w:val="hybridMultilevel"/>
    <w:tmpl w:val="EDD22810"/>
    <w:lvl w:ilvl="0" w:tplc="8E888724">
      <w:start w:val="3"/>
      <w:numFmt w:val="decimal"/>
      <w:lvlText w:val="%1."/>
      <w:lvlJc w:val="left"/>
      <w:pPr>
        <w:tabs>
          <w:tab w:val="num" w:pos="170"/>
        </w:tabs>
        <w:ind w:left="170" w:hanging="170"/>
      </w:pPr>
      <w:rPr>
        <w:rFonts w:hint="default"/>
      </w:rPr>
    </w:lvl>
    <w:lvl w:ilvl="1" w:tplc="CDA27334">
      <w:start w:val="3"/>
      <w:numFmt w:val="bullet"/>
      <w:lvlText w:val=""/>
      <w:lvlJc w:val="left"/>
      <w:pPr>
        <w:tabs>
          <w:tab w:val="num" w:pos="170"/>
        </w:tabs>
        <w:ind w:left="170" w:hanging="17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0BE706C"/>
    <w:multiLevelType w:val="hybridMultilevel"/>
    <w:tmpl w:val="82DA4670"/>
    <w:lvl w:ilvl="0" w:tplc="229618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13711C3"/>
    <w:multiLevelType w:val="hybridMultilevel"/>
    <w:tmpl w:val="3500C1F6"/>
    <w:lvl w:ilvl="0" w:tplc="0415000F">
      <w:start w:val="1"/>
      <w:numFmt w:val="decimal"/>
      <w:lvlText w:val="%1."/>
      <w:lvlJc w:val="left"/>
      <w:pPr>
        <w:ind w:left="720" w:hanging="360"/>
      </w:pPr>
      <w:rPr>
        <w:rFonts w:ascii="Times New Roman" w:hAnsi="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3B1636"/>
    <w:multiLevelType w:val="hybridMultilevel"/>
    <w:tmpl w:val="8654E5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29A4320"/>
    <w:multiLevelType w:val="hybridMultilevel"/>
    <w:tmpl w:val="B0BEE4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77D2111B"/>
    <w:multiLevelType w:val="hybridMultilevel"/>
    <w:tmpl w:val="4CB8B3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162F5D"/>
    <w:multiLevelType w:val="hybridMultilevel"/>
    <w:tmpl w:val="03844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7B15B7"/>
    <w:multiLevelType w:val="hybridMultilevel"/>
    <w:tmpl w:val="77B277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32"/>
  </w:num>
  <w:num w:numId="4">
    <w:abstractNumId w:val="0"/>
  </w:num>
  <w:num w:numId="5">
    <w:abstractNumId w:val="8"/>
  </w:num>
  <w:num w:numId="6">
    <w:abstractNumId w:val="5"/>
  </w:num>
  <w:num w:numId="7">
    <w:abstractNumId w:val="21"/>
  </w:num>
  <w:num w:numId="8">
    <w:abstractNumId w:val="26"/>
  </w:num>
  <w:num w:numId="9">
    <w:abstractNumId w:val="31"/>
  </w:num>
  <w:num w:numId="10">
    <w:abstractNumId w:val="19"/>
  </w:num>
  <w:num w:numId="11">
    <w:abstractNumId w:val="9"/>
  </w:num>
  <w:num w:numId="12">
    <w:abstractNumId w:val="37"/>
  </w:num>
  <w:num w:numId="13">
    <w:abstractNumId w:val="14"/>
  </w:num>
  <w:num w:numId="14">
    <w:abstractNumId w:val="4"/>
  </w:num>
  <w:num w:numId="15">
    <w:abstractNumId w:val="10"/>
  </w:num>
  <w:num w:numId="16">
    <w:abstractNumId w:val="15"/>
  </w:num>
  <w:num w:numId="17">
    <w:abstractNumId w:val="35"/>
  </w:num>
  <w:num w:numId="18">
    <w:abstractNumId w:val="16"/>
  </w:num>
  <w:num w:numId="19">
    <w:abstractNumId w:val="28"/>
  </w:num>
  <w:num w:numId="20">
    <w:abstractNumId w:val="25"/>
  </w:num>
  <w:num w:numId="21">
    <w:abstractNumId w:val="30"/>
  </w:num>
  <w:num w:numId="22">
    <w:abstractNumId w:val="1"/>
  </w:num>
  <w:num w:numId="23">
    <w:abstractNumId w:val="11"/>
  </w:num>
  <w:num w:numId="24">
    <w:abstractNumId w:val="27"/>
  </w:num>
  <w:num w:numId="25">
    <w:abstractNumId w:val="39"/>
  </w:num>
  <w:num w:numId="26">
    <w:abstractNumId w:val="18"/>
  </w:num>
  <w:num w:numId="27">
    <w:abstractNumId w:val="22"/>
  </w:num>
  <w:num w:numId="28">
    <w:abstractNumId w:val="23"/>
  </w:num>
  <w:num w:numId="29">
    <w:abstractNumId w:val="3"/>
  </w:num>
  <w:num w:numId="30">
    <w:abstractNumId w:val="6"/>
  </w:num>
  <w:num w:numId="31">
    <w:abstractNumId w:val="36"/>
  </w:num>
  <w:num w:numId="32">
    <w:abstractNumId w:val="29"/>
  </w:num>
  <w:num w:numId="33">
    <w:abstractNumId w:val="13"/>
  </w:num>
  <w:num w:numId="34">
    <w:abstractNumId w:val="38"/>
  </w:num>
  <w:num w:numId="35">
    <w:abstractNumId w:val="34"/>
  </w:num>
  <w:num w:numId="36">
    <w:abstractNumId w:val="20"/>
  </w:num>
  <w:num w:numId="37">
    <w:abstractNumId w:val="33"/>
  </w:num>
  <w:num w:numId="38">
    <w:abstractNumId w:val="7"/>
  </w:num>
  <w:num w:numId="39">
    <w:abstractNumId w:val="17"/>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31A"/>
    <w:rsid w:val="00014C11"/>
    <w:rsid w:val="00017104"/>
    <w:rsid w:val="00037B34"/>
    <w:rsid w:val="00045DF7"/>
    <w:rsid w:val="00062254"/>
    <w:rsid w:val="0006249C"/>
    <w:rsid w:val="00064840"/>
    <w:rsid w:val="00075A26"/>
    <w:rsid w:val="000A3574"/>
    <w:rsid w:val="000A5FF8"/>
    <w:rsid w:val="000A7923"/>
    <w:rsid w:val="000B148A"/>
    <w:rsid w:val="000B1D3C"/>
    <w:rsid w:val="000B3295"/>
    <w:rsid w:val="000B689A"/>
    <w:rsid w:val="000C6B6A"/>
    <w:rsid w:val="000D4BF6"/>
    <w:rsid w:val="000E67F2"/>
    <w:rsid w:val="000E7909"/>
    <w:rsid w:val="0012331A"/>
    <w:rsid w:val="00130C3B"/>
    <w:rsid w:val="00135E30"/>
    <w:rsid w:val="0014668E"/>
    <w:rsid w:val="00153F04"/>
    <w:rsid w:val="001541B7"/>
    <w:rsid w:val="001655EE"/>
    <w:rsid w:val="00181BE8"/>
    <w:rsid w:val="001929B8"/>
    <w:rsid w:val="001B05EF"/>
    <w:rsid w:val="001B1FAF"/>
    <w:rsid w:val="001B2077"/>
    <w:rsid w:val="001C370B"/>
    <w:rsid w:val="001D22B3"/>
    <w:rsid w:val="001D5AF3"/>
    <w:rsid w:val="00200470"/>
    <w:rsid w:val="00215589"/>
    <w:rsid w:val="00222765"/>
    <w:rsid w:val="00234E26"/>
    <w:rsid w:val="00234F42"/>
    <w:rsid w:val="00265880"/>
    <w:rsid w:val="00266AB9"/>
    <w:rsid w:val="00281C44"/>
    <w:rsid w:val="00290336"/>
    <w:rsid w:val="002A3766"/>
    <w:rsid w:val="002C21E1"/>
    <w:rsid w:val="002C5C88"/>
    <w:rsid w:val="002D4772"/>
    <w:rsid w:val="002E6F03"/>
    <w:rsid w:val="002F1F93"/>
    <w:rsid w:val="003075BF"/>
    <w:rsid w:val="00312C07"/>
    <w:rsid w:val="0032290B"/>
    <w:rsid w:val="003275C4"/>
    <w:rsid w:val="003779F0"/>
    <w:rsid w:val="00381419"/>
    <w:rsid w:val="0039607B"/>
    <w:rsid w:val="003A34B9"/>
    <w:rsid w:val="003A4812"/>
    <w:rsid w:val="003B1CE6"/>
    <w:rsid w:val="003B49E7"/>
    <w:rsid w:val="003D270B"/>
    <w:rsid w:val="00401801"/>
    <w:rsid w:val="00404724"/>
    <w:rsid w:val="00412F51"/>
    <w:rsid w:val="00420FFA"/>
    <w:rsid w:val="0042243B"/>
    <w:rsid w:val="00426AFC"/>
    <w:rsid w:val="00434CA3"/>
    <w:rsid w:val="00473D68"/>
    <w:rsid w:val="00476978"/>
    <w:rsid w:val="00483D01"/>
    <w:rsid w:val="00495A7D"/>
    <w:rsid w:val="004A5E42"/>
    <w:rsid w:val="004B2B29"/>
    <w:rsid w:val="004B543A"/>
    <w:rsid w:val="004D0F2A"/>
    <w:rsid w:val="004D39EB"/>
    <w:rsid w:val="004E3F63"/>
    <w:rsid w:val="004E446D"/>
    <w:rsid w:val="00511A99"/>
    <w:rsid w:val="00524A1F"/>
    <w:rsid w:val="005259A2"/>
    <w:rsid w:val="00526944"/>
    <w:rsid w:val="005360DA"/>
    <w:rsid w:val="00540919"/>
    <w:rsid w:val="00541824"/>
    <w:rsid w:val="00543F0A"/>
    <w:rsid w:val="00544203"/>
    <w:rsid w:val="00547CC6"/>
    <w:rsid w:val="005503EC"/>
    <w:rsid w:val="00556FF7"/>
    <w:rsid w:val="00570C56"/>
    <w:rsid w:val="00582B78"/>
    <w:rsid w:val="005A05B3"/>
    <w:rsid w:val="005A5359"/>
    <w:rsid w:val="005A639D"/>
    <w:rsid w:val="005B181A"/>
    <w:rsid w:val="005B7635"/>
    <w:rsid w:val="005D59F7"/>
    <w:rsid w:val="005E0293"/>
    <w:rsid w:val="00600DB2"/>
    <w:rsid w:val="006067D4"/>
    <w:rsid w:val="00632F32"/>
    <w:rsid w:val="00633B75"/>
    <w:rsid w:val="006430EB"/>
    <w:rsid w:val="006666EB"/>
    <w:rsid w:val="00670088"/>
    <w:rsid w:val="00674736"/>
    <w:rsid w:val="006756E3"/>
    <w:rsid w:val="006813F2"/>
    <w:rsid w:val="00692F7A"/>
    <w:rsid w:val="006A2433"/>
    <w:rsid w:val="006A29BF"/>
    <w:rsid w:val="006A5F49"/>
    <w:rsid w:val="006B5289"/>
    <w:rsid w:val="006C3064"/>
    <w:rsid w:val="006D03E8"/>
    <w:rsid w:val="006D75A9"/>
    <w:rsid w:val="006E3F08"/>
    <w:rsid w:val="007069B8"/>
    <w:rsid w:val="007242F7"/>
    <w:rsid w:val="00730FFD"/>
    <w:rsid w:val="00732792"/>
    <w:rsid w:val="00736713"/>
    <w:rsid w:val="00745124"/>
    <w:rsid w:val="007559EB"/>
    <w:rsid w:val="007724F7"/>
    <w:rsid w:val="0078194E"/>
    <w:rsid w:val="007875E3"/>
    <w:rsid w:val="00787D3F"/>
    <w:rsid w:val="007B0280"/>
    <w:rsid w:val="007B7EF0"/>
    <w:rsid w:val="007D7688"/>
    <w:rsid w:val="007E0360"/>
    <w:rsid w:val="007F6795"/>
    <w:rsid w:val="00810195"/>
    <w:rsid w:val="008207B3"/>
    <w:rsid w:val="00833784"/>
    <w:rsid w:val="00835268"/>
    <w:rsid w:val="008547D2"/>
    <w:rsid w:val="008562C9"/>
    <w:rsid w:val="00865205"/>
    <w:rsid w:val="0087493C"/>
    <w:rsid w:val="00874B1E"/>
    <w:rsid w:val="00882007"/>
    <w:rsid w:val="00883F45"/>
    <w:rsid w:val="00887212"/>
    <w:rsid w:val="008A5670"/>
    <w:rsid w:val="008A7AA1"/>
    <w:rsid w:val="008B2714"/>
    <w:rsid w:val="008C4CF8"/>
    <w:rsid w:val="008D737E"/>
    <w:rsid w:val="008E00C4"/>
    <w:rsid w:val="008F2E8D"/>
    <w:rsid w:val="0090695C"/>
    <w:rsid w:val="00912837"/>
    <w:rsid w:val="00914A00"/>
    <w:rsid w:val="00940CE0"/>
    <w:rsid w:val="009467FB"/>
    <w:rsid w:val="00962064"/>
    <w:rsid w:val="00971CDA"/>
    <w:rsid w:val="009848D8"/>
    <w:rsid w:val="009862EA"/>
    <w:rsid w:val="009873E5"/>
    <w:rsid w:val="0099307E"/>
    <w:rsid w:val="009A05EA"/>
    <w:rsid w:val="009A0750"/>
    <w:rsid w:val="009C625A"/>
    <w:rsid w:val="009C68BF"/>
    <w:rsid w:val="009F747C"/>
    <w:rsid w:val="00A01201"/>
    <w:rsid w:val="00A0549D"/>
    <w:rsid w:val="00A05AEF"/>
    <w:rsid w:val="00A26C2F"/>
    <w:rsid w:val="00A330AF"/>
    <w:rsid w:val="00A35A90"/>
    <w:rsid w:val="00A53BE3"/>
    <w:rsid w:val="00A55BAD"/>
    <w:rsid w:val="00A566B8"/>
    <w:rsid w:val="00A62897"/>
    <w:rsid w:val="00A9034F"/>
    <w:rsid w:val="00AA40D1"/>
    <w:rsid w:val="00AB54D2"/>
    <w:rsid w:val="00AC64B9"/>
    <w:rsid w:val="00B04199"/>
    <w:rsid w:val="00B05E90"/>
    <w:rsid w:val="00B1149B"/>
    <w:rsid w:val="00B14757"/>
    <w:rsid w:val="00B22432"/>
    <w:rsid w:val="00B225D4"/>
    <w:rsid w:val="00B2411B"/>
    <w:rsid w:val="00B34F27"/>
    <w:rsid w:val="00B40EAA"/>
    <w:rsid w:val="00B40F7C"/>
    <w:rsid w:val="00B635D7"/>
    <w:rsid w:val="00B64C31"/>
    <w:rsid w:val="00B72B91"/>
    <w:rsid w:val="00B8381C"/>
    <w:rsid w:val="00B84945"/>
    <w:rsid w:val="00BA1663"/>
    <w:rsid w:val="00BB1F2D"/>
    <w:rsid w:val="00BC75D2"/>
    <w:rsid w:val="00BD7196"/>
    <w:rsid w:val="00BE0073"/>
    <w:rsid w:val="00BE6747"/>
    <w:rsid w:val="00BF0608"/>
    <w:rsid w:val="00BF4700"/>
    <w:rsid w:val="00BF630D"/>
    <w:rsid w:val="00C10409"/>
    <w:rsid w:val="00C64AD3"/>
    <w:rsid w:val="00C760C1"/>
    <w:rsid w:val="00C76AF7"/>
    <w:rsid w:val="00C80D23"/>
    <w:rsid w:val="00C82944"/>
    <w:rsid w:val="00C91975"/>
    <w:rsid w:val="00C93294"/>
    <w:rsid w:val="00CB2E69"/>
    <w:rsid w:val="00CC0E89"/>
    <w:rsid w:val="00CC1047"/>
    <w:rsid w:val="00CE7D6C"/>
    <w:rsid w:val="00D01F50"/>
    <w:rsid w:val="00D07478"/>
    <w:rsid w:val="00D13829"/>
    <w:rsid w:val="00D23644"/>
    <w:rsid w:val="00D245DE"/>
    <w:rsid w:val="00D419A4"/>
    <w:rsid w:val="00D50310"/>
    <w:rsid w:val="00D62D96"/>
    <w:rsid w:val="00D70A5D"/>
    <w:rsid w:val="00D81CD1"/>
    <w:rsid w:val="00D9166C"/>
    <w:rsid w:val="00D966B1"/>
    <w:rsid w:val="00DA7A1D"/>
    <w:rsid w:val="00DA7F85"/>
    <w:rsid w:val="00DB15F6"/>
    <w:rsid w:val="00DE5B1E"/>
    <w:rsid w:val="00E036C1"/>
    <w:rsid w:val="00E1290C"/>
    <w:rsid w:val="00E1636F"/>
    <w:rsid w:val="00E1755F"/>
    <w:rsid w:val="00E50089"/>
    <w:rsid w:val="00E505EA"/>
    <w:rsid w:val="00E55C0C"/>
    <w:rsid w:val="00E76EAC"/>
    <w:rsid w:val="00E8009E"/>
    <w:rsid w:val="00E9435E"/>
    <w:rsid w:val="00EA222C"/>
    <w:rsid w:val="00EA2637"/>
    <w:rsid w:val="00EA2FB9"/>
    <w:rsid w:val="00EA51E2"/>
    <w:rsid w:val="00EB0034"/>
    <w:rsid w:val="00EB10D0"/>
    <w:rsid w:val="00EB290C"/>
    <w:rsid w:val="00EB5F27"/>
    <w:rsid w:val="00EC191E"/>
    <w:rsid w:val="00ED38FF"/>
    <w:rsid w:val="00EE038A"/>
    <w:rsid w:val="00EF368F"/>
    <w:rsid w:val="00F100F5"/>
    <w:rsid w:val="00F16131"/>
    <w:rsid w:val="00F26E7E"/>
    <w:rsid w:val="00F33A8F"/>
    <w:rsid w:val="00F3504B"/>
    <w:rsid w:val="00F53C2D"/>
    <w:rsid w:val="00F61584"/>
    <w:rsid w:val="00F616C3"/>
    <w:rsid w:val="00F62124"/>
    <w:rsid w:val="00F62756"/>
    <w:rsid w:val="00F72B55"/>
    <w:rsid w:val="00F92A67"/>
    <w:rsid w:val="00FA0226"/>
    <w:rsid w:val="00FA2153"/>
    <w:rsid w:val="00FC51B6"/>
    <w:rsid w:val="00FD5E83"/>
    <w:rsid w:val="00FE6B29"/>
    <w:rsid w:val="00FF16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567DA1-86B8-4B78-890F-8129AF7C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91975"/>
  </w:style>
  <w:style w:type="paragraph" w:styleId="Nagwek2">
    <w:name w:val="heading 2"/>
    <w:basedOn w:val="Normalny"/>
    <w:link w:val="Nagwek2Znak"/>
    <w:uiPriority w:val="9"/>
    <w:qFormat/>
    <w:rsid w:val="00962064"/>
    <w:pPr>
      <w:spacing w:before="100" w:beforeAutospacing="1" w:after="100" w:afterAutospacing="1" w:line="240" w:lineRule="auto"/>
      <w:outlineLvl w:val="1"/>
    </w:pPr>
    <w:rPr>
      <w:rFonts w:eastAsia="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62064"/>
    <w:rPr>
      <w:rFonts w:eastAsia="Times New Roman"/>
      <w:b/>
      <w:bCs/>
      <w:sz w:val="36"/>
      <w:szCs w:val="36"/>
      <w:lang w:eastAsia="pl-PL"/>
    </w:rPr>
  </w:style>
  <w:style w:type="numbering" w:customStyle="1" w:styleId="Bezlisty1">
    <w:name w:val="Bez listy1"/>
    <w:next w:val="Bezlisty"/>
    <w:uiPriority w:val="99"/>
    <w:semiHidden/>
    <w:unhideWhenUsed/>
    <w:rsid w:val="00962064"/>
  </w:style>
  <w:style w:type="paragraph" w:styleId="Tekstdymka">
    <w:name w:val="Balloon Text"/>
    <w:basedOn w:val="Normalny"/>
    <w:link w:val="TekstdymkaZnak"/>
    <w:uiPriority w:val="99"/>
    <w:semiHidden/>
    <w:unhideWhenUsed/>
    <w:rsid w:val="0096206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2064"/>
    <w:rPr>
      <w:rFonts w:ascii="Segoe UI" w:hAnsi="Segoe UI" w:cs="Segoe UI"/>
      <w:sz w:val="18"/>
      <w:szCs w:val="18"/>
    </w:rPr>
  </w:style>
  <w:style w:type="character" w:styleId="Odwoaniedokomentarza">
    <w:name w:val="annotation reference"/>
    <w:basedOn w:val="Domylnaczcionkaakapitu"/>
    <w:uiPriority w:val="99"/>
    <w:semiHidden/>
    <w:unhideWhenUsed/>
    <w:rsid w:val="00962064"/>
    <w:rPr>
      <w:sz w:val="16"/>
      <w:szCs w:val="16"/>
    </w:rPr>
  </w:style>
  <w:style w:type="paragraph" w:styleId="Tekstkomentarza">
    <w:name w:val="annotation text"/>
    <w:basedOn w:val="Normalny"/>
    <w:link w:val="TekstkomentarzaZnak"/>
    <w:uiPriority w:val="99"/>
    <w:semiHidden/>
    <w:unhideWhenUsed/>
    <w:rsid w:val="00962064"/>
    <w:pPr>
      <w:spacing w:line="240" w:lineRule="auto"/>
    </w:pPr>
    <w:rPr>
      <w:rFonts w:ascii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962064"/>
    <w:rPr>
      <w:rFonts w:asciiTheme="minorHAnsi" w:hAnsiTheme="minorHAnsi" w:cstheme="minorBidi"/>
      <w:sz w:val="20"/>
      <w:szCs w:val="20"/>
    </w:rPr>
  </w:style>
  <w:style w:type="paragraph" w:styleId="Tematkomentarza">
    <w:name w:val="annotation subject"/>
    <w:basedOn w:val="Tekstkomentarza"/>
    <w:next w:val="Tekstkomentarza"/>
    <w:link w:val="TematkomentarzaZnak"/>
    <w:uiPriority w:val="99"/>
    <w:semiHidden/>
    <w:unhideWhenUsed/>
    <w:rsid w:val="00962064"/>
    <w:rPr>
      <w:b/>
      <w:bCs/>
    </w:rPr>
  </w:style>
  <w:style w:type="character" w:customStyle="1" w:styleId="TematkomentarzaZnak">
    <w:name w:val="Temat komentarza Znak"/>
    <w:basedOn w:val="TekstkomentarzaZnak"/>
    <w:link w:val="Tematkomentarza"/>
    <w:uiPriority w:val="99"/>
    <w:semiHidden/>
    <w:rsid w:val="00962064"/>
    <w:rPr>
      <w:rFonts w:asciiTheme="minorHAnsi" w:hAnsiTheme="minorHAnsi" w:cstheme="minorBidi"/>
      <w:b/>
      <w:bCs/>
      <w:sz w:val="20"/>
      <w:szCs w:val="20"/>
    </w:rPr>
  </w:style>
  <w:style w:type="paragraph" w:styleId="Poprawka">
    <w:name w:val="Revision"/>
    <w:hidden/>
    <w:uiPriority w:val="99"/>
    <w:semiHidden/>
    <w:rsid w:val="00962064"/>
    <w:pPr>
      <w:spacing w:after="0" w:line="240" w:lineRule="auto"/>
    </w:pPr>
    <w:rPr>
      <w:rFonts w:asciiTheme="minorHAnsi" w:hAnsiTheme="minorHAnsi" w:cstheme="minorBidi"/>
      <w:sz w:val="22"/>
      <w:szCs w:val="22"/>
    </w:rPr>
  </w:style>
  <w:style w:type="paragraph" w:customStyle="1" w:styleId="Pa11">
    <w:name w:val="Pa11"/>
    <w:basedOn w:val="Normalny"/>
    <w:next w:val="Normalny"/>
    <w:uiPriority w:val="99"/>
    <w:rsid w:val="00962064"/>
    <w:pPr>
      <w:autoSpaceDE w:val="0"/>
      <w:autoSpaceDN w:val="0"/>
      <w:adjustRightInd w:val="0"/>
      <w:spacing w:after="0" w:line="241" w:lineRule="atLeast"/>
    </w:pPr>
    <w:rPr>
      <w:rFonts w:ascii="Humanst521EU" w:hAnsi="Humanst521EU" w:cstheme="minorBidi"/>
    </w:rPr>
  </w:style>
  <w:style w:type="character" w:customStyle="1" w:styleId="A13">
    <w:name w:val="A13"/>
    <w:uiPriority w:val="99"/>
    <w:rsid w:val="00962064"/>
    <w:rPr>
      <w:rFonts w:cs="Humanst521EU"/>
      <w:color w:val="000000"/>
      <w:sz w:val="15"/>
      <w:szCs w:val="15"/>
    </w:rPr>
  </w:style>
  <w:style w:type="character" w:customStyle="1" w:styleId="A14">
    <w:name w:val="A14"/>
    <w:uiPriority w:val="99"/>
    <w:rsid w:val="00962064"/>
    <w:rPr>
      <w:rFonts w:cs="Humanst521EU"/>
      <w:color w:val="000000"/>
      <w:sz w:val="15"/>
      <w:szCs w:val="15"/>
    </w:rPr>
  </w:style>
  <w:style w:type="paragraph" w:styleId="Nagwek">
    <w:name w:val="header"/>
    <w:basedOn w:val="Normalny"/>
    <w:link w:val="NagwekZnak"/>
    <w:uiPriority w:val="99"/>
    <w:unhideWhenUsed/>
    <w:rsid w:val="00962064"/>
    <w:pPr>
      <w:tabs>
        <w:tab w:val="center" w:pos="4536"/>
        <w:tab w:val="right" w:pos="9072"/>
      </w:tabs>
      <w:spacing w:after="0" w:line="240" w:lineRule="auto"/>
    </w:pPr>
    <w:rPr>
      <w:rFonts w:asciiTheme="minorHAnsi" w:hAnsiTheme="minorHAnsi" w:cstheme="minorBidi"/>
      <w:sz w:val="22"/>
      <w:szCs w:val="22"/>
    </w:rPr>
  </w:style>
  <w:style w:type="character" w:customStyle="1" w:styleId="NagwekZnak">
    <w:name w:val="Nagłówek Znak"/>
    <w:basedOn w:val="Domylnaczcionkaakapitu"/>
    <w:link w:val="Nagwek"/>
    <w:uiPriority w:val="99"/>
    <w:rsid w:val="00962064"/>
    <w:rPr>
      <w:rFonts w:asciiTheme="minorHAnsi" w:hAnsiTheme="minorHAnsi" w:cstheme="minorBidi"/>
      <w:sz w:val="22"/>
      <w:szCs w:val="22"/>
    </w:rPr>
  </w:style>
  <w:style w:type="paragraph" w:styleId="Stopka">
    <w:name w:val="footer"/>
    <w:basedOn w:val="Normalny"/>
    <w:link w:val="StopkaZnak"/>
    <w:uiPriority w:val="99"/>
    <w:unhideWhenUsed/>
    <w:rsid w:val="00962064"/>
    <w:pPr>
      <w:tabs>
        <w:tab w:val="center" w:pos="4536"/>
        <w:tab w:val="right" w:pos="9072"/>
      </w:tabs>
      <w:spacing w:after="0" w:line="240" w:lineRule="auto"/>
    </w:pPr>
    <w:rPr>
      <w:rFonts w:asciiTheme="minorHAnsi" w:hAnsiTheme="minorHAnsi" w:cstheme="minorBidi"/>
      <w:sz w:val="22"/>
      <w:szCs w:val="22"/>
    </w:rPr>
  </w:style>
  <w:style w:type="character" w:customStyle="1" w:styleId="StopkaZnak">
    <w:name w:val="Stopka Znak"/>
    <w:basedOn w:val="Domylnaczcionkaakapitu"/>
    <w:link w:val="Stopka"/>
    <w:uiPriority w:val="99"/>
    <w:rsid w:val="00962064"/>
    <w:rPr>
      <w:rFonts w:asciiTheme="minorHAnsi" w:hAnsiTheme="minorHAnsi" w:cstheme="minorBidi"/>
      <w:sz w:val="22"/>
      <w:szCs w:val="22"/>
    </w:rPr>
  </w:style>
  <w:style w:type="paragraph" w:customStyle="1" w:styleId="Default">
    <w:name w:val="Default"/>
    <w:rsid w:val="00962064"/>
    <w:pPr>
      <w:autoSpaceDE w:val="0"/>
      <w:autoSpaceDN w:val="0"/>
      <w:adjustRightInd w:val="0"/>
      <w:spacing w:after="0" w:line="240" w:lineRule="auto"/>
    </w:pPr>
    <w:rPr>
      <w:rFonts w:eastAsia="Calibri"/>
      <w:color w:val="000000"/>
      <w:lang w:eastAsia="pl-PL"/>
    </w:rPr>
  </w:style>
  <w:style w:type="paragraph" w:styleId="Bezodstpw">
    <w:name w:val="No Spacing"/>
    <w:uiPriority w:val="1"/>
    <w:qFormat/>
    <w:rsid w:val="00962064"/>
    <w:pPr>
      <w:widowControl w:val="0"/>
      <w:autoSpaceDE w:val="0"/>
      <w:autoSpaceDN w:val="0"/>
      <w:spacing w:after="0" w:line="240" w:lineRule="auto"/>
    </w:pPr>
    <w:rPr>
      <w:rFonts w:eastAsia="Times New Roman"/>
      <w:sz w:val="20"/>
      <w:szCs w:val="20"/>
      <w:lang w:eastAsia="pl-PL"/>
    </w:rPr>
  </w:style>
  <w:style w:type="paragraph" w:customStyle="1" w:styleId="Pa31">
    <w:name w:val="Pa31"/>
    <w:basedOn w:val="Default"/>
    <w:next w:val="Default"/>
    <w:uiPriority w:val="99"/>
    <w:rsid w:val="00962064"/>
    <w:pPr>
      <w:spacing w:line="321" w:lineRule="atLeast"/>
    </w:pPr>
    <w:rPr>
      <w:rFonts w:ascii="Minion Pro" w:eastAsiaTheme="minorHAnsi" w:hAnsi="Minion Pro" w:cstheme="minorBidi"/>
      <w:color w:val="auto"/>
      <w:lang w:eastAsia="en-US"/>
    </w:rPr>
  </w:style>
  <w:style w:type="paragraph" w:styleId="Akapitzlist">
    <w:name w:val="List Paragraph"/>
    <w:basedOn w:val="Normalny"/>
    <w:uiPriority w:val="34"/>
    <w:qFormat/>
    <w:rsid w:val="00962064"/>
    <w:pPr>
      <w:ind w:left="720"/>
      <w:contextualSpacing/>
    </w:pPr>
    <w:rPr>
      <w:rFonts w:asciiTheme="minorHAnsi" w:hAnsiTheme="minorHAnsi" w:cstheme="minorBidi"/>
      <w:sz w:val="22"/>
      <w:szCs w:val="22"/>
    </w:rPr>
  </w:style>
  <w:style w:type="character" w:styleId="Uwydatnienie">
    <w:name w:val="Emphasis"/>
    <w:basedOn w:val="Domylnaczcionkaakapitu"/>
    <w:uiPriority w:val="20"/>
    <w:qFormat/>
    <w:rsid w:val="00962064"/>
    <w:rPr>
      <w:i/>
      <w:iCs/>
    </w:rPr>
  </w:style>
  <w:style w:type="paragraph" w:styleId="Tekstpodstawowy2">
    <w:name w:val="Body Text 2"/>
    <w:basedOn w:val="Normalny"/>
    <w:link w:val="Tekstpodstawowy2Znak"/>
    <w:semiHidden/>
    <w:rsid w:val="00962064"/>
    <w:pPr>
      <w:spacing w:after="0" w:line="240" w:lineRule="auto"/>
    </w:pPr>
    <w:rPr>
      <w:rFonts w:eastAsia="Times New Roman"/>
      <w:sz w:val="28"/>
      <w:lang w:eastAsia="pl-PL"/>
    </w:rPr>
  </w:style>
  <w:style w:type="character" w:customStyle="1" w:styleId="Tekstpodstawowy2Znak">
    <w:name w:val="Tekst podstawowy 2 Znak"/>
    <w:basedOn w:val="Domylnaczcionkaakapitu"/>
    <w:link w:val="Tekstpodstawowy2"/>
    <w:semiHidden/>
    <w:rsid w:val="00962064"/>
    <w:rPr>
      <w:rFonts w:eastAsia="Times New Roman"/>
      <w:sz w:val="28"/>
      <w:lang w:eastAsia="pl-PL"/>
    </w:rPr>
  </w:style>
  <w:style w:type="paragraph" w:styleId="Tekstpodstawowy">
    <w:name w:val="Body Text"/>
    <w:basedOn w:val="Normalny"/>
    <w:link w:val="TekstpodstawowyZnak"/>
    <w:uiPriority w:val="99"/>
    <w:semiHidden/>
    <w:unhideWhenUsed/>
    <w:rsid w:val="00962064"/>
    <w:pPr>
      <w:spacing w:after="120"/>
    </w:pPr>
    <w:rPr>
      <w:rFonts w:asciiTheme="minorHAnsi" w:hAnsiTheme="minorHAnsi" w:cstheme="minorBidi"/>
      <w:sz w:val="22"/>
      <w:szCs w:val="22"/>
    </w:rPr>
  </w:style>
  <w:style w:type="character" w:customStyle="1" w:styleId="TekstpodstawowyZnak">
    <w:name w:val="Tekst podstawowy Znak"/>
    <w:basedOn w:val="Domylnaczcionkaakapitu"/>
    <w:link w:val="Tekstpodstawowy"/>
    <w:uiPriority w:val="99"/>
    <w:semiHidden/>
    <w:rsid w:val="00962064"/>
    <w:rPr>
      <w:rFonts w:asciiTheme="minorHAnsi" w:hAnsiTheme="minorHAnsi" w:cstheme="minorBidi"/>
      <w:sz w:val="22"/>
      <w:szCs w:val="22"/>
    </w:rPr>
  </w:style>
  <w:style w:type="paragraph" w:customStyle="1" w:styleId="Tabelaszerokalistapunktowana">
    <w:name w:val="Tabela szeroka lista punktowana"/>
    <w:basedOn w:val="Tekstpodstawowy"/>
    <w:qFormat/>
    <w:rsid w:val="00962064"/>
    <w:pPr>
      <w:numPr>
        <w:numId w:val="16"/>
      </w:numPr>
      <w:tabs>
        <w:tab w:val="num" w:pos="360"/>
      </w:tabs>
      <w:suppressAutoHyphens/>
      <w:spacing w:after="0" w:line="276" w:lineRule="auto"/>
      <w:ind w:left="227" w:hanging="227"/>
      <w:textboxTightWrap w:val="allLines"/>
    </w:pPr>
    <w:rPr>
      <w:rFonts w:ascii="Cambria" w:eastAsia="Calibri" w:hAnsi="Cambria" w:cs="Times New Roman"/>
      <w:iCs/>
      <w:sz w:val="20"/>
      <w:szCs w:val="20"/>
    </w:rPr>
  </w:style>
  <w:style w:type="paragraph" w:styleId="Tekstprzypisukocowego">
    <w:name w:val="endnote text"/>
    <w:basedOn w:val="Normalny"/>
    <w:link w:val="TekstprzypisukocowegoZnak"/>
    <w:uiPriority w:val="99"/>
    <w:semiHidden/>
    <w:unhideWhenUsed/>
    <w:rsid w:val="00962064"/>
    <w:pPr>
      <w:spacing w:after="0" w:line="240" w:lineRule="auto"/>
    </w:pPr>
    <w:rPr>
      <w:rFonts w:asciiTheme="minorHAnsi" w:hAnsiTheme="minorHAnsi" w:cstheme="minorBidi"/>
      <w:sz w:val="20"/>
      <w:szCs w:val="20"/>
    </w:rPr>
  </w:style>
  <w:style w:type="character" w:customStyle="1" w:styleId="TekstprzypisukocowegoZnak">
    <w:name w:val="Tekst przypisu końcowego Znak"/>
    <w:basedOn w:val="Domylnaczcionkaakapitu"/>
    <w:link w:val="Tekstprzypisukocowego"/>
    <w:uiPriority w:val="99"/>
    <w:semiHidden/>
    <w:rsid w:val="00962064"/>
    <w:rPr>
      <w:rFonts w:asciiTheme="minorHAnsi" w:hAnsiTheme="minorHAnsi" w:cstheme="minorBidi"/>
      <w:sz w:val="20"/>
      <w:szCs w:val="20"/>
    </w:rPr>
  </w:style>
  <w:style w:type="character" w:styleId="Odwoanieprzypisukocowego">
    <w:name w:val="endnote reference"/>
    <w:basedOn w:val="Domylnaczcionkaakapitu"/>
    <w:uiPriority w:val="99"/>
    <w:semiHidden/>
    <w:unhideWhenUsed/>
    <w:rsid w:val="00962064"/>
    <w:rPr>
      <w:vertAlign w:val="superscript"/>
    </w:rPr>
  </w:style>
  <w:style w:type="paragraph" w:styleId="Tekstprzypisudolnego">
    <w:name w:val="footnote text"/>
    <w:basedOn w:val="Normalny"/>
    <w:link w:val="TekstprzypisudolnegoZnak"/>
    <w:uiPriority w:val="99"/>
    <w:semiHidden/>
    <w:unhideWhenUsed/>
    <w:rsid w:val="00962064"/>
    <w:pPr>
      <w:spacing w:after="0" w:line="240" w:lineRule="auto"/>
    </w:pPr>
    <w:rPr>
      <w:rFonts w:ascii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962064"/>
    <w:rPr>
      <w:rFonts w:asciiTheme="minorHAnsi" w:hAnsiTheme="minorHAnsi" w:cstheme="minorBidi"/>
      <w:sz w:val="20"/>
      <w:szCs w:val="20"/>
    </w:rPr>
  </w:style>
  <w:style w:type="character" w:styleId="Odwoanieprzypisudolnego">
    <w:name w:val="footnote reference"/>
    <w:basedOn w:val="Domylnaczcionkaakapitu"/>
    <w:uiPriority w:val="99"/>
    <w:semiHidden/>
    <w:unhideWhenUsed/>
    <w:rsid w:val="009620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392B9-1355-430B-9018-AEC35D26B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1824</TotalTime>
  <Pages>48</Pages>
  <Words>18082</Words>
  <Characters>108495</Characters>
  <Application>Microsoft Office Word</Application>
  <DocSecurity>0</DocSecurity>
  <Lines>904</Lines>
  <Paragraphs>252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Śniegocki</dc:creator>
  <cp:keywords/>
  <dc:description/>
  <cp:lastModifiedBy>Anna Pietrzak</cp:lastModifiedBy>
  <cp:revision>25</cp:revision>
  <dcterms:created xsi:type="dcterms:W3CDTF">2021-06-07T12:05:00Z</dcterms:created>
  <dcterms:modified xsi:type="dcterms:W3CDTF">2021-07-31T21:03:00Z</dcterms:modified>
</cp:coreProperties>
</file>