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261E7F" w14:paraId="7362DDD3" wp14:textId="24A8C9DF">
      <w:pPr>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2"/>
          <w:szCs w:val="22"/>
          <w:lang w:val="pl-PL"/>
        </w:rPr>
      </w:pPr>
      <w:r w:rsidRPr="08261E7F" w:rsidR="7004E8CF">
        <w:rPr>
          <w:rFonts w:ascii="Calibri" w:hAnsi="Calibri" w:eastAsia="Calibri" w:cs="Calibri"/>
          <w:b w:val="1"/>
          <w:bCs w:val="1"/>
          <w:i w:val="0"/>
          <w:iCs w:val="0"/>
          <w:caps w:val="0"/>
          <w:smallCaps w:val="0"/>
          <w:noProof w:val="0"/>
          <w:color w:val="000000" w:themeColor="text1" w:themeTint="FF" w:themeShade="FF"/>
          <w:sz w:val="22"/>
          <w:szCs w:val="22"/>
          <w:lang w:val="pl-PL"/>
        </w:rPr>
        <w:t xml:space="preserve">Wymagania edukacyjne z przedmiotu </w:t>
      </w:r>
      <w:r w:rsidRPr="08261E7F" w:rsidR="11BBC5EE">
        <w:rPr>
          <w:rFonts w:ascii="Calibri" w:hAnsi="Calibri" w:eastAsia="Calibri" w:cs="Calibri"/>
          <w:b w:val="1"/>
          <w:bCs w:val="1"/>
          <w:i w:val="0"/>
          <w:iCs w:val="0"/>
          <w:caps w:val="0"/>
          <w:smallCaps w:val="0"/>
          <w:noProof w:val="0"/>
          <w:color w:val="000000" w:themeColor="text1" w:themeTint="FF" w:themeShade="FF"/>
          <w:sz w:val="22"/>
          <w:szCs w:val="22"/>
          <w:lang w:val="pl-PL"/>
        </w:rPr>
        <w:t>projektowanie architektoniczne z elementami rysunku odręcznego</w:t>
      </w:r>
    </w:p>
    <w:p xmlns:wp14="http://schemas.microsoft.com/office/word/2010/wordml" w:rsidP="08261E7F" w14:paraId="5167D507" wp14:textId="2E131689">
      <w:pPr>
        <w:pStyle w:val="Normal"/>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2"/>
          <w:szCs w:val="22"/>
          <w:lang w:val="pl-PL"/>
        </w:rPr>
      </w:pPr>
    </w:p>
    <w:p xmlns:wp14="http://schemas.microsoft.com/office/word/2010/wordml" w:rsidP="08261E7F" w14:paraId="15C40EAB" wp14:textId="5B70A05D">
      <w:pPr>
        <w:pStyle w:val="Normal"/>
        <w:spacing w:after="160" w:line="259" w:lineRule="auto"/>
        <w:jc w:val="left"/>
        <w:rPr>
          <w:rFonts w:ascii="Calibri" w:hAnsi="Calibri" w:eastAsia="Calibri" w:cs="Calibri"/>
          <w:noProof w:val="0"/>
          <w:sz w:val="22"/>
          <w:szCs w:val="22"/>
          <w:lang w:val="pl-PL"/>
        </w:rPr>
      </w:pPr>
      <w:r w:rsidRPr="08261E7F" w:rsidR="713DACFD">
        <w:rPr>
          <w:rFonts w:ascii="Times New Roman" w:hAnsi="Times New Roman" w:eastAsia="Times New Roman" w:cs="Times New Roman"/>
          <w:b w:val="1"/>
          <w:bCs w:val="1"/>
        </w:rPr>
        <w:t>NIEDOSTATECZNY</w:t>
      </w:r>
      <w:r>
        <w:br/>
      </w: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 xml:space="preserve">Uczeń nie spełnia wymagań, opuścił bez usprawiedliwienia ponad połowę zajęć, nie wykazuje zainteresowania przedmiotem, nie rozumie korekt, nie wykazuje chęci poprawy. Brak ocen za ćwiczenia uniemożliwia uczniowi uzyskanie oceny semestralnej lub </w:t>
      </w:r>
      <w:proofErr w:type="spellStart"/>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końcoworocznej</w:t>
      </w:r>
      <w:proofErr w:type="spellEnd"/>
    </w:p>
    <w:p xmlns:wp14="http://schemas.microsoft.com/office/word/2010/wordml" w:rsidP="08261E7F" w14:paraId="629D7706" wp14:textId="40BD2737">
      <w:pPr>
        <w:pStyle w:val="Normal"/>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pPr>
    </w:p>
    <w:p xmlns:wp14="http://schemas.microsoft.com/office/word/2010/wordml" w:rsidP="08261E7F" w14:paraId="0C773146" wp14:textId="1902D91B">
      <w:pPr>
        <w:pStyle w:val="Normal"/>
        <w:spacing w:after="160" w:line="259" w:lineRule="auto"/>
        <w:jc w:val="left"/>
        <w:rPr>
          <w:rFonts w:ascii="Times New Roman" w:hAnsi="Times New Roman" w:eastAsia="Times New Roman" w:cs="Times New Roman"/>
          <w:noProof w:val="0"/>
          <w:sz w:val="22"/>
          <w:szCs w:val="22"/>
          <w:lang w:val="pl-PL"/>
        </w:rPr>
      </w:pP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DOPUSZCZAJĄCY</w:t>
      </w:r>
    </w:p>
    <w:p xmlns:wp14="http://schemas.microsoft.com/office/word/2010/wordml" w:rsidP="08261E7F" w14:paraId="29D02958" wp14:textId="1D723A90">
      <w:pPr>
        <w:pStyle w:val="Normal"/>
        <w:spacing w:after="160" w:line="259" w:lineRule="auto"/>
        <w:jc w:val="left"/>
        <w:rPr>
          <w:rFonts w:ascii="Times New Roman" w:hAnsi="Times New Roman" w:eastAsia="Times New Roman" w:cs="Times New Roman"/>
          <w:noProof w:val="0"/>
          <w:sz w:val="22"/>
          <w:szCs w:val="22"/>
          <w:lang w:val="pl-PL"/>
        </w:rPr>
      </w:pP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 xml:space="preserve">Uczeń ma trudności z realizacja wymagań, często jest nieobecny na lekcjach, unika i nie rozumie korekt, nie podporządkowuje się uwagom </w:t>
      </w:r>
      <w:proofErr w:type="gramStart"/>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nauczyciela ,</w:t>
      </w:r>
      <w:proofErr w:type="gramEnd"/>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 xml:space="preserve"> opuścił bez usprawiedliwienia ponad połowę zajęć. Nie przedkłada zadanych ćwiczeń.</w:t>
      </w:r>
    </w:p>
    <w:p xmlns:wp14="http://schemas.microsoft.com/office/word/2010/wordml" w:rsidP="08261E7F" w14:paraId="7FE18FE6" wp14:textId="5900F604">
      <w:pPr>
        <w:jc w:val="left"/>
      </w:pP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 xml:space="preserve">Wymagania na ocenę dopuszczającą </w:t>
      </w: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 xml:space="preserve"> przy proponowanej ocenie</w:t>
      </w: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 xml:space="preserve"> niedostateczny:</w:t>
      </w:r>
    </w:p>
    <w:p xmlns:wp14="http://schemas.microsoft.com/office/word/2010/wordml" w:rsidP="08261E7F" w14:paraId="61290B39" wp14:textId="50979B8B">
      <w:pPr>
        <w:jc w:val="left"/>
      </w:pP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Uzupełnić zaległe ćwiczenia. W rozmowie z nauczycielem wykazać błędy, umieć je nazwać. Wykazać chęć pracy nad zaległymi zadaniami. Zaproponować realizacje tematu własnego oraz przedłożyć 2 prace na wybrany temat.</w:t>
      </w:r>
    </w:p>
    <w:p xmlns:wp14="http://schemas.microsoft.com/office/word/2010/wordml" w:rsidP="08261E7F" w14:paraId="76CFA649" wp14:textId="6DDD3BFA">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pPr>
    </w:p>
    <w:p xmlns:wp14="http://schemas.microsoft.com/office/word/2010/wordml" w:rsidP="08261E7F" w14:paraId="7C57C929" wp14:textId="1DB5CAD8">
      <w:pPr>
        <w:pStyle w:val="Normal"/>
        <w:spacing w:after="160" w:line="259" w:lineRule="auto"/>
        <w:jc w:val="left"/>
        <w:rPr>
          <w:rFonts w:ascii="Times New Roman" w:hAnsi="Times New Roman" w:eastAsia="Times New Roman" w:cs="Times New Roman"/>
          <w:noProof w:val="0"/>
          <w:sz w:val="22"/>
          <w:szCs w:val="22"/>
          <w:lang w:val="pl-PL"/>
        </w:rPr>
      </w:pP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DOSTATECZNY</w:t>
      </w:r>
    </w:p>
    <w:p xmlns:wp14="http://schemas.microsoft.com/office/word/2010/wordml" w:rsidP="08261E7F" w14:paraId="376F528D" wp14:textId="3C8F1F7D">
      <w:pPr>
        <w:pStyle w:val="Normal"/>
        <w:spacing w:after="160" w:line="259" w:lineRule="auto"/>
        <w:jc w:val="left"/>
        <w:rPr>
          <w:rFonts w:ascii="Times New Roman" w:hAnsi="Times New Roman" w:eastAsia="Times New Roman" w:cs="Times New Roman"/>
          <w:noProof w:val="0"/>
          <w:sz w:val="22"/>
          <w:szCs w:val="22"/>
          <w:lang w:val="pl-PL"/>
        </w:rPr>
      </w:pP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 xml:space="preserve">Uczeń spełnia wymagania w stopniu zadawalającym. Wolno przyswaja pojęcia, często jest nieprzygotowany do lekcji. Nie szuka pomocy u nauczyciela. Nie przedkłada wymaganych prac. Nie stara się doskonalić swojego warsztatu, ma trudności z komponowaniem na płaszczyźnie, robi błędy w proporcjach. </w:t>
      </w:r>
    </w:p>
    <w:p xmlns:wp14="http://schemas.microsoft.com/office/word/2010/wordml" w:rsidP="08261E7F" w14:paraId="074BA259" wp14:textId="5D2B4D12">
      <w:pPr>
        <w:jc w:val="left"/>
      </w:pP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 xml:space="preserve">Wymagania na ocenę dostateczną </w:t>
      </w: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przy proponowanej ocenie</w:t>
      </w: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 xml:space="preserve"> dopuszczający:</w:t>
      </w:r>
    </w:p>
    <w:p xmlns:wp14="http://schemas.microsoft.com/office/word/2010/wordml" w:rsidP="08261E7F" w14:paraId="0B8EA856" wp14:textId="46D29B50">
      <w:pPr>
        <w:jc w:val="left"/>
      </w:pP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Wykonać cykl prac domowych w formie szkicownika ze szczególnym uwzględnieniem konstrukcji oraz formy przedmiotów codziennego użytku</w:t>
      </w:r>
    </w:p>
    <w:p xmlns:wp14="http://schemas.microsoft.com/office/word/2010/wordml" w:rsidP="08261E7F" w14:paraId="55C79A7C" wp14:textId="01B8AABA">
      <w:pPr>
        <w:pStyle w:val="Normal"/>
        <w:jc w:val="left"/>
        <w:rPr>
          <w:rFonts w:ascii="Times New Roman" w:hAnsi="Times New Roman" w:eastAsia="Times New Roman" w:cs="Times New Roman"/>
          <w:noProof w:val="0"/>
          <w:sz w:val="22"/>
          <w:szCs w:val="22"/>
          <w:lang w:val="pl-PL"/>
        </w:rPr>
      </w:pP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DOBRY</w:t>
      </w:r>
    </w:p>
    <w:p xmlns:wp14="http://schemas.microsoft.com/office/word/2010/wordml" w:rsidP="08261E7F" w14:paraId="18C66A87" wp14:textId="4127D813">
      <w:pPr>
        <w:pStyle w:val="Normal"/>
        <w:jc w:val="left"/>
        <w:rPr>
          <w:rFonts w:ascii="Times New Roman" w:hAnsi="Times New Roman" w:eastAsia="Times New Roman" w:cs="Times New Roman"/>
          <w:noProof w:val="0"/>
          <w:sz w:val="22"/>
          <w:szCs w:val="22"/>
          <w:lang w:val="pl-PL"/>
        </w:rPr>
      </w:pP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 xml:space="preserve">Uczeń wykazuje się sumiennością w uczęszczaniu na lekcje, lecz popełnia błędy w realizacji wymagań. Błędy związane są z wolniejszym procesem doskonalenia </w:t>
      </w:r>
      <w:proofErr w:type="gramStart"/>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warsztatu( drobne</w:t>
      </w:r>
      <w:proofErr w:type="gramEnd"/>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 xml:space="preserve"> błędy kompozycyjne, mniejszy kontakt z nauczycielem, brak inicjatywy do samodzielnej pracy).</w:t>
      </w:r>
    </w:p>
    <w:p xmlns:wp14="http://schemas.microsoft.com/office/word/2010/wordml" w:rsidP="08261E7F" w14:paraId="3EDD63FC" wp14:textId="2F4CF339">
      <w:pPr>
        <w:jc w:val="left"/>
      </w:pP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 xml:space="preserve">Wymagania na ocenę dobrą </w:t>
      </w: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przy proponowanej ocenie</w:t>
      </w: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 xml:space="preserve"> dostateczny:</w:t>
      </w:r>
    </w:p>
    <w:p xmlns:wp14="http://schemas.microsoft.com/office/word/2010/wordml" w:rsidP="08261E7F" w14:paraId="3AB7A2EB" wp14:textId="14388D9F">
      <w:pPr>
        <w:jc w:val="left"/>
      </w:pP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Wykonać cykl prac domowych, dotyczących konstrukcji metoda ołówka grafitowego lub dotyczącą stopniowania walorowego i gradacji. Z własnej inicjatywy wziął udział w konkursie plastycznym.</w:t>
      </w:r>
    </w:p>
    <w:p xmlns:wp14="http://schemas.microsoft.com/office/word/2010/wordml" w:rsidP="08261E7F" w14:paraId="7FBB7E14" wp14:textId="6A36347C">
      <w:pPr>
        <w:pStyle w:val="Normal"/>
        <w:jc w:val="left"/>
        <w:rPr>
          <w:rFonts w:ascii="Times New Roman" w:hAnsi="Times New Roman" w:eastAsia="Times New Roman" w:cs="Times New Roman"/>
          <w:noProof w:val="0"/>
          <w:sz w:val="22"/>
          <w:szCs w:val="22"/>
          <w:lang w:val="pl-PL"/>
        </w:rPr>
      </w:pP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BARDZO DOBRY</w:t>
      </w:r>
    </w:p>
    <w:p xmlns:wp14="http://schemas.microsoft.com/office/word/2010/wordml" w:rsidP="08261E7F" w14:paraId="22026CE8" wp14:textId="0CA60DD0">
      <w:pPr>
        <w:pStyle w:val="Normal"/>
        <w:jc w:val="left"/>
        <w:rPr>
          <w:rFonts w:ascii="Times New Roman" w:hAnsi="Times New Roman" w:eastAsia="Times New Roman" w:cs="Times New Roman"/>
          <w:noProof w:val="0"/>
          <w:sz w:val="22"/>
          <w:szCs w:val="22"/>
          <w:lang w:val="pl-PL"/>
        </w:rPr>
      </w:pP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Uczeń spełnia wszystkie wymagania. Aktywnie i bez absencji uczestniczy w lekcjach. Posługuje się słownictwem z zakresu przedmiotów. Jest zawsze przygotowany do zajęć Wykazuje zrozumienie tematów, jest dociekliwy, zadaje pytania rozumie uwagi nauczyciela, stosuje się do jego zaleceń.</w:t>
      </w:r>
    </w:p>
    <w:p xmlns:wp14="http://schemas.microsoft.com/office/word/2010/wordml" w:rsidP="08261E7F" w14:paraId="68B7E696" wp14:textId="759CA20F">
      <w:pPr>
        <w:jc w:val="left"/>
      </w:pP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 xml:space="preserve">Wymagania na ocenę bardzo dobrą, </w:t>
      </w: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przy proponowanej ocenie</w:t>
      </w: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 xml:space="preserve"> dobry:</w:t>
      </w:r>
    </w:p>
    <w:p xmlns:wp14="http://schemas.microsoft.com/office/word/2010/wordml" w:rsidP="08261E7F" w14:paraId="3A9F7DEC" wp14:textId="40E902A5">
      <w:pPr>
        <w:jc w:val="left"/>
      </w:pP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Wykonać korektę pracy z uwzględnieniem wykazanych przez nauczyciela błędów w formie szkiców pomocniczych, przedłożyć prace domowe na wybrany przez siebie temat, stosując różne techniki rysunkowe.</w:t>
      </w:r>
    </w:p>
    <w:p xmlns:wp14="http://schemas.microsoft.com/office/word/2010/wordml" w:rsidP="08261E7F" w14:paraId="68FA7C97" wp14:textId="20DAC06F">
      <w:pPr>
        <w:pStyle w:val="Normal"/>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pPr>
      <w:r w:rsidRPr="08261E7F" w:rsidR="713DAC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 xml:space="preserve">CELUJĄCY </w:t>
      </w:r>
    </w:p>
    <w:p xmlns:wp14="http://schemas.microsoft.com/office/word/2010/wordml" w:rsidP="08261E7F" w14:paraId="4DC6DD50" wp14:textId="21580ED5">
      <w:pPr>
        <w:pStyle w:val="Normal"/>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pPr>
      <w:r w:rsidRPr="08261E7F" w:rsidR="713DAC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 xml:space="preserve">Uczeń spełnia wszystkie wymagania. Otrzymuje oceny bardzo dobre i celujące z poszczególnych ćwiczeń, posługuje się szerokim wachlarzem pojęć z zakresu przedmiotów. Wykazuje zainteresowanie zjawiskami kulturalnym. Pracuje samodzielnie w domu, przedkłada prace domowe, jest uczestnikiem lub laureatem konkursów plastycznych. </w:t>
      </w:r>
    </w:p>
    <w:p xmlns:wp14="http://schemas.microsoft.com/office/word/2010/wordml" w:rsidP="08261E7F" w14:paraId="3B4D04AC" wp14:textId="01F69328">
      <w:pPr>
        <w:jc w:val="left"/>
      </w:pPr>
      <w:r w:rsidRPr="08261E7F" w:rsidR="7136A44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Wymagania na ocenę celującą,</w:t>
      </w:r>
      <w:r w:rsidRPr="08261E7F" w:rsidR="7136A4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 xml:space="preserve"> przy proponowanej ocenie</w:t>
      </w:r>
    </w:p>
    <w:p xmlns:wp14="http://schemas.microsoft.com/office/word/2010/wordml" w:rsidP="08261E7F" w14:paraId="475B7214" wp14:textId="60F3CA1C">
      <w:pPr>
        <w:jc w:val="left"/>
      </w:pPr>
      <w:r w:rsidRPr="08261E7F" w:rsidR="7136A44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t>bardzo dobry:</w:t>
      </w:r>
    </w:p>
    <w:p xmlns:wp14="http://schemas.microsoft.com/office/word/2010/wordml" w:rsidP="08261E7F" w14:paraId="16A10ACF" wp14:textId="7BBE118F">
      <w:pPr>
        <w:jc w:val="left"/>
      </w:pPr>
      <w:r w:rsidRPr="08261E7F" w:rsidR="7136A4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 xml:space="preserve">Wykonać cykl prac domowych z rysunku w formie szkicownika, będących analizą brył. Wykonać cykl prac domowych w formie szkicownika, będących przedstawieniem architektury. </w:t>
      </w:r>
      <w:r w:rsidRPr="08261E7F" w:rsidR="7136A4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 xml:space="preserve">Z własnej inicjatywy wziąć udział w konkursie plastycznym. </w:t>
      </w:r>
    </w:p>
    <w:p xmlns:wp14="http://schemas.microsoft.com/office/word/2010/wordml" w:rsidP="08261E7F" w14:paraId="48F4D507" wp14:textId="52976F75">
      <w:pPr>
        <w:pStyle w:val="Normal"/>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pPr>
    </w:p>
    <w:p xmlns:wp14="http://schemas.microsoft.com/office/word/2010/wordml" w:rsidP="08261E7F" w14:paraId="165BCFD8" wp14:textId="0490022C">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pPr>
    </w:p>
    <w:p xmlns:wp14="http://schemas.microsoft.com/office/word/2010/wordml" w:rsidP="08261E7F" w14:paraId="5AB9E5BA" wp14:textId="18ACF363">
      <w:pPr>
        <w:pStyle w:val="Normal"/>
        <w:spacing w:after="160" w:line="259"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l-PL"/>
        </w:rPr>
      </w:pPr>
    </w:p>
    <w:p xmlns:wp14="http://schemas.microsoft.com/office/word/2010/wordml" w:rsidP="08261E7F" w14:paraId="08D4415D" wp14:textId="02610BB4">
      <w:pPr>
        <w:pStyle w:val="Normal"/>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pPr>
    </w:p>
    <w:p xmlns:wp14="http://schemas.microsoft.com/office/word/2010/wordml" w:rsidP="08261E7F" w14:paraId="57375426" wp14:textId="016CD39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37B2E6"/>
    <w:rsid w:val="08261E7F"/>
    <w:rsid w:val="0E9D4D89"/>
    <w:rsid w:val="11BBC5EE"/>
    <w:rsid w:val="150C8F0D"/>
    <w:rsid w:val="1AD3C323"/>
    <w:rsid w:val="206D68E4"/>
    <w:rsid w:val="3137B2E6"/>
    <w:rsid w:val="31400014"/>
    <w:rsid w:val="3298C7CC"/>
    <w:rsid w:val="3477A0D6"/>
    <w:rsid w:val="489FFFF8"/>
    <w:rsid w:val="494FFAEC"/>
    <w:rsid w:val="50B2FF63"/>
    <w:rsid w:val="52F6DD32"/>
    <w:rsid w:val="5A59E1A9"/>
    <w:rsid w:val="7004E8CF"/>
    <w:rsid w:val="7136A441"/>
    <w:rsid w:val="713DACFD"/>
    <w:rsid w:val="7269DC81"/>
    <w:rsid w:val="733C8991"/>
    <w:rsid w:val="7CE36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059E"/>
  <w15:chartTrackingRefBased/>
  <w15:docId w15:val="{0933714F-5120-4687-879B-B18B64224F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2022-09-05T19:20:05.3439419Z</dcterms:created>
  <dcterms:modified xsi:type="dcterms:W3CDTF">2022-09-05T19:30:47.7098767Z</dcterms:modified>
  <dc:creator>Magdalena Trzcionka</dc:creator>
  <lastModifiedBy>Magdalena Trzcionka</lastModifiedBy>
</coreProperties>
</file>